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E6516">
        <w:rPr>
          <w:sz w:val="28"/>
          <w:szCs w:val="28"/>
        </w:rPr>
        <w:t>от 30</w:t>
      </w:r>
      <w:r>
        <w:rPr>
          <w:sz w:val="28"/>
          <w:szCs w:val="28"/>
        </w:rPr>
        <w:t>.</w:t>
      </w:r>
      <w:r w:rsidR="00CE6516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CE6516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CE6516">
        <w:rPr>
          <w:sz w:val="28"/>
          <w:szCs w:val="28"/>
        </w:rPr>
        <w:t>23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516">
        <w:rPr>
          <w:sz w:val="28"/>
          <w:szCs w:val="28"/>
        </w:rPr>
        <w:t>Егорова Сергея Александровича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CE6516">
        <w:rPr>
          <w:sz w:val="28"/>
          <w:szCs w:val="28"/>
        </w:rPr>
        <w:t>ории Зеньковского сельсовета с 30</w:t>
      </w:r>
      <w:r w:rsidR="00BA1038">
        <w:rPr>
          <w:sz w:val="28"/>
          <w:szCs w:val="28"/>
        </w:rPr>
        <w:t>.</w:t>
      </w:r>
      <w:r w:rsidR="00CE6516">
        <w:rPr>
          <w:sz w:val="28"/>
          <w:szCs w:val="28"/>
        </w:rPr>
        <w:t>04</w:t>
      </w:r>
      <w:r w:rsidR="00BA1038">
        <w:rPr>
          <w:sz w:val="28"/>
          <w:szCs w:val="28"/>
        </w:rPr>
        <w:t>.20</w:t>
      </w:r>
      <w:r w:rsidR="00CE6516">
        <w:rPr>
          <w:sz w:val="28"/>
          <w:szCs w:val="28"/>
        </w:rPr>
        <w:t>20</w:t>
      </w:r>
      <w:r>
        <w:rPr>
          <w:sz w:val="28"/>
          <w:szCs w:val="28"/>
        </w:rPr>
        <w:t xml:space="preserve"> на </w:t>
      </w:r>
      <w:r w:rsidR="00CE6516">
        <w:rPr>
          <w:sz w:val="28"/>
          <w:szCs w:val="28"/>
        </w:rPr>
        <w:t>296</w:t>
      </w:r>
      <w:r w:rsidR="00BA1038">
        <w:rPr>
          <w:sz w:val="28"/>
          <w:szCs w:val="28"/>
        </w:rPr>
        <w:t xml:space="preserve"> часов (по 4 часа в день). Рабочее время с 8-00 час. до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DD32BA">
        <w:rPr>
          <w:sz w:val="28"/>
          <w:szCs w:val="28"/>
        </w:rPr>
        <w:t>ОСП по Константиновскому району</w:t>
      </w:r>
      <w:r w:rsidR="00BA1038">
        <w:rPr>
          <w:sz w:val="28"/>
          <w:szCs w:val="28"/>
        </w:rPr>
        <w:t xml:space="preserve">, назначена </w:t>
      </w:r>
      <w:r w:rsidR="00CE6516">
        <w:rPr>
          <w:sz w:val="28"/>
          <w:szCs w:val="28"/>
        </w:rPr>
        <w:t>Жилина Ирина Геннадьевна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761E3"/>
    <w:rsid w:val="00887810"/>
    <w:rsid w:val="008A3F7D"/>
    <w:rsid w:val="008F7859"/>
    <w:rsid w:val="009977A5"/>
    <w:rsid w:val="00A224E0"/>
    <w:rsid w:val="00AE19A9"/>
    <w:rsid w:val="00B24E4F"/>
    <w:rsid w:val="00B52BAC"/>
    <w:rsid w:val="00B5414D"/>
    <w:rsid w:val="00B8464C"/>
    <w:rsid w:val="00BA1038"/>
    <w:rsid w:val="00BE2BBE"/>
    <w:rsid w:val="00C75B35"/>
    <w:rsid w:val="00CC7278"/>
    <w:rsid w:val="00CE6516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2020-04-30T04:39:00Z</cp:lastPrinted>
  <dcterms:created xsi:type="dcterms:W3CDTF">2018-04-02T04:34:00Z</dcterms:created>
  <dcterms:modified xsi:type="dcterms:W3CDTF">2020-04-30T04:45:00Z</dcterms:modified>
</cp:coreProperties>
</file>