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8F" w:rsidRDefault="0080318F" w:rsidP="008031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0318F" w:rsidRPr="003C2B5F" w:rsidRDefault="0080318F" w:rsidP="0080318F">
      <w:pPr>
        <w:jc w:val="center"/>
        <w:rPr>
          <w:rFonts w:ascii="Times New Roman" w:hAnsi="Times New Roman"/>
          <w:sz w:val="28"/>
          <w:szCs w:val="28"/>
        </w:rPr>
      </w:pPr>
      <w:r w:rsidRPr="003C2B5F">
        <w:rPr>
          <w:rFonts w:ascii="Times New Roman" w:hAnsi="Times New Roman"/>
          <w:sz w:val="28"/>
          <w:szCs w:val="28"/>
        </w:rPr>
        <w:t>АМУРСКАЯ ОБЛАСТЬ</w:t>
      </w:r>
    </w:p>
    <w:p w:rsidR="0080318F" w:rsidRDefault="0080318F" w:rsidP="008031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КОНСТАНТИНОВСКИЙ РАЙОН</w:t>
      </w:r>
    </w:p>
    <w:p w:rsidR="0080318F" w:rsidRDefault="0080318F" w:rsidP="008031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ЗЕНЬКОВСКИЙ СЕЛЬСКИЙ СОВЕТ НАРОДНЫХ ДЕПУТАТОВ</w:t>
      </w:r>
    </w:p>
    <w:p w:rsidR="0080318F" w:rsidRDefault="0080318F" w:rsidP="008031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(первый созыв)</w:t>
      </w:r>
    </w:p>
    <w:p w:rsidR="0080318F" w:rsidRDefault="0080318F" w:rsidP="008031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с.Зеньковка</w:t>
      </w:r>
    </w:p>
    <w:p w:rsidR="0080318F" w:rsidRDefault="0080318F" w:rsidP="0080318F">
      <w:pPr>
        <w:jc w:val="center"/>
        <w:rPr>
          <w:rFonts w:ascii="Times New Roman" w:hAnsi="Times New Roman"/>
          <w:sz w:val="28"/>
          <w:szCs w:val="28"/>
        </w:rPr>
      </w:pPr>
    </w:p>
    <w:p w:rsidR="0080318F" w:rsidRDefault="0080318F" w:rsidP="008031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0318F" w:rsidRDefault="0080318F" w:rsidP="0080318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31.01.2019                                                                                       № 113</w:t>
      </w:r>
    </w:p>
    <w:p w:rsidR="0080318F" w:rsidRDefault="0080318F" w:rsidP="0080318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с.Зеньковка</w:t>
      </w:r>
    </w:p>
    <w:p w:rsidR="0080318F" w:rsidRDefault="0080318F" w:rsidP="0080318F">
      <w:pPr>
        <w:jc w:val="center"/>
        <w:rPr>
          <w:rFonts w:ascii="Times New Roman" w:hAnsi="Times New Roman"/>
          <w:sz w:val="28"/>
          <w:szCs w:val="28"/>
        </w:rPr>
      </w:pPr>
    </w:p>
    <w:p w:rsidR="0080318F" w:rsidRDefault="0080318F" w:rsidP="00803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«Об утверждении Правил  организации внешнего благоустройства на территории  Зеньковского сельсовета»».</w:t>
      </w:r>
    </w:p>
    <w:p w:rsidR="0080318F" w:rsidRDefault="0080318F" w:rsidP="0080318F">
      <w:pPr>
        <w:rPr>
          <w:rFonts w:ascii="Times New Roman" w:hAnsi="Times New Roman"/>
          <w:sz w:val="28"/>
          <w:szCs w:val="28"/>
        </w:rPr>
      </w:pPr>
    </w:p>
    <w:p w:rsidR="0080318F" w:rsidRDefault="0080318F" w:rsidP="0080318F">
      <w:pPr>
        <w:rPr>
          <w:rFonts w:ascii="Times New Roman" w:hAnsi="Times New Roman"/>
          <w:sz w:val="28"/>
          <w:szCs w:val="28"/>
        </w:rPr>
      </w:pPr>
    </w:p>
    <w:p w:rsidR="0080318F" w:rsidRDefault="0080318F" w:rsidP="00803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 «О правилах организации внешнего благоустройства на территории Зеньковского сельсовета» Зеньковский сельский Совет народных депутатов</w:t>
      </w:r>
    </w:p>
    <w:p w:rsidR="0080318F" w:rsidRDefault="0080318F" w:rsidP="008031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0318F" w:rsidRDefault="0080318F" w:rsidP="0080318F">
      <w:pPr>
        <w:rPr>
          <w:rFonts w:ascii="Times New Roman" w:hAnsi="Times New Roman"/>
          <w:sz w:val="28"/>
          <w:szCs w:val="28"/>
        </w:rPr>
      </w:pPr>
    </w:p>
    <w:p w:rsidR="0080318F" w:rsidRPr="00FC3634" w:rsidRDefault="0080318F" w:rsidP="0080318F">
      <w:pPr>
        <w:pStyle w:val="a3"/>
        <w:numPr>
          <w:ilvl w:val="0"/>
          <w:numId w:val="1"/>
        </w:numPr>
      </w:pPr>
      <w:r w:rsidRPr="00FC3634">
        <w:rPr>
          <w:rFonts w:ascii="Times New Roman" w:hAnsi="Times New Roman"/>
          <w:sz w:val="28"/>
          <w:szCs w:val="28"/>
        </w:rPr>
        <w:t xml:space="preserve">Решение </w:t>
      </w:r>
      <w:r w:rsidR="00FC3634">
        <w:rPr>
          <w:rFonts w:ascii="Times New Roman" w:hAnsi="Times New Roman"/>
          <w:sz w:val="28"/>
          <w:szCs w:val="28"/>
        </w:rPr>
        <w:t>№ 34 от 29.03.2016 «О правилах благоустройства на территории Зеньковского сельсовета» считать утратившим силу.</w:t>
      </w:r>
    </w:p>
    <w:p w:rsidR="00FC3634" w:rsidRPr="00FC3634" w:rsidRDefault="00FC3634" w:rsidP="0080318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Утвердить  Правила организации  внешнего благоустройства на территории Зеньковского сельсовета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Приложение 1)</w:t>
      </w:r>
    </w:p>
    <w:p w:rsidR="00FC3634" w:rsidRDefault="00FC3634" w:rsidP="00FC3634"/>
    <w:p w:rsidR="00FC3634" w:rsidRDefault="00FC3634" w:rsidP="00FC3634"/>
    <w:p w:rsidR="00FC3634" w:rsidRDefault="00FC3634" w:rsidP="00FC3634"/>
    <w:p w:rsidR="00FC3634" w:rsidRDefault="00FC3634" w:rsidP="00FC3634"/>
    <w:p w:rsidR="00FC3634" w:rsidRPr="00FC3634" w:rsidRDefault="00FC3634" w:rsidP="00FC3634">
      <w:pPr>
        <w:rPr>
          <w:rFonts w:ascii="Times New Roman" w:hAnsi="Times New Roman"/>
          <w:sz w:val="28"/>
          <w:szCs w:val="28"/>
        </w:rPr>
      </w:pPr>
      <w:r w:rsidRPr="00FC3634">
        <w:rPr>
          <w:rFonts w:ascii="Times New Roman" w:hAnsi="Times New Roman"/>
          <w:sz w:val="28"/>
          <w:szCs w:val="28"/>
        </w:rPr>
        <w:t>Председатель Зеньковского сельского Совета</w:t>
      </w:r>
    </w:p>
    <w:p w:rsidR="00FC3634" w:rsidRDefault="00FC3634" w:rsidP="00FC3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</w:t>
      </w:r>
      <w:r w:rsidRPr="00FC3634">
        <w:rPr>
          <w:rFonts w:ascii="Times New Roman" w:hAnsi="Times New Roman"/>
          <w:sz w:val="28"/>
          <w:szCs w:val="28"/>
        </w:rPr>
        <w:t xml:space="preserve">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З.Р.Шинкоренко</w:t>
      </w:r>
      <w:proofErr w:type="spellEnd"/>
    </w:p>
    <w:p w:rsidR="00FC3634" w:rsidRDefault="00FC3634" w:rsidP="00FC3634">
      <w:pPr>
        <w:rPr>
          <w:rFonts w:ascii="Times New Roman" w:hAnsi="Times New Roman"/>
          <w:sz w:val="28"/>
          <w:szCs w:val="28"/>
        </w:rPr>
      </w:pPr>
    </w:p>
    <w:p w:rsidR="00FC3634" w:rsidRPr="00FC3634" w:rsidRDefault="00FC3634" w:rsidP="00FC36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Н.В.Полунина</w:t>
      </w:r>
    </w:p>
    <w:p w:rsidR="00333920" w:rsidRPr="00FC3634" w:rsidRDefault="00333920">
      <w:pPr>
        <w:rPr>
          <w:rFonts w:ascii="Times New Roman" w:hAnsi="Times New Roman"/>
          <w:sz w:val="28"/>
          <w:szCs w:val="28"/>
        </w:rPr>
      </w:pPr>
    </w:p>
    <w:sectPr w:rsidR="00333920" w:rsidRPr="00FC3634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4D5B"/>
    <w:multiLevelType w:val="hybridMultilevel"/>
    <w:tmpl w:val="D28CE6A0"/>
    <w:lvl w:ilvl="0" w:tplc="FB580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18F"/>
    <w:rsid w:val="00333920"/>
    <w:rsid w:val="00577E4B"/>
    <w:rsid w:val="006D3734"/>
    <w:rsid w:val="007E6341"/>
    <w:rsid w:val="0080318F"/>
    <w:rsid w:val="00FC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2019-02-15T06:23:00Z</cp:lastPrinted>
  <dcterms:created xsi:type="dcterms:W3CDTF">2019-02-15T06:02:00Z</dcterms:created>
  <dcterms:modified xsi:type="dcterms:W3CDTF">2019-02-15T06:29:00Z</dcterms:modified>
</cp:coreProperties>
</file>