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B5" w:rsidRDefault="006676B5" w:rsidP="00667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676B5" w:rsidRDefault="006676B5" w:rsidP="00667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АМУРСКАЯ ОБЛАСТЬ</w:t>
      </w:r>
    </w:p>
    <w:p w:rsidR="006676B5" w:rsidRDefault="006676B5" w:rsidP="00667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КОНСТАНТИНОВСКИЙ РАЙОН</w:t>
      </w:r>
    </w:p>
    <w:p w:rsidR="006676B5" w:rsidRDefault="006676B5" w:rsidP="00667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ЗЕНЬКОВСКОГО СЕЛЬСОВЕТА</w:t>
      </w:r>
    </w:p>
    <w:p w:rsidR="006676B5" w:rsidRDefault="006676B5" w:rsidP="00667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6B5" w:rsidRDefault="006676B5" w:rsidP="00667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ЗЕНЬКОВСКОГО СЕЛЬСОВЕТА</w:t>
      </w:r>
    </w:p>
    <w:p w:rsidR="006676B5" w:rsidRDefault="006676B5" w:rsidP="00667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6B5" w:rsidRDefault="006676B5" w:rsidP="00667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676B5" w:rsidRDefault="006676B5" w:rsidP="00667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6B5" w:rsidRDefault="00137A70" w:rsidP="00667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4966F7">
        <w:rPr>
          <w:rFonts w:ascii="Times New Roman" w:hAnsi="Times New Roman" w:cs="Times New Roman"/>
          <w:sz w:val="24"/>
          <w:szCs w:val="24"/>
        </w:rPr>
        <w:t>2.10.2021</w:t>
      </w:r>
      <w:r w:rsidR="006676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№ </w:t>
      </w:r>
      <w:r w:rsidR="004966F7">
        <w:rPr>
          <w:rFonts w:ascii="Times New Roman" w:hAnsi="Times New Roman" w:cs="Times New Roman"/>
          <w:sz w:val="24"/>
          <w:szCs w:val="24"/>
        </w:rPr>
        <w:t>23</w:t>
      </w:r>
    </w:p>
    <w:p w:rsidR="006676B5" w:rsidRDefault="006676B5" w:rsidP="00667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с.Зеньковка</w:t>
      </w:r>
    </w:p>
    <w:p w:rsidR="006676B5" w:rsidRDefault="006676B5" w:rsidP="00667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6B5" w:rsidRDefault="006676B5" w:rsidP="00667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присвоении  адрес</w:t>
      </w:r>
      <w:r w:rsidR="004966F7">
        <w:rPr>
          <w:rFonts w:ascii="Times New Roman" w:hAnsi="Times New Roman" w:cs="Times New Roman"/>
          <w:sz w:val="24"/>
          <w:szCs w:val="24"/>
        </w:rPr>
        <w:t>а</w:t>
      </w:r>
    </w:p>
    <w:p w:rsidR="006676B5" w:rsidRDefault="006676B5" w:rsidP="00667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</w:t>
      </w:r>
      <w:r w:rsidR="00D9329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 на территории </w:t>
      </w:r>
    </w:p>
    <w:p w:rsidR="006676B5" w:rsidRDefault="006676B5" w:rsidP="00667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Зеньковского сельсовета.</w:t>
      </w:r>
    </w:p>
    <w:p w:rsidR="006676B5" w:rsidRDefault="006676B5" w:rsidP="00667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6B5" w:rsidRDefault="006676B5" w:rsidP="00667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6B5" w:rsidRDefault="00D241F4" w:rsidP="00D24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676B5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06.10.2013 № 131 ФЗ «Об общих принципах организации местного самоуправления в Российской Федерации», Уставом Зеньковского сельсовета и в связи с внесением достоверных данных в адресное хозяйство администрации Зеньковского сельсовета</w:t>
      </w:r>
    </w:p>
    <w:p w:rsidR="006676B5" w:rsidRDefault="006676B5" w:rsidP="00D24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6B5" w:rsidRDefault="006676B5" w:rsidP="00D24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676B5" w:rsidRDefault="006676B5" w:rsidP="00D24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6B5" w:rsidRDefault="006676B5" w:rsidP="00D24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1.Объекту недвижимости  площадью </w:t>
      </w:r>
      <w:r w:rsidR="004966F7">
        <w:rPr>
          <w:rFonts w:ascii="Times New Roman" w:hAnsi="Times New Roman" w:cs="Times New Roman"/>
          <w:sz w:val="24"/>
          <w:szCs w:val="24"/>
        </w:rPr>
        <w:t>124 кв</w:t>
      </w:r>
      <w:proofErr w:type="gramStart"/>
      <w:r w:rsidR="004966F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966F7">
        <w:rPr>
          <w:rFonts w:ascii="Times New Roman" w:hAnsi="Times New Roman" w:cs="Times New Roman"/>
          <w:sz w:val="24"/>
          <w:szCs w:val="24"/>
        </w:rPr>
        <w:t>етра</w:t>
      </w:r>
      <w:r>
        <w:rPr>
          <w:rFonts w:ascii="Times New Roman" w:hAnsi="Times New Roman" w:cs="Times New Roman"/>
          <w:sz w:val="24"/>
          <w:szCs w:val="24"/>
        </w:rPr>
        <w:t xml:space="preserve">, присвоить  адрес в соответствии с фактическим расположением: </w:t>
      </w:r>
      <w:r w:rsidR="004966F7">
        <w:rPr>
          <w:rFonts w:ascii="Times New Roman" w:hAnsi="Times New Roman" w:cs="Times New Roman"/>
          <w:sz w:val="24"/>
          <w:szCs w:val="24"/>
        </w:rPr>
        <w:t>Российская Федерация, Амурская О</w:t>
      </w:r>
      <w:r>
        <w:rPr>
          <w:rFonts w:ascii="Times New Roman" w:hAnsi="Times New Roman" w:cs="Times New Roman"/>
          <w:sz w:val="24"/>
          <w:szCs w:val="24"/>
        </w:rPr>
        <w:t xml:space="preserve">бласть, Константиновский </w:t>
      </w:r>
      <w:r w:rsidR="004966F7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>
        <w:rPr>
          <w:rFonts w:ascii="Times New Roman" w:hAnsi="Times New Roman" w:cs="Times New Roman"/>
          <w:sz w:val="24"/>
          <w:szCs w:val="24"/>
        </w:rPr>
        <w:t>район,</w:t>
      </w:r>
      <w:r w:rsidR="004966F7">
        <w:rPr>
          <w:rFonts w:ascii="Times New Roman" w:hAnsi="Times New Roman" w:cs="Times New Roman"/>
          <w:sz w:val="24"/>
          <w:szCs w:val="24"/>
        </w:rPr>
        <w:t xml:space="preserve"> Сельское поселение Зеньковский сельсовет, </w:t>
      </w:r>
      <w:r>
        <w:rPr>
          <w:rFonts w:ascii="Times New Roman" w:hAnsi="Times New Roman" w:cs="Times New Roman"/>
          <w:sz w:val="24"/>
          <w:szCs w:val="24"/>
        </w:rPr>
        <w:t>Зеньковка</w:t>
      </w:r>
      <w:r w:rsidR="004966F7">
        <w:rPr>
          <w:rFonts w:ascii="Times New Roman" w:hAnsi="Times New Roman" w:cs="Times New Roman"/>
          <w:sz w:val="24"/>
          <w:szCs w:val="24"/>
        </w:rPr>
        <w:t xml:space="preserve"> село, </w:t>
      </w:r>
      <w:r>
        <w:rPr>
          <w:rFonts w:ascii="Times New Roman" w:hAnsi="Times New Roman" w:cs="Times New Roman"/>
          <w:sz w:val="24"/>
          <w:szCs w:val="24"/>
        </w:rPr>
        <w:t>Советская</w:t>
      </w:r>
      <w:r w:rsidR="004966F7">
        <w:rPr>
          <w:rFonts w:ascii="Times New Roman" w:hAnsi="Times New Roman" w:cs="Times New Roman"/>
          <w:sz w:val="24"/>
          <w:szCs w:val="24"/>
        </w:rPr>
        <w:t xml:space="preserve"> Улица, Дом 42А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76B5" w:rsidRDefault="006676B5" w:rsidP="00D24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6B5" w:rsidRDefault="006676B5" w:rsidP="00D24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2.Специалисту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категории, Жилиной И.Г., внести соответствующие изменения в адресное хозяйство администрации Зеньковского сельсовета.</w:t>
      </w:r>
    </w:p>
    <w:p w:rsidR="006676B5" w:rsidRDefault="006676B5" w:rsidP="00D24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6B5" w:rsidRDefault="006676B5" w:rsidP="00D24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3.Направить настоящее постановление в филиал ВГБУ «Федеральная кадастровая палата Федеральной службы регистрации, кадастра и картографии по Амурской области» для внесения соответствующих изменений.</w:t>
      </w:r>
    </w:p>
    <w:p w:rsidR="006676B5" w:rsidRDefault="006676B5" w:rsidP="00D24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6B5" w:rsidRDefault="006676B5" w:rsidP="00D24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676B5" w:rsidRDefault="006676B5" w:rsidP="00D24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6B5" w:rsidRDefault="006676B5" w:rsidP="00667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6B5" w:rsidRDefault="006676B5" w:rsidP="00667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Н.В.Полунина</w:t>
      </w:r>
    </w:p>
    <w:p w:rsidR="006676B5" w:rsidRDefault="006676B5" w:rsidP="00667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6B5" w:rsidRDefault="006676B5" w:rsidP="00667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EC5" w:rsidRDefault="00945EC5"/>
    <w:sectPr w:rsidR="00945EC5" w:rsidSect="00945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6B5"/>
    <w:rsid w:val="00137A70"/>
    <w:rsid w:val="004966F7"/>
    <w:rsid w:val="006676B5"/>
    <w:rsid w:val="007C3D75"/>
    <w:rsid w:val="00945EC5"/>
    <w:rsid w:val="00A74758"/>
    <w:rsid w:val="00C156B8"/>
    <w:rsid w:val="00D241F4"/>
    <w:rsid w:val="00D93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8</cp:revision>
  <cp:lastPrinted>2021-10-22T05:57:00Z</cp:lastPrinted>
  <dcterms:created xsi:type="dcterms:W3CDTF">2019-11-27T06:55:00Z</dcterms:created>
  <dcterms:modified xsi:type="dcterms:W3CDTF">2021-11-11T05:30:00Z</dcterms:modified>
</cp:coreProperties>
</file>