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FB" w:rsidRPr="00B77DE9" w:rsidRDefault="002975FB" w:rsidP="002975FB">
      <w:pPr>
        <w:jc w:val="center"/>
        <w:rPr>
          <w:color w:val="000000"/>
          <w:sz w:val="28"/>
          <w:szCs w:val="28"/>
        </w:rPr>
      </w:pPr>
      <w:r w:rsidRPr="00B77DE9">
        <w:rPr>
          <w:color w:val="000000"/>
          <w:sz w:val="28"/>
          <w:szCs w:val="28"/>
        </w:rPr>
        <w:t>РОССИЙСКАЯ ФЕДЕРАЦИЯ</w:t>
      </w:r>
    </w:p>
    <w:p w:rsidR="002975FB" w:rsidRPr="00B77DE9" w:rsidRDefault="002975FB" w:rsidP="002975FB">
      <w:pPr>
        <w:jc w:val="center"/>
        <w:rPr>
          <w:color w:val="000000"/>
          <w:sz w:val="28"/>
          <w:szCs w:val="28"/>
        </w:rPr>
      </w:pPr>
      <w:r w:rsidRPr="00B77DE9">
        <w:rPr>
          <w:color w:val="000000"/>
          <w:sz w:val="28"/>
          <w:szCs w:val="28"/>
        </w:rPr>
        <w:t>АМУРСКАЯ ОБЛАСТЬ</w:t>
      </w:r>
    </w:p>
    <w:p w:rsidR="002975FB" w:rsidRPr="00B77DE9" w:rsidRDefault="002975FB" w:rsidP="002975FB">
      <w:pPr>
        <w:pStyle w:val="a3"/>
        <w:rPr>
          <w:b w:val="0"/>
          <w:sz w:val="28"/>
          <w:szCs w:val="28"/>
        </w:rPr>
      </w:pPr>
      <w:r w:rsidRPr="00B77DE9">
        <w:rPr>
          <w:b w:val="0"/>
          <w:sz w:val="28"/>
          <w:szCs w:val="28"/>
        </w:rPr>
        <w:t>КОНСТАНТИНОВСКИЙ РАЙОН</w:t>
      </w:r>
    </w:p>
    <w:p w:rsidR="002975FB" w:rsidRPr="0039420E" w:rsidRDefault="002975FB" w:rsidP="002975FB">
      <w:pPr>
        <w:pStyle w:val="a3"/>
        <w:rPr>
          <w:sz w:val="14"/>
          <w:szCs w:val="14"/>
        </w:rPr>
      </w:pPr>
      <w:r>
        <w:rPr>
          <w:b w:val="0"/>
          <w:sz w:val="28"/>
          <w:szCs w:val="28"/>
        </w:rPr>
        <w:t xml:space="preserve"> АДМИНИСТРАЦИЯ ЗЕНЬКОВСКОГО СЕЛЬСОВЕТА </w:t>
      </w:r>
    </w:p>
    <w:p w:rsidR="002975FB" w:rsidRDefault="002975FB" w:rsidP="002975FB">
      <w:pPr>
        <w:jc w:val="center"/>
        <w:rPr>
          <w:b/>
          <w:sz w:val="28"/>
          <w:szCs w:val="28"/>
        </w:rPr>
      </w:pPr>
    </w:p>
    <w:p w:rsidR="002975FB" w:rsidRPr="00D31DE6" w:rsidRDefault="002975FB" w:rsidP="002975FB">
      <w:pPr>
        <w:jc w:val="center"/>
        <w:rPr>
          <w:sz w:val="28"/>
          <w:szCs w:val="28"/>
        </w:rPr>
      </w:pPr>
      <w:r w:rsidRPr="00D31DE6">
        <w:rPr>
          <w:sz w:val="28"/>
          <w:szCs w:val="28"/>
        </w:rPr>
        <w:t>ПОСТАНОВЛЕНИЕ</w:t>
      </w:r>
    </w:p>
    <w:p w:rsidR="002975FB" w:rsidRPr="0039420E" w:rsidRDefault="002975FB" w:rsidP="002975FB">
      <w:pPr>
        <w:rPr>
          <w:b/>
          <w:sz w:val="28"/>
          <w:szCs w:val="28"/>
        </w:rPr>
      </w:pPr>
    </w:p>
    <w:p w:rsidR="002975FB" w:rsidRPr="00223799" w:rsidRDefault="002975FB" w:rsidP="002975FB">
      <w:pPr>
        <w:rPr>
          <w:bCs/>
        </w:rPr>
      </w:pPr>
      <w:r w:rsidRPr="00223799">
        <w:rPr>
          <w:bCs/>
        </w:rPr>
        <w:t xml:space="preserve">от </w:t>
      </w:r>
      <w:r>
        <w:rPr>
          <w:bCs/>
        </w:rPr>
        <w:t>12.03</w:t>
      </w:r>
      <w:r w:rsidRPr="00223799">
        <w:rPr>
          <w:bCs/>
        </w:rPr>
        <w:t>.</w:t>
      </w:r>
      <w:r>
        <w:rPr>
          <w:bCs/>
        </w:rPr>
        <w:t>2021</w:t>
      </w:r>
      <w:r w:rsidRPr="00223799">
        <w:rPr>
          <w:bCs/>
        </w:rPr>
        <w:t xml:space="preserve">г.                                                                                </w:t>
      </w:r>
      <w:r>
        <w:rPr>
          <w:bCs/>
        </w:rPr>
        <w:t xml:space="preserve">                                  </w:t>
      </w:r>
      <w:r w:rsidRPr="00223799">
        <w:rPr>
          <w:bCs/>
        </w:rPr>
        <w:t xml:space="preserve">№ </w:t>
      </w:r>
      <w:r>
        <w:rPr>
          <w:bCs/>
        </w:rPr>
        <w:t>11-а</w:t>
      </w:r>
    </w:p>
    <w:p w:rsidR="002975FB" w:rsidRPr="0039420E" w:rsidRDefault="002975FB" w:rsidP="002975FB"/>
    <w:tbl>
      <w:tblPr>
        <w:tblW w:w="0" w:type="auto"/>
        <w:tblLook w:val="04A0"/>
      </w:tblPr>
      <w:tblGrid>
        <w:gridCol w:w="6222"/>
      </w:tblGrid>
      <w:tr w:rsidR="002975FB" w:rsidRPr="0039420E" w:rsidTr="00D33CF8">
        <w:trPr>
          <w:trHeight w:val="1413"/>
        </w:trPr>
        <w:tc>
          <w:tcPr>
            <w:tcW w:w="6222" w:type="dxa"/>
            <w:shd w:val="clear" w:color="auto" w:fill="auto"/>
          </w:tcPr>
          <w:p w:rsidR="002975FB" w:rsidRPr="0039420E" w:rsidRDefault="002975FB" w:rsidP="00D33CF8">
            <w:proofErr w:type="gramStart"/>
            <w:r>
              <w:rPr>
                <w:spacing w:val="2"/>
              </w:rPr>
              <w:t xml:space="preserve">О внесении изменений и дополнений в постановление № 26 от 20.07.2018г. «Утверждение  </w:t>
            </w:r>
            <w:r w:rsidRPr="0039420E">
              <w:rPr>
                <w:spacing w:val="2"/>
              </w:rPr>
              <w:t>Положения о предоставлении муниципальными служащими сведений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и об источниках получения средств, за счет</w:t>
            </w:r>
            <w:proofErr w:type="gramEnd"/>
            <w:r w:rsidRPr="0039420E">
              <w:rPr>
                <w:spacing w:val="2"/>
              </w:rPr>
              <w:t xml:space="preserve"> </w:t>
            </w:r>
            <w:proofErr w:type="gramStart"/>
            <w:r w:rsidRPr="0039420E">
              <w:rPr>
                <w:spacing w:val="2"/>
              </w:rPr>
              <w:t>которых</w:t>
            </w:r>
            <w:proofErr w:type="gramEnd"/>
            <w:r w:rsidRPr="0039420E">
              <w:rPr>
                <w:spacing w:val="2"/>
              </w:rPr>
              <w:t xml:space="preserve"> совершена указанная сделка</w:t>
            </w:r>
          </w:p>
        </w:tc>
      </w:tr>
    </w:tbl>
    <w:p w:rsidR="002975FB" w:rsidRPr="0039420E" w:rsidRDefault="002975FB" w:rsidP="002975FB">
      <w:pPr>
        <w:rPr>
          <w:sz w:val="28"/>
          <w:szCs w:val="28"/>
        </w:rPr>
      </w:pPr>
    </w:p>
    <w:p w:rsidR="002975FB" w:rsidRPr="0039420E" w:rsidRDefault="002975FB" w:rsidP="002975F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  <w:sz w:val="28"/>
          <w:szCs w:val="28"/>
        </w:rPr>
      </w:pPr>
    </w:p>
    <w:p w:rsidR="002975FB" w:rsidRPr="00D31DE6" w:rsidRDefault="002975FB" w:rsidP="002975FB">
      <w:pPr>
        <w:ind w:firstLine="360"/>
        <w:jc w:val="both"/>
        <w:rPr>
          <w:bCs/>
        </w:rPr>
      </w:pPr>
      <w:proofErr w:type="gramStart"/>
      <w:r w:rsidRPr="00D31DE6">
        <w:rPr>
          <w:spacing w:val="2"/>
        </w:rPr>
        <w:t>Во</w:t>
      </w:r>
      <w:proofErr w:type="gramEnd"/>
      <w:r w:rsidRPr="00D31DE6">
        <w:rPr>
          <w:spacing w:val="2"/>
        </w:rPr>
        <w:t xml:space="preserve"> исполнении</w:t>
      </w:r>
      <w:r w:rsidRPr="00D31DE6">
        <w:rPr>
          <w:rStyle w:val="apple-converted-space"/>
          <w:spacing w:val="2"/>
        </w:rPr>
        <w:t> </w:t>
      </w:r>
      <w:hyperlink r:id="rId4" w:history="1">
        <w:r w:rsidRPr="00D31DE6">
          <w:rPr>
            <w:rStyle w:val="a5"/>
            <w:spacing w:val="2"/>
          </w:rPr>
          <w:t>Федеральных законов от 02.03.2007 № 25-ФЗ «О муниципальной службе в Российской Федерации</w:t>
        </w:r>
      </w:hyperlink>
      <w:r w:rsidRPr="00D31DE6">
        <w:rPr>
          <w:spacing w:val="2"/>
        </w:rPr>
        <w:t>»,</w:t>
      </w:r>
      <w:r w:rsidRPr="00D31DE6">
        <w:rPr>
          <w:rStyle w:val="apple-converted-space"/>
          <w:spacing w:val="2"/>
        </w:rPr>
        <w:t> </w:t>
      </w:r>
      <w:hyperlink r:id="rId5" w:history="1">
        <w:r w:rsidRPr="00D31DE6">
          <w:rPr>
            <w:rStyle w:val="a5"/>
            <w:spacing w:val="2"/>
          </w:rPr>
          <w:t>от 25.12.2008 № 273-ФЗ «О противодействии коррупции</w:t>
        </w:r>
      </w:hyperlink>
      <w:r w:rsidRPr="00D31DE6">
        <w:rPr>
          <w:spacing w:val="2"/>
        </w:rPr>
        <w:t>»,</w:t>
      </w:r>
      <w:r w:rsidRPr="00D31DE6">
        <w:rPr>
          <w:rStyle w:val="apple-converted-space"/>
          <w:spacing w:val="2"/>
        </w:rPr>
        <w:t> </w:t>
      </w:r>
      <w:hyperlink r:id="rId6" w:history="1">
        <w:r w:rsidRPr="00D31DE6">
          <w:rPr>
            <w:rStyle w:val="a5"/>
            <w:spacing w:val="2"/>
          </w:rPr>
          <w:t>от 03.12.2012 № 230-ФЗ «О контроле за соответствием расходов лиц, замещающих государственные должности, и иных лиц их доходам</w:t>
        </w:r>
      </w:hyperlink>
      <w:r w:rsidRPr="00D31DE6">
        <w:rPr>
          <w:spacing w:val="2"/>
        </w:rPr>
        <w:t>»,</w:t>
      </w:r>
      <w:r w:rsidRPr="00D31DE6">
        <w:rPr>
          <w:rStyle w:val="apple-converted-space"/>
          <w:spacing w:val="2"/>
        </w:rPr>
        <w:t> </w:t>
      </w:r>
      <w:hyperlink r:id="rId7" w:history="1">
        <w:r w:rsidRPr="00D31DE6">
          <w:t>Указ</w:t>
        </w:r>
      </w:hyperlink>
      <w:r w:rsidRPr="00D31DE6">
        <w:t xml:space="preserve">а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hyperlink r:id="rId8" w:history="1">
        <w:r w:rsidRPr="00D31DE6">
          <w:t>Указа</w:t>
        </w:r>
      </w:hyperlink>
      <w:r w:rsidRPr="00D31DE6">
        <w:t xml:space="preserve"> Президента Российской Федерации от 02.04.2013 № 310 «О мерах по реализации отдельных положений Федерального закона «О </w:t>
      </w:r>
      <w:proofErr w:type="gramStart"/>
      <w:r w:rsidRPr="00D31DE6">
        <w:t>контроле за</w:t>
      </w:r>
      <w:proofErr w:type="gramEnd"/>
      <w:r w:rsidRPr="00D31DE6">
        <w:t xml:space="preserve"> соответствием расходов лиц, замещающих государственные должности, и иных лиц их доходам», Закона Амурской  области от 31.08.2007 № 364-ОЗ «О муниципальной службе в Амурской области», р</w:t>
      </w:r>
      <w:r w:rsidRPr="00D31DE6">
        <w:rPr>
          <w:spacing w:val="2"/>
        </w:rPr>
        <w:t>уководствуясь</w:t>
      </w:r>
      <w:r w:rsidRPr="00D31DE6">
        <w:rPr>
          <w:bCs/>
        </w:rPr>
        <w:t xml:space="preserve"> Уставом сельсовета, </w:t>
      </w:r>
      <w:r>
        <w:t xml:space="preserve">администрация </w:t>
      </w:r>
      <w:r w:rsidRPr="00D31DE6">
        <w:t xml:space="preserve"> Зеньковского сельского Совета</w:t>
      </w:r>
    </w:p>
    <w:p w:rsidR="002975FB" w:rsidRDefault="002975FB" w:rsidP="002975FB">
      <w:pPr>
        <w:ind w:firstLine="709"/>
        <w:rPr>
          <w:b/>
        </w:rPr>
      </w:pPr>
    </w:p>
    <w:p w:rsidR="002975FB" w:rsidRPr="00D51BEC" w:rsidRDefault="002975FB" w:rsidP="002975FB">
      <w:pPr>
        <w:ind w:firstLine="709"/>
        <w:rPr>
          <w:b/>
          <w:bCs/>
        </w:rPr>
      </w:pPr>
      <w:r w:rsidRPr="00D51BEC">
        <w:rPr>
          <w:b/>
        </w:rPr>
        <w:t>постановляет</w:t>
      </w:r>
    </w:p>
    <w:p w:rsidR="002975FB" w:rsidRPr="00D31DE6" w:rsidRDefault="002975FB" w:rsidP="002975FB">
      <w:pPr>
        <w:jc w:val="both"/>
        <w:rPr>
          <w:b/>
          <w:bCs/>
        </w:rPr>
      </w:pPr>
    </w:p>
    <w:p w:rsidR="002975FB" w:rsidRPr="00D31DE6" w:rsidRDefault="002975FB" w:rsidP="002975FB">
      <w:pPr>
        <w:ind w:firstLine="360"/>
        <w:jc w:val="both"/>
      </w:pPr>
      <w:proofErr w:type="gramStart"/>
      <w:r w:rsidRPr="00D31DE6">
        <w:t>1</w:t>
      </w:r>
      <w:r w:rsidR="00C57B74">
        <w:t>..Внести изменения в</w:t>
      </w:r>
      <w:r w:rsidRPr="00D31DE6">
        <w:t xml:space="preserve"> </w:t>
      </w:r>
      <w:r w:rsidRPr="00D31DE6">
        <w:rPr>
          <w:spacing w:val="2"/>
        </w:rPr>
        <w:t xml:space="preserve">Положение о представлении муниципальными служащими сведений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согласно </w:t>
      </w:r>
      <w:hyperlink r:id="rId9" w:history="1">
        <w:r w:rsidRPr="00D31DE6">
          <w:rPr>
            <w:rStyle w:val="a5"/>
            <w:spacing w:val="2"/>
          </w:rPr>
          <w:t>Приложению 1 к</w:t>
        </w:r>
        <w:proofErr w:type="gramEnd"/>
        <w:r w:rsidRPr="00D31DE6">
          <w:rPr>
            <w:rStyle w:val="a5"/>
            <w:spacing w:val="2"/>
          </w:rPr>
          <w:t xml:space="preserve"> настоящему постановлению</w:t>
        </w:r>
      </w:hyperlink>
      <w:r w:rsidRPr="00D31DE6">
        <w:rPr>
          <w:spacing w:val="2"/>
        </w:rPr>
        <w:t>.</w:t>
      </w:r>
    </w:p>
    <w:p w:rsidR="002975FB" w:rsidRPr="00D31DE6" w:rsidRDefault="002975FB" w:rsidP="002975FB">
      <w:pPr>
        <w:pStyle w:val="ConsPlusNormal"/>
        <w:ind w:firstLine="360"/>
        <w:jc w:val="both"/>
        <w:rPr>
          <w:rFonts w:ascii="Times New Roman" w:hAnsi="Times New Roman"/>
        </w:rPr>
      </w:pPr>
    </w:p>
    <w:p w:rsidR="002975FB" w:rsidRPr="00D31DE6" w:rsidRDefault="002975FB" w:rsidP="002975FB">
      <w:pPr>
        <w:tabs>
          <w:tab w:val="left" w:pos="-1276"/>
          <w:tab w:val="left" w:pos="-993"/>
          <w:tab w:val="left" w:pos="-851"/>
        </w:tabs>
        <w:ind w:firstLine="360"/>
        <w:jc w:val="both"/>
      </w:pPr>
      <w:r w:rsidRPr="00D31DE6">
        <w:t>3. Настоящее решение вступает в силу со дня обнародования.</w:t>
      </w:r>
    </w:p>
    <w:p w:rsidR="002975FB" w:rsidRPr="00D31DE6" w:rsidRDefault="002975FB" w:rsidP="002975FB">
      <w:pPr>
        <w:tabs>
          <w:tab w:val="left" w:pos="-1276"/>
          <w:tab w:val="left" w:pos="-993"/>
          <w:tab w:val="left" w:pos="-851"/>
        </w:tabs>
        <w:ind w:firstLine="360"/>
        <w:jc w:val="both"/>
      </w:pPr>
      <w:r w:rsidRPr="00D31DE6">
        <w:t>4. Контроль по исполнению настоящего решения оставляю за собой.</w:t>
      </w:r>
    </w:p>
    <w:p w:rsidR="002975FB" w:rsidRPr="00D31DE6" w:rsidRDefault="002975FB" w:rsidP="002975FB">
      <w:pPr>
        <w:pStyle w:val="ConsPlusNormal"/>
        <w:ind w:firstLine="540"/>
        <w:jc w:val="both"/>
      </w:pPr>
    </w:p>
    <w:tbl>
      <w:tblPr>
        <w:tblW w:w="0" w:type="auto"/>
        <w:tblLook w:val="04A0"/>
      </w:tblPr>
      <w:tblGrid>
        <w:gridCol w:w="7708"/>
      </w:tblGrid>
      <w:tr w:rsidR="002975FB" w:rsidRPr="00D31DE6" w:rsidTr="00D33CF8">
        <w:trPr>
          <w:trHeight w:val="165"/>
        </w:trPr>
        <w:tc>
          <w:tcPr>
            <w:tcW w:w="7708" w:type="dxa"/>
            <w:shd w:val="clear" w:color="auto" w:fill="auto"/>
          </w:tcPr>
          <w:p w:rsidR="002975FB" w:rsidRDefault="002975FB" w:rsidP="00D33CF8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2975FB" w:rsidRDefault="002975FB" w:rsidP="00D33CF8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  <w:r w:rsidRPr="00D31DE6">
              <w:t>Глава Зеньковского</w:t>
            </w:r>
            <w:r>
              <w:t xml:space="preserve"> с</w:t>
            </w:r>
            <w:r w:rsidRPr="00D31DE6">
              <w:t>ельсовета</w:t>
            </w:r>
            <w:r>
              <w:t xml:space="preserve">                        Н.В.Полунина</w:t>
            </w:r>
          </w:p>
          <w:p w:rsidR="002975FB" w:rsidRDefault="002975FB" w:rsidP="00D33CF8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2975FB" w:rsidRDefault="002975FB" w:rsidP="00D33CF8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2975FB" w:rsidRDefault="002975FB" w:rsidP="00D33CF8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2975FB" w:rsidRDefault="002975FB" w:rsidP="00D33CF8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2975FB" w:rsidRPr="00D31DE6" w:rsidRDefault="002975FB" w:rsidP="00D33CF8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2975FB" w:rsidRPr="00D31DE6" w:rsidRDefault="002975FB" w:rsidP="00D33CF8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  <w:r>
              <w:t xml:space="preserve">             </w:t>
            </w:r>
            <w:r w:rsidRPr="00D31DE6">
              <w:t xml:space="preserve">                                   </w:t>
            </w:r>
          </w:p>
        </w:tc>
      </w:tr>
      <w:tr w:rsidR="002975FB" w:rsidRPr="00D31DE6" w:rsidTr="00D33CF8">
        <w:trPr>
          <w:trHeight w:val="165"/>
        </w:trPr>
        <w:tc>
          <w:tcPr>
            <w:tcW w:w="7708" w:type="dxa"/>
            <w:shd w:val="clear" w:color="auto" w:fill="auto"/>
          </w:tcPr>
          <w:p w:rsidR="002975FB" w:rsidRDefault="002975FB" w:rsidP="00D33CF8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2975FB" w:rsidRDefault="002975FB" w:rsidP="00D33CF8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2975FB" w:rsidRPr="00D31DE6" w:rsidRDefault="002975FB" w:rsidP="00D33CF8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</w:tc>
      </w:tr>
    </w:tbl>
    <w:p w:rsidR="002975FB" w:rsidRPr="002546E7" w:rsidRDefault="002975FB" w:rsidP="002975FB">
      <w:pPr>
        <w:pStyle w:val="ConsPlusNormal"/>
        <w:ind w:right="-54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2546E7">
        <w:rPr>
          <w:rFonts w:ascii="Times New Roman" w:hAnsi="Times New Roman"/>
        </w:rPr>
        <w:t>Приложение 1</w:t>
      </w:r>
    </w:p>
    <w:p w:rsidR="002975FB" w:rsidRDefault="002975FB" w:rsidP="002975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2975FB" w:rsidRPr="002546E7" w:rsidRDefault="002975FB" w:rsidP="002975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Зеньковского сельсовета</w:t>
      </w:r>
    </w:p>
    <w:p w:rsidR="002975FB" w:rsidRDefault="002975FB" w:rsidP="002975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C57B74">
        <w:rPr>
          <w:rFonts w:ascii="Times New Roman" w:hAnsi="Times New Roman"/>
        </w:rPr>
        <w:t>т 20</w:t>
      </w:r>
      <w:r>
        <w:rPr>
          <w:rFonts w:ascii="Times New Roman" w:hAnsi="Times New Roman"/>
        </w:rPr>
        <w:t>.07.</w:t>
      </w:r>
      <w:r w:rsidRPr="002546E7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2546E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26</w:t>
      </w:r>
    </w:p>
    <w:p w:rsidR="00C57B74" w:rsidRPr="002546E7" w:rsidRDefault="00C57B74" w:rsidP="002975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 с изменениями от 12.03.2021 № 11-а)</w:t>
      </w:r>
    </w:p>
    <w:p w:rsidR="002975FB" w:rsidRDefault="002975FB" w:rsidP="002975FB">
      <w:pPr>
        <w:pStyle w:val="ConsPlusNormal"/>
        <w:jc w:val="right"/>
      </w:pPr>
    </w:p>
    <w:p w:rsidR="002975FB" w:rsidRPr="00223799" w:rsidRDefault="002975FB" w:rsidP="002975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62626"/>
          <w:shd w:val="clear" w:color="auto" w:fill="FFFFFF"/>
        </w:rPr>
      </w:pPr>
      <w:bookmarkStart w:id="0" w:name="P41"/>
      <w:bookmarkEnd w:id="0"/>
      <w:r w:rsidRPr="00223799">
        <w:rPr>
          <w:b/>
          <w:color w:val="262626"/>
          <w:shd w:val="clear" w:color="auto" w:fill="FFFFFF"/>
        </w:rPr>
        <w:t xml:space="preserve">Постановление </w:t>
      </w:r>
    </w:p>
    <w:p w:rsidR="002975FB" w:rsidRPr="00223799" w:rsidRDefault="002975FB" w:rsidP="002975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proofErr w:type="gramStart"/>
      <w:r w:rsidRPr="00223799">
        <w:rPr>
          <w:b/>
          <w:color w:val="262626"/>
          <w:shd w:val="clear" w:color="auto" w:fill="FFFFFF"/>
        </w:rPr>
        <w:t>об утверждении Положения о предоставлении муниципальными служащими, замещающими муниципальные должности муниципальной  службы сельсовета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и об источниках получения средств, за счет которых совершена указанная сделка;</w:t>
      </w:r>
      <w:proofErr w:type="gramEnd"/>
    </w:p>
    <w:p w:rsidR="002975FB" w:rsidRDefault="002975FB" w:rsidP="002975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</w:p>
    <w:p w:rsidR="002975FB" w:rsidRPr="006E361B" w:rsidRDefault="002975FB" w:rsidP="002975FB">
      <w:pPr>
        <w:pStyle w:val="ConsPlusNormal"/>
        <w:ind w:firstLine="540"/>
        <w:jc w:val="both"/>
        <w:rPr>
          <w:rFonts w:ascii="Times New Roman" w:hAnsi="Times New Roman"/>
          <w:spacing w:val="2"/>
        </w:rPr>
      </w:pPr>
      <w:r w:rsidRPr="006E361B">
        <w:rPr>
          <w:rFonts w:ascii="Times New Roman" w:hAnsi="Times New Roman"/>
          <w:spacing w:val="2"/>
        </w:rPr>
        <w:t>1. Настоящее Положение определяет порядок представления муниципальными служащими</w:t>
      </w:r>
      <w:r>
        <w:rPr>
          <w:rFonts w:ascii="Times New Roman" w:hAnsi="Times New Roman"/>
          <w:spacing w:val="2"/>
        </w:rPr>
        <w:t>,</w:t>
      </w:r>
      <w:r w:rsidRPr="00223799">
        <w:rPr>
          <w:rFonts w:ascii="Times New Roman" w:hAnsi="Times New Roman"/>
          <w:b/>
          <w:color w:val="262626"/>
          <w:shd w:val="clear" w:color="auto" w:fill="FFFFFF"/>
        </w:rPr>
        <w:t xml:space="preserve"> </w:t>
      </w:r>
      <w:r w:rsidRPr="00223799">
        <w:rPr>
          <w:rFonts w:ascii="Times New Roman" w:hAnsi="Times New Roman"/>
          <w:color w:val="262626"/>
          <w:shd w:val="clear" w:color="auto" w:fill="FFFFFF"/>
        </w:rPr>
        <w:t>замещающими муниципальные должности муниципальной  службы сельсовета</w:t>
      </w:r>
      <w:r>
        <w:rPr>
          <w:rFonts w:ascii="Times New Roman" w:hAnsi="Times New Roman"/>
          <w:color w:val="262626"/>
          <w:shd w:val="clear" w:color="auto" w:fill="FFFFFF"/>
        </w:rPr>
        <w:t>,</w:t>
      </w:r>
      <w:r w:rsidRPr="006E361B">
        <w:rPr>
          <w:rFonts w:ascii="Times New Roman" w:hAnsi="Times New Roman"/>
          <w:spacing w:val="2"/>
        </w:rPr>
        <w:t xml:space="preserve"> сведений </w:t>
      </w:r>
      <w:r w:rsidRPr="006E361B">
        <w:rPr>
          <w:rFonts w:ascii="Times New Roman" w:hAnsi="Times New Roman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Start"/>
      <w:r w:rsidRPr="006E361B">
        <w:rPr>
          <w:rFonts w:ascii="Times New Roman" w:hAnsi="Times New Roman"/>
        </w:rPr>
        <w:t>,</w:t>
      </w:r>
      <w:r w:rsidR="00C57B74" w:rsidRPr="00C57B74">
        <w:rPr>
          <w:rFonts w:ascii="Times New Roman" w:hAnsi="Times New Roman"/>
          <w:b/>
        </w:rPr>
        <w:t>ц</w:t>
      </w:r>
      <w:proofErr w:type="gramEnd"/>
      <w:r w:rsidR="00C57B74" w:rsidRPr="00C57B74">
        <w:rPr>
          <w:rFonts w:ascii="Times New Roman" w:hAnsi="Times New Roman"/>
          <w:b/>
        </w:rPr>
        <w:t>ифровых финансовых активов, цифровой валюты</w:t>
      </w:r>
      <w:r w:rsidR="00C57B74">
        <w:rPr>
          <w:rFonts w:ascii="Times New Roman" w:hAnsi="Times New Roman"/>
        </w:rPr>
        <w:t>,</w:t>
      </w:r>
      <w:r w:rsidRPr="006E361B">
        <w:rPr>
          <w:rFonts w:ascii="Times New Roman" w:hAnsi="Times New Roman"/>
        </w:rPr>
        <w:t xml:space="preserve"> совершенной им, его супругой (супругом) </w:t>
      </w:r>
      <w:proofErr w:type="gramStart"/>
      <w:r w:rsidRPr="006E361B">
        <w:rPr>
          <w:rFonts w:ascii="Times New Roman" w:hAnsi="Times New Roman"/>
        </w:rPr>
        <w:t>и (или) несовершеннолетними детьми в течение календарного года, предшествующего году представления сведений (далее - сведения о расходах), если общая сумма таких сделок превышает общий доход данного лица и его супруги (супруга) за три последних года, предшествующих году представления сведений (далее - отчетный период), и об источниках получения средств, за счет которых совершены эти сделки</w:t>
      </w:r>
      <w:r w:rsidRPr="006E361B">
        <w:rPr>
          <w:rFonts w:ascii="Times New Roman" w:hAnsi="Times New Roman"/>
          <w:spacing w:val="2"/>
        </w:rPr>
        <w:t xml:space="preserve"> (далее - сведения о расходах).</w:t>
      </w:r>
      <w:proofErr w:type="gramEnd"/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Pr="006E361B" w:rsidRDefault="002975FB" w:rsidP="002975FB">
      <w:pPr>
        <w:pStyle w:val="ConsPlusNormal"/>
        <w:ind w:firstLine="540"/>
        <w:jc w:val="both"/>
        <w:rPr>
          <w:rFonts w:ascii="Times New Roman" w:hAnsi="Times New Roman"/>
          <w:bCs/>
        </w:rPr>
      </w:pPr>
      <w:r w:rsidRPr="006E361B">
        <w:rPr>
          <w:rFonts w:ascii="Times New Roman" w:hAnsi="Times New Roman"/>
          <w:spacing w:val="2"/>
        </w:rPr>
        <w:t xml:space="preserve">2. </w:t>
      </w:r>
      <w:r w:rsidRPr="006E361B">
        <w:rPr>
          <w:rFonts w:ascii="Times New Roman" w:hAnsi="Times New Roman"/>
        </w:rPr>
        <w:t xml:space="preserve">Обязанность представлять сведения о расходах в соответствии с федеральными законами возлагается на </w:t>
      </w:r>
      <w:r w:rsidRPr="006E361B">
        <w:rPr>
          <w:rFonts w:ascii="Times New Roman" w:hAnsi="Times New Roman"/>
          <w:bCs/>
        </w:rPr>
        <w:t>лиц, замещающих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975FB" w:rsidRPr="006E361B" w:rsidRDefault="002975FB" w:rsidP="002975FB">
      <w:pPr>
        <w:pStyle w:val="ConsPlusNormal"/>
        <w:ind w:firstLine="540"/>
        <w:jc w:val="both"/>
        <w:rPr>
          <w:rFonts w:ascii="Times New Roman" w:hAnsi="Times New Roman"/>
          <w:spacing w:val="2"/>
        </w:rPr>
      </w:pP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3. Муниципальный служащий обязан представлять сведения о расходах, если сумма сделки превышает общий доход данного муниципального служащего и его супруги (супруга) и его несовершеннолетних детей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Pr="006E361B" w:rsidRDefault="002975FB" w:rsidP="002975FB">
      <w:pPr>
        <w:pStyle w:val="ConsPlusNormal"/>
        <w:ind w:firstLine="709"/>
        <w:jc w:val="both"/>
        <w:rPr>
          <w:rFonts w:ascii="Times New Roman" w:hAnsi="Times New Roman"/>
          <w:spacing w:val="2"/>
        </w:rPr>
      </w:pPr>
      <w:r w:rsidRPr="006E361B">
        <w:rPr>
          <w:rFonts w:ascii="Times New Roman" w:hAnsi="Times New Roman"/>
          <w:spacing w:val="2"/>
        </w:rPr>
        <w:t xml:space="preserve">4. </w:t>
      </w:r>
      <w:proofErr w:type="gramStart"/>
      <w:r w:rsidRPr="006E361B">
        <w:rPr>
          <w:rFonts w:ascii="Times New Roman" w:hAnsi="Times New Roman"/>
          <w:spacing w:val="2"/>
        </w:rPr>
        <w:t>Сведения о расходах представляются представителю нанимателя не позднее 30 апреля года, следующего за отчетным, по утвержденной</w:t>
      </w:r>
      <w:r w:rsidRPr="006E361B">
        <w:rPr>
          <w:rStyle w:val="apple-converted-space"/>
          <w:rFonts w:ascii="Times New Roman" w:hAnsi="Times New Roman"/>
          <w:spacing w:val="2"/>
        </w:rPr>
        <w:t> </w:t>
      </w:r>
      <w:r w:rsidRPr="006E361B">
        <w:rPr>
          <w:rFonts w:ascii="Times New Roman" w:hAnsi="Times New Roman"/>
        </w:rPr>
        <w:t xml:space="preserve"> </w:t>
      </w:r>
      <w:hyperlink r:id="rId10" w:history="1">
        <w:r w:rsidRPr="006E361B">
          <w:rPr>
            <w:rFonts w:ascii="Times New Roman" w:hAnsi="Times New Roman"/>
          </w:rPr>
          <w:t>Указом</w:t>
        </w:r>
      </w:hyperlink>
      <w:r w:rsidRPr="006E361B">
        <w:rPr>
          <w:rFonts w:ascii="Times New Roman" w:hAnsi="Times New Roman"/>
        </w:rPr>
        <w:t xml:space="preserve"> Президента Российской Федерации от 23 июня 2014 г. </w:t>
      </w:r>
      <w:r>
        <w:rPr>
          <w:rFonts w:ascii="Times New Roman" w:hAnsi="Times New Roman"/>
        </w:rPr>
        <w:t>№</w:t>
      </w:r>
      <w:r w:rsidRPr="006E361B">
        <w:rPr>
          <w:rFonts w:ascii="Times New Roman" w:hAnsi="Times New Roman"/>
        </w:rPr>
        <w:t xml:space="preserve"> 460</w:t>
      </w:r>
      <w:r w:rsidRPr="006E361B">
        <w:rPr>
          <w:rStyle w:val="apple-converted-space"/>
          <w:rFonts w:ascii="Times New Roman" w:hAnsi="Times New Roman"/>
          <w:spacing w:val="2"/>
        </w:rPr>
        <w:t> </w:t>
      </w:r>
      <w:r w:rsidRPr="006E361B">
        <w:rPr>
          <w:rFonts w:ascii="Times New Roman" w:hAnsi="Times New Roman"/>
          <w:spacing w:val="2"/>
        </w:rPr>
        <w:t xml:space="preserve">форме справки о доходах, расходах, об имуществе и обязательствах имущественного характера, установленной для предоставления сведений о доходах, расходах, об имуществе и обязательствах имущественного характера </w:t>
      </w:r>
      <w:r w:rsidRPr="006E361B">
        <w:rPr>
          <w:rFonts w:ascii="Times New Roman" w:hAnsi="Times New Roman"/>
          <w:spacing w:val="2"/>
        </w:rPr>
        <w:lastRenderedPageBreak/>
        <w:t>государственными гражданскими служащими, замещающими должности государственной гражданской службы.</w:t>
      </w:r>
      <w:proofErr w:type="gramEnd"/>
    </w:p>
    <w:p w:rsidR="002975FB" w:rsidRPr="006E361B" w:rsidRDefault="002975FB" w:rsidP="002975FB">
      <w:pPr>
        <w:autoSpaceDE w:val="0"/>
        <w:autoSpaceDN w:val="0"/>
        <w:adjustRightInd w:val="0"/>
        <w:ind w:firstLine="709"/>
        <w:jc w:val="both"/>
      </w:pPr>
      <w:r w:rsidRPr="006E361B">
        <w:t xml:space="preserve">К </w:t>
      </w:r>
      <w:hyperlink r:id="rId11" w:history="1">
        <w:r w:rsidRPr="006E361B">
          <w:t>Справке</w:t>
        </w:r>
      </w:hyperlink>
      <w:r w:rsidRPr="006E361B">
        <w:t xml:space="preserve"> прилагаются копии договора или иного документа о приобретении права собственности, а также документов, подтверждающих источник получения средств, за счет которых совершена сделка.</w:t>
      </w:r>
    </w:p>
    <w:p w:rsidR="002975FB" w:rsidRPr="006E361B" w:rsidRDefault="002975FB" w:rsidP="002975FB">
      <w:pPr>
        <w:autoSpaceDE w:val="0"/>
        <w:autoSpaceDN w:val="0"/>
        <w:adjustRightInd w:val="0"/>
        <w:ind w:firstLine="709"/>
        <w:jc w:val="both"/>
      </w:pPr>
      <w:hyperlink r:id="rId12" w:history="1">
        <w:r w:rsidRPr="006E361B">
          <w:t>Справка</w:t>
        </w:r>
      </w:hyperlink>
      <w:r w:rsidRPr="006E361B">
        <w:t xml:space="preserve"> представляется с указанием даты, фамилии, имени, отчества и подписи должностного лица, принявшего сведения.</w:t>
      </w:r>
    </w:p>
    <w:p w:rsidR="002975FB" w:rsidRPr="006E361B" w:rsidRDefault="002975FB" w:rsidP="002975FB">
      <w:pPr>
        <w:pStyle w:val="ConsPlusNormal"/>
        <w:ind w:firstLine="709"/>
        <w:jc w:val="both"/>
        <w:rPr>
          <w:rFonts w:ascii="Times New Roman" w:hAnsi="Times New Roman"/>
          <w:spacing w:val="2"/>
        </w:rPr>
      </w:pP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5. Муниципальный служащий представляет сведения о расходах за отчетный период (с 01 января по 31 декабря).</w:t>
      </w: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 xml:space="preserve">6. Сведения о расходах представляются в кадровую службу органа местного самоуправления муниципального образования </w:t>
      </w:r>
      <w:r>
        <w:rPr>
          <w:spacing w:val="2"/>
        </w:rPr>
        <w:t xml:space="preserve">Зеньковский сельсовет </w:t>
      </w:r>
      <w:r w:rsidRPr="006E361B">
        <w:rPr>
          <w:spacing w:val="2"/>
        </w:rPr>
        <w:t>либо специально уполномоченному лицу, определяемому представителем нанимателя.</w:t>
      </w: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Pr="0039420E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 xml:space="preserve">7. </w:t>
      </w:r>
      <w:proofErr w:type="gramStart"/>
      <w:r w:rsidRPr="006E361B">
        <w:rPr>
          <w:spacing w:val="2"/>
        </w:rPr>
        <w:t>В случае если муниципальный служащий обнаружил, что в представленных им в кадровую службу органа местного самоуправления либо уполномоченному лицу сведениях о расходах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  <w:proofErr w:type="gramEnd"/>
      <w:r w:rsidRPr="006E361B">
        <w:rPr>
          <w:spacing w:val="2"/>
        </w:rPr>
        <w:t xml:space="preserve"> Муниципальный служащий может пре</w:t>
      </w:r>
      <w:r w:rsidRPr="0039420E">
        <w:rPr>
          <w:spacing w:val="2"/>
        </w:rPr>
        <w:t>дставить в кадровую службу органа местного самоуправления либо уполномоченному лицу уточненные сведения в течение месяца после окончания срока, указанного в</w:t>
      </w:r>
      <w:r w:rsidRPr="0039420E">
        <w:rPr>
          <w:rStyle w:val="apple-converted-space"/>
          <w:spacing w:val="2"/>
        </w:rPr>
        <w:t> </w:t>
      </w:r>
      <w:hyperlink r:id="rId13" w:history="1">
        <w:r w:rsidRPr="0039420E">
          <w:rPr>
            <w:rStyle w:val="a5"/>
            <w:spacing w:val="2"/>
          </w:rPr>
          <w:t>пункте 4 настоящего Положения</w:t>
        </w:r>
      </w:hyperlink>
      <w:r w:rsidRPr="0039420E">
        <w:rPr>
          <w:spacing w:val="2"/>
        </w:rPr>
        <w:t>.</w:t>
      </w: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8. В случае непредставления по объективным причинам муниципальным служащим сведений о расходах данный факт подлежит рассмотрению на комиссии по соблюдению требований к служебному поведению муниципальных служащих и урегулированию конфликтов интересов на муниципальной службе.</w:t>
      </w: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9. Проверка достоверности и полноты сведений о расходах, представленных в соответствии с настоящим Положением муниципальным служащим, осуществляется в соответствии с законодательством Российской Федерации.</w:t>
      </w: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10. Сведения о расходах, представляемые в соответствии с настоящим Положением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Эти сведения представляются представителю нанимателя и иным должностным лицам в случаях, предусмотренных федеральными законами и законами области.</w:t>
      </w: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11.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Start"/>
      <w:r w:rsidRPr="006E361B">
        <w:rPr>
          <w:spacing w:val="2"/>
        </w:rPr>
        <w:t>,</w:t>
      </w:r>
      <w:r w:rsidRPr="00C57B74">
        <w:rPr>
          <w:b/>
          <w:spacing w:val="2"/>
        </w:rPr>
        <w:t>ц</w:t>
      </w:r>
      <w:proofErr w:type="gramEnd"/>
      <w:r w:rsidRPr="00C57B74">
        <w:rPr>
          <w:b/>
          <w:spacing w:val="2"/>
        </w:rPr>
        <w:t>ифровых финансовых активов, цифровой валюты</w:t>
      </w:r>
      <w:r w:rsidRPr="002975FB">
        <w:rPr>
          <w:color w:val="C00000"/>
          <w:spacing w:val="2"/>
        </w:rPr>
        <w:t>,</w:t>
      </w:r>
      <w:r w:rsidRPr="006E361B">
        <w:rPr>
          <w:spacing w:val="2"/>
        </w:rPr>
        <w:t xml:space="preserve"> если сумма сделки превышает общий доход муниципального служащего и его супруги (супруга) и несовершеннолетних детей за три последних года, предшествующих совершению сделки размещаются в информационно-телекоммуникационной сети "Интернет" на </w:t>
      </w:r>
      <w:r>
        <w:rPr>
          <w:spacing w:val="2"/>
        </w:rPr>
        <w:t xml:space="preserve">официальной сайте Зеньковского сельсовета </w:t>
      </w:r>
      <w:r w:rsidRPr="006E361B">
        <w:rPr>
          <w:spacing w:val="2"/>
        </w:rPr>
        <w:t>для опубликования по их запросам с соблюдением установленных законодательством Российской Федерации требований о защите персональных данных.</w:t>
      </w: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lastRenderedPageBreak/>
        <w:t>12.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13. Сведения о расходах, представленные в соответствии с настоящим Положением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2975FB" w:rsidRPr="006E361B" w:rsidRDefault="002975FB" w:rsidP="002975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975FB" w:rsidRDefault="002975FB" w:rsidP="002975FB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6E361B">
        <w:rPr>
          <w:rFonts w:ascii="Times New Roman" w:hAnsi="Times New Roman" w:cs="Times New Roman"/>
          <w:b w:val="0"/>
          <w:spacing w:val="2"/>
          <w:sz w:val="24"/>
          <w:szCs w:val="24"/>
        </w:rPr>
        <w:t>14. Непредставление муниципальным служащим сведений о расходах, а также о расходах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2975FB" w:rsidRDefault="002975FB" w:rsidP="002975FB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2975FB" w:rsidRPr="00D31DE6" w:rsidRDefault="002975FB" w:rsidP="002975F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5B4" w:rsidRDefault="00796180"/>
    <w:sectPr w:rsidR="006E75B4" w:rsidSect="00C5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FB"/>
    <w:rsid w:val="002443C0"/>
    <w:rsid w:val="002975FB"/>
    <w:rsid w:val="00700644"/>
    <w:rsid w:val="00796180"/>
    <w:rsid w:val="00C512F5"/>
    <w:rsid w:val="00C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5FB"/>
    <w:pPr>
      <w:jc w:val="center"/>
    </w:pPr>
    <w:rPr>
      <w:b/>
      <w:sz w:val="44"/>
      <w:szCs w:val="20"/>
    </w:rPr>
  </w:style>
  <w:style w:type="character" w:customStyle="1" w:styleId="a4">
    <w:name w:val="Подзаголовок Знак"/>
    <w:basedOn w:val="a0"/>
    <w:link w:val="a3"/>
    <w:rsid w:val="002975F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29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29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2975FB"/>
    <w:pPr>
      <w:spacing w:before="100" w:beforeAutospacing="1" w:after="100" w:afterAutospacing="1"/>
    </w:pPr>
  </w:style>
  <w:style w:type="character" w:styleId="a5">
    <w:name w:val="Hyperlink"/>
    <w:uiPriority w:val="99"/>
    <w:rsid w:val="002975FB"/>
    <w:rPr>
      <w:color w:val="0000FF"/>
      <w:u w:val="none"/>
    </w:rPr>
  </w:style>
  <w:style w:type="character" w:customStyle="1" w:styleId="apple-converted-space">
    <w:name w:val="apple-converted-space"/>
    <w:rsid w:val="002975FB"/>
  </w:style>
  <w:style w:type="character" w:customStyle="1" w:styleId="ConsPlusNormal0">
    <w:name w:val="ConsPlusNormal Знак"/>
    <w:link w:val="ConsPlusNormal"/>
    <w:locked/>
    <w:rsid w:val="002975F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75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7BF50C4459FAA324DA45E4AE79C6D201D5DB9A5438A7A4F1DFF7B22d7m9L" TargetMode="External"/><Relationship Id="rId13" Type="http://schemas.openxmlformats.org/officeDocument/2006/relationships/hyperlink" Target="http://docs.cntd.ru/document/9240207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7BF50C4459FAA324DA45E4AE79C6D201250BBAD408A7A4F1DFF7B22d7m9L" TargetMode="External"/><Relationship Id="rId12" Type="http://schemas.openxmlformats.org/officeDocument/2006/relationships/hyperlink" Target="consultantplus://offline/ref=D557BDDA515631EB5EE93291C75158E96771623AADBD98AE279AC20E781068D9E188B263CEB4AEADa9y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hyperlink" Target="consultantplus://offline/ref=D557BDDA515631EB5EE93291C75158E96771623AADBD98AE279AC20E781068D9E188B263CEB4AEADa9yBL" TargetMode="Externa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5562987FF4EF1127485D6D75E62D452B96DABD6495D69AA2D268A20AP0nDS" TargetMode="External"/><Relationship Id="rId4" Type="http://schemas.openxmlformats.org/officeDocument/2006/relationships/hyperlink" Target="http://docs.cntd.ru/document/902030664" TargetMode="External"/><Relationship Id="rId9" Type="http://schemas.openxmlformats.org/officeDocument/2006/relationships/hyperlink" Target="http://docs.cntd.ru/document/9240207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2021-06-30T05:11:00Z</cp:lastPrinted>
  <dcterms:created xsi:type="dcterms:W3CDTF">2021-06-30T04:53:00Z</dcterms:created>
  <dcterms:modified xsi:type="dcterms:W3CDTF">2021-06-30T05:15:00Z</dcterms:modified>
</cp:coreProperties>
</file>