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EA" w:rsidRPr="0069396F" w:rsidRDefault="00063CEA" w:rsidP="002D7EB7">
      <w:pPr>
        <w:pStyle w:val="a4"/>
        <w:widowControl w:val="0"/>
        <w:jc w:val="center"/>
        <w:rPr>
          <w:rFonts w:ascii="Times New Roman" w:hAnsi="Times New Roman"/>
          <w:sz w:val="28"/>
          <w:szCs w:val="28"/>
        </w:rPr>
      </w:pPr>
      <w:r w:rsidRPr="0069396F">
        <w:rPr>
          <w:rFonts w:ascii="Times New Roman" w:hAnsi="Times New Roman"/>
          <w:sz w:val="28"/>
          <w:szCs w:val="28"/>
        </w:rPr>
        <w:t xml:space="preserve">Российская Федерация </w:t>
      </w:r>
      <w:r w:rsidR="006D4F7B" w:rsidRPr="0069396F">
        <w:rPr>
          <w:rFonts w:ascii="Times New Roman" w:hAnsi="Times New Roman"/>
          <w:sz w:val="28"/>
          <w:szCs w:val="28"/>
        </w:rPr>
        <w:t xml:space="preserve">                    </w:t>
      </w:r>
    </w:p>
    <w:p w:rsidR="006D4F7B" w:rsidRPr="0069396F" w:rsidRDefault="00063CEA" w:rsidP="002D7EB7">
      <w:pPr>
        <w:pStyle w:val="a4"/>
        <w:widowControl w:val="0"/>
        <w:jc w:val="center"/>
        <w:rPr>
          <w:rFonts w:ascii="Times New Roman" w:hAnsi="Times New Roman"/>
          <w:sz w:val="28"/>
          <w:szCs w:val="28"/>
        </w:rPr>
      </w:pPr>
      <w:r w:rsidRPr="0069396F">
        <w:rPr>
          <w:rFonts w:ascii="Times New Roman" w:hAnsi="Times New Roman"/>
          <w:sz w:val="28"/>
          <w:szCs w:val="28"/>
        </w:rPr>
        <w:t>Амурская область</w:t>
      </w:r>
      <w:r w:rsidR="00E07080" w:rsidRPr="0069396F">
        <w:rPr>
          <w:rFonts w:ascii="Times New Roman" w:hAnsi="Times New Roman"/>
          <w:sz w:val="28"/>
          <w:szCs w:val="28"/>
        </w:rPr>
        <w:t xml:space="preserve"> </w:t>
      </w:r>
    </w:p>
    <w:p w:rsidR="00063CEA" w:rsidRPr="0069396F" w:rsidRDefault="00E07080" w:rsidP="002D7EB7">
      <w:pPr>
        <w:pStyle w:val="a4"/>
        <w:widowControl w:val="0"/>
        <w:jc w:val="center"/>
        <w:rPr>
          <w:rFonts w:ascii="Times New Roman" w:hAnsi="Times New Roman"/>
          <w:sz w:val="28"/>
          <w:szCs w:val="28"/>
        </w:rPr>
      </w:pPr>
      <w:r w:rsidRPr="0069396F">
        <w:rPr>
          <w:rFonts w:ascii="Times New Roman" w:hAnsi="Times New Roman"/>
          <w:sz w:val="28"/>
          <w:szCs w:val="28"/>
        </w:rPr>
        <w:t xml:space="preserve">Константиновский </w:t>
      </w:r>
      <w:bookmarkStart w:id="0" w:name="_GoBack"/>
      <w:bookmarkEnd w:id="0"/>
      <w:r w:rsidR="00063CEA" w:rsidRPr="0069396F">
        <w:rPr>
          <w:rFonts w:ascii="Times New Roman" w:hAnsi="Times New Roman"/>
          <w:sz w:val="28"/>
          <w:szCs w:val="28"/>
        </w:rPr>
        <w:t>район</w:t>
      </w:r>
    </w:p>
    <w:p w:rsidR="00063CEA" w:rsidRPr="0069396F" w:rsidRDefault="00063CEA" w:rsidP="002D7EB7">
      <w:pPr>
        <w:pStyle w:val="a4"/>
        <w:widowControl w:val="0"/>
        <w:jc w:val="center"/>
        <w:rPr>
          <w:rFonts w:ascii="Times New Roman" w:hAnsi="Times New Roman"/>
          <w:sz w:val="28"/>
          <w:szCs w:val="28"/>
        </w:rPr>
      </w:pPr>
    </w:p>
    <w:p w:rsidR="00063CEA" w:rsidRPr="0069396F" w:rsidRDefault="00063CEA" w:rsidP="002D7EB7">
      <w:pPr>
        <w:pStyle w:val="a4"/>
        <w:widowControl w:val="0"/>
        <w:jc w:val="center"/>
        <w:rPr>
          <w:rFonts w:ascii="Times New Roman" w:hAnsi="Times New Roman"/>
          <w:sz w:val="28"/>
          <w:szCs w:val="28"/>
        </w:rPr>
      </w:pPr>
      <w:r w:rsidRPr="0069396F">
        <w:rPr>
          <w:rFonts w:ascii="Times New Roman" w:hAnsi="Times New Roman"/>
          <w:sz w:val="28"/>
          <w:szCs w:val="28"/>
        </w:rPr>
        <w:t xml:space="preserve">Глава </w:t>
      </w:r>
      <w:r w:rsidR="00460DB2" w:rsidRPr="0069396F">
        <w:rPr>
          <w:rFonts w:ascii="Times New Roman" w:hAnsi="Times New Roman"/>
          <w:sz w:val="28"/>
          <w:szCs w:val="28"/>
        </w:rPr>
        <w:t xml:space="preserve"> </w:t>
      </w:r>
      <w:r w:rsidR="006D4F7B" w:rsidRPr="0069396F">
        <w:rPr>
          <w:rFonts w:ascii="Times New Roman" w:hAnsi="Times New Roman"/>
          <w:sz w:val="28"/>
          <w:szCs w:val="28"/>
        </w:rPr>
        <w:t xml:space="preserve">Зеньковского </w:t>
      </w:r>
      <w:r w:rsidRPr="0069396F">
        <w:rPr>
          <w:rFonts w:ascii="Times New Roman" w:hAnsi="Times New Roman"/>
          <w:sz w:val="28"/>
          <w:szCs w:val="28"/>
        </w:rPr>
        <w:t>сельсовета</w:t>
      </w:r>
    </w:p>
    <w:p w:rsidR="00063CEA" w:rsidRPr="0069396F" w:rsidRDefault="00063CEA" w:rsidP="002D7EB7">
      <w:pPr>
        <w:pStyle w:val="a4"/>
        <w:widowControl w:val="0"/>
        <w:rPr>
          <w:rFonts w:ascii="Times New Roman" w:hAnsi="Times New Roman"/>
          <w:sz w:val="28"/>
          <w:szCs w:val="28"/>
        </w:rPr>
      </w:pPr>
    </w:p>
    <w:p w:rsidR="00063CEA" w:rsidRPr="0069396F" w:rsidRDefault="00063CEA" w:rsidP="002D7EB7">
      <w:pPr>
        <w:pStyle w:val="a4"/>
        <w:widowControl w:val="0"/>
        <w:jc w:val="center"/>
        <w:rPr>
          <w:rFonts w:ascii="Times New Roman" w:hAnsi="Times New Roman"/>
          <w:sz w:val="28"/>
          <w:szCs w:val="28"/>
        </w:rPr>
      </w:pPr>
      <w:r w:rsidRPr="0069396F">
        <w:rPr>
          <w:rFonts w:ascii="Times New Roman" w:hAnsi="Times New Roman"/>
          <w:sz w:val="28"/>
          <w:szCs w:val="28"/>
        </w:rPr>
        <w:t>ПОСТАНОВЛЕНИЕ</w:t>
      </w:r>
    </w:p>
    <w:p w:rsidR="00063CEA" w:rsidRPr="00C46892" w:rsidRDefault="00063CEA" w:rsidP="002D7EB7">
      <w:pPr>
        <w:pStyle w:val="a4"/>
        <w:widowControl w:val="0"/>
        <w:rPr>
          <w:rFonts w:ascii="Arial" w:hAnsi="Arial" w:cs="Arial"/>
          <w:bCs/>
          <w:sz w:val="28"/>
          <w:szCs w:val="28"/>
        </w:rPr>
      </w:pPr>
    </w:p>
    <w:p w:rsidR="00063CEA" w:rsidRDefault="00063CEA" w:rsidP="002D7EB7">
      <w:pPr>
        <w:pStyle w:val="a4"/>
        <w:widowControl w:val="0"/>
        <w:rPr>
          <w:bCs/>
          <w:sz w:val="24"/>
          <w:szCs w:val="28"/>
        </w:rPr>
      </w:pPr>
    </w:p>
    <w:p w:rsidR="0069396F" w:rsidRPr="0069396F" w:rsidRDefault="00063CEA" w:rsidP="0069396F">
      <w:pPr>
        <w:pStyle w:val="a4"/>
        <w:widowControl w:val="0"/>
        <w:rPr>
          <w:rFonts w:ascii="Times New Roman" w:hAnsi="Times New Roman"/>
          <w:sz w:val="28"/>
          <w:szCs w:val="28"/>
        </w:rPr>
      </w:pPr>
      <w:r>
        <w:rPr>
          <w:rFonts w:ascii="Times New Roman" w:hAnsi="Times New Roman"/>
          <w:bCs/>
          <w:sz w:val="28"/>
          <w:szCs w:val="28"/>
        </w:rPr>
        <w:t xml:space="preserve">От </w:t>
      </w:r>
      <w:r w:rsidR="006D4F7B">
        <w:rPr>
          <w:rFonts w:ascii="Times New Roman" w:hAnsi="Times New Roman"/>
          <w:bCs/>
          <w:sz w:val="28"/>
          <w:szCs w:val="28"/>
        </w:rPr>
        <w:t>31.10.2022</w:t>
      </w:r>
      <w:r w:rsidR="00BB4E04">
        <w:rPr>
          <w:rFonts w:ascii="Times New Roman" w:hAnsi="Times New Roman"/>
          <w:bCs/>
          <w:sz w:val="28"/>
          <w:szCs w:val="28"/>
        </w:rPr>
        <w:t xml:space="preserve"> </w:t>
      </w:r>
      <w:r w:rsidR="0069396F">
        <w:rPr>
          <w:rFonts w:ascii="Times New Roman" w:hAnsi="Times New Roman"/>
          <w:bCs/>
          <w:sz w:val="28"/>
          <w:szCs w:val="28"/>
        </w:rPr>
        <w:tab/>
      </w:r>
      <w:r w:rsidR="0069396F">
        <w:rPr>
          <w:rFonts w:ascii="Times New Roman" w:hAnsi="Times New Roman"/>
          <w:bCs/>
          <w:sz w:val="28"/>
          <w:szCs w:val="28"/>
        </w:rPr>
        <w:tab/>
        <w:t xml:space="preserve">             </w:t>
      </w:r>
      <w:r w:rsidR="0069396F" w:rsidRPr="0069396F">
        <w:rPr>
          <w:rFonts w:ascii="Times New Roman" w:hAnsi="Times New Roman"/>
          <w:sz w:val="28"/>
          <w:szCs w:val="28"/>
        </w:rPr>
        <w:t>с.  Зеньковка</w:t>
      </w:r>
      <w:r w:rsidR="0069396F">
        <w:rPr>
          <w:rFonts w:ascii="Times New Roman" w:hAnsi="Times New Roman"/>
          <w:sz w:val="28"/>
          <w:szCs w:val="28"/>
        </w:rPr>
        <w:t xml:space="preserve">                                        </w:t>
      </w:r>
      <w:r w:rsidR="0069396F">
        <w:rPr>
          <w:rFonts w:ascii="Times New Roman" w:hAnsi="Times New Roman"/>
          <w:bCs/>
          <w:sz w:val="28"/>
          <w:szCs w:val="28"/>
        </w:rPr>
        <w:t>№ 25</w:t>
      </w:r>
    </w:p>
    <w:p w:rsidR="00063CEA" w:rsidRDefault="00DE7D49" w:rsidP="002D7EB7">
      <w:pPr>
        <w:pStyle w:val="a4"/>
        <w:widowControl w:val="0"/>
        <w:rPr>
          <w:rFonts w:ascii="Times New Roman" w:hAnsi="Times New Roman"/>
          <w:bCs/>
          <w:sz w:val="28"/>
          <w:szCs w:val="28"/>
        </w:rPr>
      </w:pPr>
      <w:r>
        <w:rPr>
          <w:rFonts w:ascii="Times New Roman" w:hAnsi="Times New Roman"/>
          <w:bCs/>
          <w:sz w:val="28"/>
          <w:szCs w:val="28"/>
        </w:rPr>
        <w:t xml:space="preserve">  </w:t>
      </w:r>
      <w:r w:rsidR="006D4F7B">
        <w:rPr>
          <w:rFonts w:ascii="Times New Roman" w:hAnsi="Times New Roman"/>
          <w:bCs/>
          <w:sz w:val="28"/>
          <w:szCs w:val="28"/>
        </w:rPr>
        <w:t xml:space="preserve">                                     </w:t>
      </w:r>
      <w:r>
        <w:rPr>
          <w:rFonts w:ascii="Times New Roman" w:hAnsi="Times New Roman"/>
          <w:bCs/>
          <w:sz w:val="28"/>
          <w:szCs w:val="28"/>
        </w:rPr>
        <w:t xml:space="preserve"> </w:t>
      </w:r>
    </w:p>
    <w:p w:rsidR="00063CEA" w:rsidRDefault="00063CEA" w:rsidP="002D7EB7">
      <w:pPr>
        <w:widowControl w:val="0"/>
        <w:suppressAutoHyphens w:val="0"/>
        <w:spacing w:line="240" w:lineRule="exact"/>
        <w:jc w:val="center"/>
        <w:rPr>
          <w:b/>
          <w:sz w:val="28"/>
          <w:szCs w:val="28"/>
        </w:rPr>
      </w:pPr>
    </w:p>
    <w:p w:rsidR="00063CEA" w:rsidRDefault="00063CEA" w:rsidP="002D7EB7">
      <w:pPr>
        <w:widowControl w:val="0"/>
        <w:suppressAutoHyphens w:val="0"/>
        <w:spacing w:line="240" w:lineRule="exact"/>
        <w:rPr>
          <w:sz w:val="28"/>
          <w:szCs w:val="28"/>
        </w:rPr>
      </w:pPr>
      <w:r>
        <w:rPr>
          <w:sz w:val="28"/>
          <w:szCs w:val="28"/>
        </w:rPr>
        <w:t>Об</w:t>
      </w:r>
      <w:r w:rsidR="00BB4E04">
        <w:rPr>
          <w:sz w:val="28"/>
          <w:szCs w:val="28"/>
        </w:rPr>
        <w:t xml:space="preserve"> </w:t>
      </w:r>
      <w:r>
        <w:rPr>
          <w:sz w:val="28"/>
          <w:szCs w:val="28"/>
        </w:rPr>
        <w:t>утверждении</w:t>
      </w:r>
      <w:r w:rsidR="00BB4E04">
        <w:rPr>
          <w:sz w:val="28"/>
          <w:szCs w:val="28"/>
        </w:rPr>
        <w:t xml:space="preserve"> </w:t>
      </w:r>
      <w:r>
        <w:rPr>
          <w:sz w:val="28"/>
          <w:szCs w:val="28"/>
        </w:rPr>
        <w:t>Положения</w:t>
      </w:r>
    </w:p>
    <w:p w:rsidR="00063CEA" w:rsidRDefault="00063CEA" w:rsidP="002D7EB7">
      <w:pPr>
        <w:widowControl w:val="0"/>
        <w:suppressAutoHyphens w:val="0"/>
        <w:spacing w:line="240" w:lineRule="exact"/>
        <w:rPr>
          <w:sz w:val="28"/>
          <w:szCs w:val="28"/>
        </w:rPr>
      </w:pPr>
      <w:r>
        <w:rPr>
          <w:sz w:val="28"/>
          <w:szCs w:val="28"/>
        </w:rPr>
        <w:t>«Об организации</w:t>
      </w:r>
      <w:r w:rsidR="00BB4E04">
        <w:rPr>
          <w:sz w:val="28"/>
          <w:szCs w:val="28"/>
        </w:rPr>
        <w:t xml:space="preserve"> </w:t>
      </w:r>
      <w:r>
        <w:rPr>
          <w:sz w:val="28"/>
          <w:szCs w:val="28"/>
        </w:rPr>
        <w:t>и</w:t>
      </w:r>
      <w:r w:rsidR="00BB4E04">
        <w:rPr>
          <w:sz w:val="28"/>
          <w:szCs w:val="28"/>
        </w:rPr>
        <w:t xml:space="preserve"> </w:t>
      </w:r>
      <w:r>
        <w:rPr>
          <w:sz w:val="28"/>
          <w:szCs w:val="28"/>
        </w:rPr>
        <w:t xml:space="preserve">осуществлении </w:t>
      </w:r>
    </w:p>
    <w:p w:rsidR="00063CEA" w:rsidRDefault="00063CEA" w:rsidP="002D7EB7">
      <w:pPr>
        <w:widowControl w:val="0"/>
        <w:suppressAutoHyphens w:val="0"/>
        <w:spacing w:line="240" w:lineRule="exact"/>
        <w:rPr>
          <w:sz w:val="28"/>
          <w:szCs w:val="28"/>
        </w:rPr>
      </w:pPr>
      <w:r>
        <w:rPr>
          <w:sz w:val="28"/>
          <w:szCs w:val="28"/>
        </w:rPr>
        <w:t>первичного</w:t>
      </w:r>
      <w:r w:rsidR="00BB4E04">
        <w:rPr>
          <w:sz w:val="28"/>
          <w:szCs w:val="28"/>
        </w:rPr>
        <w:t xml:space="preserve"> </w:t>
      </w:r>
      <w:r>
        <w:rPr>
          <w:sz w:val="28"/>
          <w:szCs w:val="28"/>
        </w:rPr>
        <w:t>воинского</w:t>
      </w:r>
      <w:r w:rsidR="00BB4E04">
        <w:rPr>
          <w:sz w:val="28"/>
          <w:szCs w:val="28"/>
        </w:rPr>
        <w:t xml:space="preserve"> </w:t>
      </w:r>
      <w:r>
        <w:rPr>
          <w:sz w:val="28"/>
          <w:szCs w:val="28"/>
        </w:rPr>
        <w:t>учёта</w:t>
      </w:r>
      <w:r w:rsidR="00BB4E04">
        <w:rPr>
          <w:sz w:val="28"/>
          <w:szCs w:val="28"/>
        </w:rPr>
        <w:t xml:space="preserve"> </w:t>
      </w:r>
      <w:r>
        <w:rPr>
          <w:sz w:val="28"/>
          <w:szCs w:val="28"/>
        </w:rPr>
        <w:t xml:space="preserve">граждан </w:t>
      </w:r>
    </w:p>
    <w:p w:rsidR="00063CEA" w:rsidRDefault="00063CEA" w:rsidP="002D7EB7">
      <w:pPr>
        <w:widowControl w:val="0"/>
        <w:suppressAutoHyphens w:val="0"/>
        <w:spacing w:line="240" w:lineRule="exact"/>
        <w:rPr>
          <w:sz w:val="28"/>
          <w:szCs w:val="28"/>
        </w:rPr>
      </w:pPr>
      <w:r>
        <w:rPr>
          <w:sz w:val="28"/>
          <w:szCs w:val="28"/>
        </w:rPr>
        <w:t>на территории</w:t>
      </w:r>
      <w:r w:rsidR="00BB4E04">
        <w:rPr>
          <w:sz w:val="28"/>
          <w:szCs w:val="28"/>
        </w:rPr>
        <w:t xml:space="preserve"> </w:t>
      </w:r>
      <w:r w:rsidR="00460DB2">
        <w:rPr>
          <w:sz w:val="28"/>
          <w:szCs w:val="28"/>
        </w:rPr>
        <w:t xml:space="preserve"> </w:t>
      </w:r>
      <w:r w:rsidR="006D4F7B">
        <w:rPr>
          <w:sz w:val="28"/>
          <w:szCs w:val="28"/>
        </w:rPr>
        <w:t>Зеньков</w:t>
      </w:r>
      <w:r>
        <w:rPr>
          <w:sz w:val="28"/>
          <w:szCs w:val="28"/>
        </w:rPr>
        <w:t>ского</w:t>
      </w:r>
      <w:r w:rsidR="00BB4E04">
        <w:rPr>
          <w:sz w:val="28"/>
          <w:szCs w:val="28"/>
        </w:rPr>
        <w:t xml:space="preserve"> </w:t>
      </w:r>
      <w:r>
        <w:rPr>
          <w:sz w:val="28"/>
          <w:szCs w:val="28"/>
        </w:rPr>
        <w:t>сельсовета»</w:t>
      </w:r>
    </w:p>
    <w:p w:rsidR="00063CEA" w:rsidRDefault="00063CEA" w:rsidP="002D7EB7">
      <w:pPr>
        <w:widowControl w:val="0"/>
        <w:suppressAutoHyphens w:val="0"/>
        <w:spacing w:line="240" w:lineRule="exact"/>
        <w:rPr>
          <w:sz w:val="28"/>
          <w:szCs w:val="28"/>
        </w:rPr>
      </w:pPr>
    </w:p>
    <w:p w:rsidR="00063CEA" w:rsidRDefault="00063CEA" w:rsidP="002D7EB7">
      <w:pPr>
        <w:widowControl w:val="0"/>
        <w:suppressAutoHyphens w:val="0"/>
        <w:spacing w:line="240" w:lineRule="exact"/>
        <w:jc w:val="both"/>
        <w:rPr>
          <w:sz w:val="28"/>
          <w:szCs w:val="28"/>
        </w:rPr>
      </w:pPr>
      <w:r>
        <w:rPr>
          <w:sz w:val="28"/>
          <w:szCs w:val="28"/>
        </w:rPr>
        <w:tab/>
      </w:r>
    </w:p>
    <w:p w:rsidR="00063CEA" w:rsidRDefault="00063CEA" w:rsidP="002D7EB7">
      <w:pPr>
        <w:pStyle w:val="2"/>
        <w:widowControl w:val="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Конституцией</w:t>
      </w:r>
      <w:r w:rsidR="00BB4E04">
        <w:rPr>
          <w:rFonts w:ascii="Times New Roman" w:hAnsi="Times New Roman" w:cs="Times New Roman"/>
          <w:sz w:val="28"/>
          <w:szCs w:val="28"/>
        </w:rPr>
        <w:t xml:space="preserve"> </w:t>
      </w:r>
      <w:r>
        <w:rPr>
          <w:rFonts w:ascii="Times New Roman" w:hAnsi="Times New Roman" w:cs="Times New Roman"/>
          <w:sz w:val="28"/>
          <w:szCs w:val="28"/>
        </w:rPr>
        <w:t>Российской</w:t>
      </w:r>
      <w:r w:rsidR="00BB4E04">
        <w:rPr>
          <w:rFonts w:ascii="Times New Roman" w:hAnsi="Times New Roman" w:cs="Times New Roman"/>
          <w:sz w:val="28"/>
          <w:szCs w:val="28"/>
        </w:rPr>
        <w:t xml:space="preserve"> </w:t>
      </w:r>
      <w:r>
        <w:rPr>
          <w:rFonts w:ascii="Times New Roman" w:hAnsi="Times New Roman" w:cs="Times New Roman"/>
          <w:sz w:val="28"/>
          <w:szCs w:val="28"/>
        </w:rPr>
        <w:t xml:space="preserve">Федерации, Федеральными законами </w:t>
      </w:r>
      <w:r w:rsidR="004F173A">
        <w:rPr>
          <w:rFonts w:ascii="Times New Roman" w:hAnsi="Times New Roman" w:cs="Times New Roman"/>
          <w:sz w:val="28"/>
          <w:szCs w:val="28"/>
        </w:rPr>
        <w:t>31.05.</w:t>
      </w:r>
      <w:r>
        <w:rPr>
          <w:rFonts w:ascii="Times New Roman" w:hAnsi="Times New Roman" w:cs="Times New Roman"/>
          <w:sz w:val="28"/>
          <w:szCs w:val="28"/>
        </w:rPr>
        <w:t xml:space="preserve">1996 № 61-ФЗ « Об Обороне», </w:t>
      </w:r>
      <w:r w:rsidR="004F173A">
        <w:rPr>
          <w:rFonts w:ascii="Times New Roman" w:hAnsi="Times New Roman" w:cs="Times New Roman"/>
          <w:sz w:val="28"/>
          <w:szCs w:val="28"/>
        </w:rPr>
        <w:t>26.02.</w:t>
      </w:r>
      <w:r>
        <w:rPr>
          <w:rFonts w:ascii="Times New Roman" w:hAnsi="Times New Roman" w:cs="Times New Roman"/>
          <w:sz w:val="28"/>
          <w:szCs w:val="28"/>
        </w:rPr>
        <w:t xml:space="preserve">1997 </w:t>
      </w:r>
      <w:r w:rsidR="004F173A">
        <w:rPr>
          <w:rFonts w:ascii="Times New Roman" w:hAnsi="Times New Roman" w:cs="Times New Roman"/>
          <w:sz w:val="28"/>
          <w:szCs w:val="28"/>
        </w:rPr>
        <w:t>№</w:t>
      </w:r>
      <w:r>
        <w:rPr>
          <w:rFonts w:ascii="Times New Roman" w:hAnsi="Times New Roman" w:cs="Times New Roman"/>
          <w:sz w:val="28"/>
          <w:szCs w:val="28"/>
        </w:rPr>
        <w:t xml:space="preserve"> 31-ФЗ «О мобилизационной подготовке и мобилизации в Российской Федерации», </w:t>
      </w:r>
      <w:r w:rsidR="004825C7">
        <w:rPr>
          <w:rFonts w:ascii="Times New Roman" w:hAnsi="Times New Roman" w:cs="Times New Roman"/>
          <w:sz w:val="28"/>
          <w:szCs w:val="28"/>
        </w:rPr>
        <w:t>28.03.</w:t>
      </w:r>
      <w:r>
        <w:rPr>
          <w:rFonts w:ascii="Times New Roman" w:hAnsi="Times New Roman" w:cs="Times New Roman"/>
          <w:sz w:val="28"/>
          <w:szCs w:val="28"/>
        </w:rPr>
        <w:t xml:space="preserve">1998 № 53-ФЗ « О воинской обязанности и военной службе», </w:t>
      </w:r>
      <w:r w:rsidR="004825C7">
        <w:rPr>
          <w:rFonts w:ascii="Times New Roman" w:hAnsi="Times New Roman" w:cs="Times New Roman"/>
          <w:sz w:val="28"/>
          <w:szCs w:val="28"/>
        </w:rPr>
        <w:t>0.10.</w:t>
      </w:r>
      <w:r>
        <w:rPr>
          <w:rFonts w:ascii="Times New Roman" w:hAnsi="Times New Roman" w:cs="Times New Roman"/>
          <w:sz w:val="28"/>
          <w:szCs w:val="28"/>
        </w:rPr>
        <w:t>2003 № 131-ФЗ «Об общих принципах организации местного самоуправления в Российской</w:t>
      </w:r>
      <w:r w:rsidR="00BB4E04">
        <w:rPr>
          <w:rFonts w:ascii="Times New Roman" w:hAnsi="Times New Roman" w:cs="Times New Roman"/>
          <w:sz w:val="28"/>
          <w:szCs w:val="28"/>
        </w:rPr>
        <w:t xml:space="preserve"> </w:t>
      </w:r>
      <w:r>
        <w:rPr>
          <w:rFonts w:ascii="Times New Roman" w:hAnsi="Times New Roman" w:cs="Times New Roman"/>
          <w:sz w:val="28"/>
          <w:szCs w:val="28"/>
        </w:rPr>
        <w:t>Федерации», постановлением Правитель</w:t>
      </w:r>
      <w:r w:rsidR="004825C7">
        <w:rPr>
          <w:rFonts w:ascii="Times New Roman" w:hAnsi="Times New Roman" w:cs="Times New Roman"/>
          <w:sz w:val="28"/>
          <w:szCs w:val="28"/>
        </w:rPr>
        <w:t>ства Российской Федерации от 27.11.</w:t>
      </w:r>
      <w:r>
        <w:rPr>
          <w:rFonts w:ascii="Times New Roman" w:hAnsi="Times New Roman" w:cs="Times New Roman"/>
          <w:sz w:val="28"/>
          <w:szCs w:val="28"/>
        </w:rPr>
        <w:t>2006 № 719 «Об утверждении Положения о воинском учёте», Уставом</w:t>
      </w:r>
      <w:r w:rsidR="00BB4E04">
        <w:rPr>
          <w:rFonts w:ascii="Times New Roman" w:hAnsi="Times New Roman" w:cs="Times New Roman"/>
          <w:sz w:val="28"/>
          <w:szCs w:val="28"/>
        </w:rPr>
        <w:t xml:space="preserve"> </w:t>
      </w:r>
      <w:r w:rsidR="00460DB2">
        <w:rPr>
          <w:rFonts w:ascii="Times New Roman" w:hAnsi="Times New Roman" w:cs="Times New Roman"/>
          <w:sz w:val="28"/>
          <w:szCs w:val="28"/>
        </w:rPr>
        <w:t xml:space="preserve"> </w:t>
      </w:r>
      <w:r w:rsidR="006D4F7B">
        <w:rPr>
          <w:rFonts w:ascii="Times New Roman" w:hAnsi="Times New Roman" w:cs="Times New Roman"/>
          <w:sz w:val="28"/>
          <w:szCs w:val="28"/>
        </w:rPr>
        <w:t>Зеньков</w:t>
      </w:r>
      <w:r>
        <w:rPr>
          <w:rFonts w:ascii="Times New Roman" w:hAnsi="Times New Roman" w:cs="Times New Roman"/>
          <w:sz w:val="28"/>
          <w:szCs w:val="28"/>
        </w:rPr>
        <w:t>ского сельсовета.</w:t>
      </w:r>
    </w:p>
    <w:p w:rsidR="002D7EB7" w:rsidRDefault="002D7EB7" w:rsidP="002D7EB7">
      <w:pPr>
        <w:pStyle w:val="2"/>
        <w:widowControl w:val="0"/>
        <w:ind w:firstLine="709"/>
        <w:jc w:val="both"/>
        <w:rPr>
          <w:rFonts w:ascii="Times New Roman" w:hAnsi="Times New Roman" w:cs="Times New Roman"/>
          <w:sz w:val="28"/>
          <w:szCs w:val="28"/>
        </w:rPr>
      </w:pPr>
    </w:p>
    <w:p w:rsidR="00063CEA" w:rsidRDefault="00063CEA" w:rsidP="002D7EB7">
      <w:pPr>
        <w:pStyle w:val="2"/>
        <w:widowControl w:val="0"/>
        <w:jc w:val="center"/>
        <w:rPr>
          <w:rFonts w:ascii="Times New Roman" w:hAnsi="Times New Roman" w:cs="Times New Roman"/>
          <w:b/>
          <w:sz w:val="28"/>
          <w:szCs w:val="28"/>
        </w:rPr>
      </w:pPr>
      <w:r>
        <w:rPr>
          <w:rFonts w:ascii="Times New Roman" w:hAnsi="Times New Roman" w:cs="Times New Roman"/>
          <w:b/>
          <w:sz w:val="28"/>
          <w:szCs w:val="28"/>
        </w:rPr>
        <w:t>п о с т а н о в л я ю:</w:t>
      </w:r>
    </w:p>
    <w:p w:rsidR="002D7EB7" w:rsidRDefault="002D7EB7" w:rsidP="002D7EB7">
      <w:pPr>
        <w:pStyle w:val="2"/>
        <w:widowControl w:val="0"/>
        <w:ind w:firstLine="708"/>
        <w:jc w:val="both"/>
        <w:rPr>
          <w:rFonts w:ascii="Times New Roman" w:hAnsi="Times New Roman" w:cs="Times New Roman"/>
          <w:sz w:val="28"/>
          <w:szCs w:val="28"/>
        </w:rPr>
      </w:pPr>
    </w:p>
    <w:p w:rsidR="00063CEA" w:rsidRDefault="00063CEA" w:rsidP="00EC5514">
      <w:pPr>
        <w:pStyle w:val="2"/>
        <w:widowControl w:val="0"/>
        <w:ind w:firstLine="709"/>
        <w:jc w:val="both"/>
        <w:rPr>
          <w:rFonts w:ascii="Times New Roman" w:hAnsi="Times New Roman" w:cs="Times New Roman"/>
          <w:sz w:val="28"/>
          <w:szCs w:val="28"/>
        </w:rPr>
      </w:pPr>
      <w:r>
        <w:rPr>
          <w:rFonts w:ascii="Times New Roman" w:hAnsi="Times New Roman" w:cs="Times New Roman"/>
          <w:sz w:val="28"/>
          <w:szCs w:val="28"/>
        </w:rPr>
        <w:t>1.Утвердить Положение «Об организации и осуществлении</w:t>
      </w:r>
      <w:r w:rsidR="00BB4E04">
        <w:rPr>
          <w:rFonts w:ascii="Times New Roman" w:hAnsi="Times New Roman" w:cs="Times New Roman"/>
          <w:sz w:val="28"/>
          <w:szCs w:val="28"/>
        </w:rPr>
        <w:t xml:space="preserve"> </w:t>
      </w:r>
      <w:r>
        <w:rPr>
          <w:rFonts w:ascii="Times New Roman" w:hAnsi="Times New Roman" w:cs="Times New Roman"/>
          <w:sz w:val="28"/>
          <w:szCs w:val="28"/>
        </w:rPr>
        <w:t xml:space="preserve">первичного воинского учёта на территории </w:t>
      </w:r>
      <w:r w:rsidR="006D4F7B">
        <w:rPr>
          <w:rFonts w:ascii="Times New Roman" w:hAnsi="Times New Roman" w:cs="Times New Roman"/>
          <w:sz w:val="28"/>
          <w:szCs w:val="28"/>
        </w:rPr>
        <w:t>Зеньков</w:t>
      </w:r>
      <w:r>
        <w:rPr>
          <w:rFonts w:ascii="Times New Roman" w:hAnsi="Times New Roman" w:cs="Times New Roman"/>
          <w:sz w:val="28"/>
          <w:szCs w:val="28"/>
        </w:rPr>
        <w:t>ского сельсовета» (прилагается).</w:t>
      </w:r>
    </w:p>
    <w:p w:rsidR="00063CEA" w:rsidRDefault="00063CEA" w:rsidP="00EC5514">
      <w:pPr>
        <w:pStyle w:val="2"/>
        <w:widowControl w:val="0"/>
        <w:ind w:firstLine="709"/>
        <w:jc w:val="both"/>
        <w:rPr>
          <w:rFonts w:ascii="Times New Roman" w:hAnsi="Times New Roman" w:cs="Times New Roman"/>
          <w:sz w:val="28"/>
          <w:szCs w:val="28"/>
        </w:rPr>
      </w:pPr>
      <w:r>
        <w:rPr>
          <w:rFonts w:ascii="Times New Roman" w:hAnsi="Times New Roman" w:cs="Times New Roman"/>
          <w:sz w:val="28"/>
          <w:szCs w:val="28"/>
        </w:rPr>
        <w:t>2.Утвердить должностную инструкцию специалиста по</w:t>
      </w:r>
      <w:r w:rsidR="00BB4E04">
        <w:rPr>
          <w:rFonts w:ascii="Times New Roman" w:hAnsi="Times New Roman" w:cs="Times New Roman"/>
          <w:sz w:val="28"/>
          <w:szCs w:val="28"/>
        </w:rPr>
        <w:t xml:space="preserve"> </w:t>
      </w:r>
      <w:r>
        <w:rPr>
          <w:rFonts w:ascii="Times New Roman" w:hAnsi="Times New Roman" w:cs="Times New Roman"/>
          <w:sz w:val="28"/>
          <w:szCs w:val="28"/>
        </w:rPr>
        <w:t>воинскому</w:t>
      </w:r>
      <w:r w:rsidR="00BB4E04">
        <w:rPr>
          <w:rFonts w:ascii="Times New Roman" w:hAnsi="Times New Roman" w:cs="Times New Roman"/>
          <w:sz w:val="28"/>
          <w:szCs w:val="28"/>
        </w:rPr>
        <w:t xml:space="preserve"> </w:t>
      </w:r>
      <w:r>
        <w:rPr>
          <w:rFonts w:ascii="Times New Roman" w:hAnsi="Times New Roman" w:cs="Times New Roman"/>
          <w:sz w:val="28"/>
          <w:szCs w:val="28"/>
        </w:rPr>
        <w:t>учёту</w:t>
      </w:r>
      <w:r w:rsidR="00BB4E04">
        <w:rPr>
          <w:rFonts w:ascii="Times New Roman" w:hAnsi="Times New Roman" w:cs="Times New Roman"/>
          <w:sz w:val="28"/>
          <w:szCs w:val="28"/>
        </w:rPr>
        <w:t xml:space="preserve"> </w:t>
      </w:r>
      <w:r>
        <w:rPr>
          <w:rFonts w:ascii="Times New Roman" w:hAnsi="Times New Roman" w:cs="Times New Roman"/>
          <w:sz w:val="28"/>
          <w:szCs w:val="28"/>
        </w:rPr>
        <w:t>(прилагается).</w:t>
      </w:r>
    </w:p>
    <w:p w:rsidR="000755A1" w:rsidRDefault="00063CEA" w:rsidP="00EC5514">
      <w:pPr>
        <w:pStyle w:val="2"/>
        <w:widowControl w:val="0"/>
        <w:ind w:firstLine="709"/>
        <w:jc w:val="both"/>
        <w:rPr>
          <w:rFonts w:ascii="Times New Roman" w:hAnsi="Times New Roman" w:cs="Times New Roman"/>
          <w:sz w:val="28"/>
          <w:szCs w:val="28"/>
        </w:rPr>
      </w:pPr>
      <w:r>
        <w:rPr>
          <w:rFonts w:ascii="Times New Roman" w:hAnsi="Times New Roman" w:cs="Times New Roman"/>
          <w:sz w:val="28"/>
          <w:szCs w:val="28"/>
        </w:rPr>
        <w:t>3.</w:t>
      </w:r>
      <w:r w:rsidR="000755A1">
        <w:rPr>
          <w:rFonts w:ascii="Times New Roman" w:hAnsi="Times New Roman" w:cs="Times New Roman"/>
          <w:sz w:val="28"/>
          <w:szCs w:val="28"/>
        </w:rPr>
        <w:t xml:space="preserve"> П</w:t>
      </w:r>
      <w:r>
        <w:rPr>
          <w:rFonts w:ascii="Times New Roman" w:hAnsi="Times New Roman" w:cs="Times New Roman"/>
          <w:sz w:val="28"/>
          <w:szCs w:val="28"/>
        </w:rPr>
        <w:t>остановлени</w:t>
      </w:r>
      <w:r w:rsidR="000755A1">
        <w:rPr>
          <w:rFonts w:ascii="Times New Roman" w:hAnsi="Times New Roman" w:cs="Times New Roman"/>
          <w:sz w:val="28"/>
          <w:szCs w:val="28"/>
        </w:rPr>
        <w:t>е</w:t>
      </w:r>
      <w:r>
        <w:rPr>
          <w:rFonts w:ascii="Times New Roman" w:hAnsi="Times New Roman" w:cs="Times New Roman"/>
          <w:sz w:val="28"/>
          <w:szCs w:val="28"/>
        </w:rPr>
        <w:t xml:space="preserve"> главы </w:t>
      </w:r>
      <w:r w:rsidR="006D4F7B">
        <w:rPr>
          <w:rFonts w:ascii="Times New Roman" w:hAnsi="Times New Roman" w:cs="Times New Roman"/>
          <w:sz w:val="28"/>
          <w:szCs w:val="28"/>
        </w:rPr>
        <w:t>Зеньков</w:t>
      </w:r>
      <w:r>
        <w:rPr>
          <w:rFonts w:ascii="Times New Roman" w:hAnsi="Times New Roman" w:cs="Times New Roman"/>
          <w:sz w:val="28"/>
          <w:szCs w:val="28"/>
        </w:rPr>
        <w:t xml:space="preserve">ского сельсовета от </w:t>
      </w:r>
      <w:r w:rsidR="000755A1">
        <w:rPr>
          <w:rFonts w:ascii="Times New Roman" w:hAnsi="Times New Roman" w:cs="Times New Roman"/>
          <w:sz w:val="28"/>
          <w:szCs w:val="28"/>
        </w:rPr>
        <w:t>02.06.2015 № 16</w:t>
      </w:r>
      <w:r>
        <w:rPr>
          <w:rFonts w:ascii="Times New Roman" w:hAnsi="Times New Roman" w:cs="Times New Roman"/>
          <w:sz w:val="28"/>
          <w:szCs w:val="28"/>
        </w:rPr>
        <w:t xml:space="preserve"> «Об утверждении Положения «Об организации и осуществлении первичного воинского учёта граждан на территории </w:t>
      </w:r>
      <w:r w:rsidR="00460DB2">
        <w:rPr>
          <w:rFonts w:ascii="Times New Roman" w:hAnsi="Times New Roman" w:cs="Times New Roman"/>
          <w:sz w:val="28"/>
          <w:szCs w:val="28"/>
        </w:rPr>
        <w:t xml:space="preserve"> </w:t>
      </w:r>
      <w:r w:rsidR="006D4F7B">
        <w:rPr>
          <w:rFonts w:ascii="Times New Roman" w:hAnsi="Times New Roman" w:cs="Times New Roman"/>
          <w:sz w:val="28"/>
          <w:szCs w:val="28"/>
        </w:rPr>
        <w:t>Зеньков</w:t>
      </w:r>
      <w:r>
        <w:rPr>
          <w:rFonts w:ascii="Times New Roman" w:hAnsi="Times New Roman" w:cs="Times New Roman"/>
          <w:sz w:val="28"/>
          <w:szCs w:val="28"/>
        </w:rPr>
        <w:t>ского сельсовета» считать утратившим силу.</w:t>
      </w:r>
      <w:r w:rsidR="00BE6E5B">
        <w:rPr>
          <w:rFonts w:ascii="Times New Roman" w:hAnsi="Times New Roman" w:cs="Times New Roman"/>
          <w:sz w:val="28"/>
          <w:szCs w:val="28"/>
        </w:rPr>
        <w:t xml:space="preserve"> </w:t>
      </w:r>
    </w:p>
    <w:p w:rsidR="00063CEA" w:rsidRDefault="00063CEA" w:rsidP="00EC5514">
      <w:pPr>
        <w:pStyle w:val="2"/>
        <w:widowControl w:val="0"/>
        <w:ind w:firstLine="709"/>
        <w:jc w:val="both"/>
        <w:rPr>
          <w:rFonts w:ascii="Times New Roman" w:hAnsi="Times New Roman" w:cs="Times New Roman"/>
          <w:sz w:val="28"/>
          <w:szCs w:val="28"/>
        </w:rPr>
      </w:pPr>
      <w:r>
        <w:rPr>
          <w:rFonts w:ascii="Times New Roman" w:hAnsi="Times New Roman" w:cs="Times New Roman"/>
          <w:sz w:val="28"/>
          <w:szCs w:val="28"/>
        </w:rPr>
        <w:t>4.Контроль за</w:t>
      </w:r>
      <w:r w:rsidR="00BB4E04">
        <w:rPr>
          <w:rFonts w:ascii="Times New Roman" w:hAnsi="Times New Roman" w:cs="Times New Roman"/>
          <w:sz w:val="28"/>
          <w:szCs w:val="28"/>
        </w:rPr>
        <w:t xml:space="preserve"> </w:t>
      </w:r>
      <w:r>
        <w:rPr>
          <w:rFonts w:ascii="Times New Roman" w:hAnsi="Times New Roman" w:cs="Times New Roman"/>
          <w:sz w:val="28"/>
          <w:szCs w:val="28"/>
        </w:rPr>
        <w:t>исполнением</w:t>
      </w:r>
      <w:r w:rsidR="00BB4E04">
        <w:rPr>
          <w:rFonts w:ascii="Times New Roman" w:hAnsi="Times New Roman" w:cs="Times New Roman"/>
          <w:sz w:val="28"/>
          <w:szCs w:val="28"/>
        </w:rPr>
        <w:t xml:space="preserve"> </w:t>
      </w:r>
      <w:r>
        <w:rPr>
          <w:rFonts w:ascii="Times New Roman" w:hAnsi="Times New Roman" w:cs="Times New Roman"/>
          <w:sz w:val="28"/>
          <w:szCs w:val="28"/>
        </w:rPr>
        <w:t>постановления оставляю за собой.</w:t>
      </w:r>
    </w:p>
    <w:p w:rsidR="00063CEA" w:rsidRDefault="00063CEA" w:rsidP="002D7EB7">
      <w:pPr>
        <w:pStyle w:val="2"/>
        <w:widowControl w:val="0"/>
        <w:rPr>
          <w:rFonts w:ascii="Times New Roman" w:hAnsi="Times New Roman" w:cs="Times New Roman"/>
          <w:sz w:val="28"/>
          <w:szCs w:val="28"/>
        </w:rPr>
      </w:pPr>
    </w:p>
    <w:p w:rsidR="00063CEA" w:rsidRDefault="00063CEA" w:rsidP="002D7EB7">
      <w:pPr>
        <w:pStyle w:val="2"/>
        <w:widowControl w:val="0"/>
        <w:rPr>
          <w:rFonts w:ascii="Times New Roman" w:hAnsi="Times New Roman" w:cs="Times New Roman"/>
          <w:sz w:val="28"/>
          <w:szCs w:val="28"/>
        </w:rPr>
      </w:pPr>
    </w:p>
    <w:p w:rsidR="00063CEA" w:rsidRDefault="002D7EB7" w:rsidP="006D4F7B">
      <w:pPr>
        <w:widowControl w:val="0"/>
        <w:suppressAutoHyphens w:val="0"/>
        <w:ind w:left="360"/>
        <w:rPr>
          <w:b/>
          <w:sz w:val="28"/>
          <w:szCs w:val="28"/>
        </w:rPr>
      </w:pPr>
      <w:r>
        <w:rPr>
          <w:sz w:val="28"/>
          <w:szCs w:val="28"/>
        </w:rPr>
        <w:t>Глава</w:t>
      </w:r>
      <w:r w:rsidR="006D4F7B">
        <w:rPr>
          <w:sz w:val="28"/>
          <w:szCs w:val="28"/>
        </w:rPr>
        <w:t xml:space="preserve">  Зеньковского сельсовета                                       Н.В.Полунина</w:t>
      </w:r>
    </w:p>
    <w:p w:rsidR="00063CEA" w:rsidRDefault="00063CEA" w:rsidP="002D7EB7">
      <w:pPr>
        <w:widowControl w:val="0"/>
        <w:suppressAutoHyphens w:val="0"/>
      </w:pPr>
    </w:p>
    <w:p w:rsidR="00F91539" w:rsidRDefault="00F91539" w:rsidP="00337305">
      <w:pPr>
        <w:widowControl w:val="0"/>
        <w:suppressAutoHyphens w:val="0"/>
        <w:ind w:left="4820"/>
        <w:jc w:val="center"/>
        <w:rPr>
          <w:sz w:val="28"/>
          <w:szCs w:val="28"/>
        </w:rPr>
      </w:pPr>
    </w:p>
    <w:p w:rsidR="00816DCB" w:rsidRDefault="00816DCB" w:rsidP="00337305">
      <w:pPr>
        <w:widowControl w:val="0"/>
        <w:suppressAutoHyphens w:val="0"/>
        <w:ind w:left="4820"/>
        <w:jc w:val="center"/>
        <w:rPr>
          <w:sz w:val="28"/>
          <w:szCs w:val="28"/>
        </w:rPr>
      </w:pPr>
    </w:p>
    <w:p w:rsidR="00C46892" w:rsidRDefault="00C46892" w:rsidP="00337305">
      <w:pPr>
        <w:widowControl w:val="0"/>
        <w:suppressAutoHyphens w:val="0"/>
        <w:ind w:left="4820"/>
        <w:jc w:val="center"/>
        <w:rPr>
          <w:sz w:val="28"/>
          <w:szCs w:val="28"/>
        </w:rPr>
      </w:pPr>
    </w:p>
    <w:p w:rsidR="00C46892" w:rsidRDefault="00C46892" w:rsidP="00337305">
      <w:pPr>
        <w:widowControl w:val="0"/>
        <w:suppressAutoHyphens w:val="0"/>
        <w:ind w:left="4820"/>
        <w:jc w:val="center"/>
        <w:rPr>
          <w:sz w:val="28"/>
          <w:szCs w:val="28"/>
        </w:rPr>
      </w:pPr>
    </w:p>
    <w:p w:rsidR="00816DCB" w:rsidRDefault="00816DCB" w:rsidP="00337305">
      <w:pPr>
        <w:widowControl w:val="0"/>
        <w:suppressAutoHyphens w:val="0"/>
        <w:ind w:left="4820"/>
        <w:jc w:val="center"/>
        <w:rPr>
          <w:sz w:val="28"/>
          <w:szCs w:val="28"/>
        </w:rPr>
      </w:pPr>
    </w:p>
    <w:p w:rsidR="00063CEA" w:rsidRDefault="00DE7D49" w:rsidP="00337305">
      <w:pPr>
        <w:widowControl w:val="0"/>
        <w:suppressAutoHyphens w:val="0"/>
        <w:ind w:left="4820"/>
        <w:jc w:val="center"/>
        <w:rPr>
          <w:sz w:val="28"/>
          <w:szCs w:val="28"/>
        </w:rPr>
      </w:pPr>
      <w:r>
        <w:rPr>
          <w:sz w:val="28"/>
          <w:szCs w:val="28"/>
        </w:rPr>
        <w:lastRenderedPageBreak/>
        <w:t xml:space="preserve">  </w:t>
      </w:r>
      <w:r w:rsidR="00063CEA">
        <w:rPr>
          <w:sz w:val="28"/>
          <w:szCs w:val="28"/>
        </w:rPr>
        <w:t>«Согласовано»</w:t>
      </w:r>
      <w:r>
        <w:rPr>
          <w:sz w:val="28"/>
          <w:szCs w:val="28"/>
        </w:rPr>
        <w:t xml:space="preserve">   </w:t>
      </w:r>
    </w:p>
    <w:p w:rsidR="00063CEA" w:rsidRDefault="00DE7D49" w:rsidP="00816DCB">
      <w:pPr>
        <w:widowControl w:val="0"/>
        <w:suppressAutoHyphens w:val="0"/>
        <w:ind w:left="4820"/>
      </w:pPr>
      <w:r>
        <w:t xml:space="preserve">    </w:t>
      </w:r>
      <w:r w:rsidR="00BB4E04">
        <w:t xml:space="preserve"> </w:t>
      </w:r>
      <w:r w:rsidR="00816DCB">
        <w:t>Военный комиссар  по Ивановскому, Тамбовскому и Константиновскому районам</w:t>
      </w:r>
    </w:p>
    <w:p w:rsidR="00063CEA" w:rsidRDefault="00DE7D49" w:rsidP="00337305">
      <w:pPr>
        <w:widowControl w:val="0"/>
        <w:numPr>
          <w:ilvl w:val="12"/>
          <w:numId w:val="0"/>
        </w:numPr>
        <w:suppressAutoHyphens w:val="0"/>
        <w:ind w:left="4820"/>
      </w:pPr>
      <w:r>
        <w:t xml:space="preserve">  </w:t>
      </w:r>
      <w:r w:rsidR="00816DCB">
        <w:t>в</w:t>
      </w:r>
      <w:r>
        <w:t xml:space="preserve">   </w:t>
      </w:r>
      <w:r w:rsidR="00BB4E04">
        <w:t xml:space="preserve"> </w:t>
      </w:r>
      <w:r w:rsidR="00063CEA">
        <w:t>Амурской области)</w:t>
      </w:r>
    </w:p>
    <w:p w:rsidR="00063CEA" w:rsidRDefault="00063CEA" w:rsidP="00337305">
      <w:pPr>
        <w:widowControl w:val="0"/>
        <w:numPr>
          <w:ilvl w:val="12"/>
          <w:numId w:val="0"/>
        </w:numPr>
        <w:suppressAutoHyphens w:val="0"/>
        <w:ind w:left="4820"/>
      </w:pPr>
      <w:r>
        <w:t>__________________________</w:t>
      </w:r>
    </w:p>
    <w:p w:rsidR="00063CEA" w:rsidRDefault="00DE7D49" w:rsidP="00337305">
      <w:pPr>
        <w:widowControl w:val="0"/>
        <w:numPr>
          <w:ilvl w:val="12"/>
          <w:numId w:val="0"/>
        </w:numPr>
        <w:suppressAutoHyphens w:val="0"/>
        <w:ind w:left="4820"/>
      </w:pPr>
      <w:r>
        <w:t xml:space="preserve"> </w:t>
      </w:r>
      <w:r w:rsidR="00063CEA">
        <w:t xml:space="preserve">«___» __________ 20___ г. </w:t>
      </w:r>
    </w:p>
    <w:p w:rsidR="00063CEA" w:rsidRDefault="00063CEA" w:rsidP="002D7EB7">
      <w:pPr>
        <w:widowControl w:val="0"/>
        <w:suppressAutoHyphens w:val="0"/>
        <w:jc w:val="right"/>
      </w:pPr>
    </w:p>
    <w:p w:rsidR="00063CEA" w:rsidRDefault="00063CEA" w:rsidP="002D7EB7">
      <w:pPr>
        <w:widowControl w:val="0"/>
        <w:suppressAutoHyphens w:val="0"/>
        <w:jc w:val="center"/>
        <w:rPr>
          <w:b/>
          <w:sz w:val="22"/>
          <w:szCs w:val="22"/>
        </w:rPr>
      </w:pPr>
    </w:p>
    <w:p w:rsidR="00063CEA" w:rsidRDefault="00063CEA" w:rsidP="002D7EB7">
      <w:pPr>
        <w:widowControl w:val="0"/>
        <w:suppressAutoHyphens w:val="0"/>
        <w:jc w:val="center"/>
        <w:rPr>
          <w:b/>
          <w:sz w:val="28"/>
          <w:szCs w:val="22"/>
        </w:rPr>
      </w:pPr>
      <w:r>
        <w:rPr>
          <w:b/>
          <w:sz w:val="28"/>
          <w:szCs w:val="22"/>
        </w:rPr>
        <w:t>ПОЛОЖЕНИЕ</w:t>
      </w:r>
    </w:p>
    <w:p w:rsidR="00063CEA" w:rsidRDefault="00063CEA" w:rsidP="002D7EB7">
      <w:pPr>
        <w:widowControl w:val="0"/>
        <w:suppressAutoHyphens w:val="0"/>
        <w:jc w:val="center"/>
        <w:rPr>
          <w:b/>
          <w:sz w:val="28"/>
          <w:szCs w:val="22"/>
        </w:rPr>
      </w:pPr>
      <w:r>
        <w:rPr>
          <w:b/>
          <w:sz w:val="28"/>
          <w:szCs w:val="22"/>
        </w:rPr>
        <w:t xml:space="preserve">«Об организации и осуществлении первичного воинского учета граждан» на территории </w:t>
      </w:r>
      <w:r w:rsidR="000755A1">
        <w:rPr>
          <w:b/>
          <w:sz w:val="28"/>
          <w:szCs w:val="22"/>
        </w:rPr>
        <w:t>Зеньков</w:t>
      </w:r>
      <w:r>
        <w:rPr>
          <w:b/>
          <w:sz w:val="28"/>
          <w:szCs w:val="22"/>
        </w:rPr>
        <w:t>ского сельсовета</w:t>
      </w:r>
    </w:p>
    <w:p w:rsidR="00063CEA" w:rsidRDefault="00063CEA" w:rsidP="002D7EB7">
      <w:pPr>
        <w:widowControl w:val="0"/>
        <w:suppressAutoHyphens w:val="0"/>
        <w:jc w:val="center"/>
        <w:rPr>
          <w:b/>
          <w:sz w:val="22"/>
          <w:szCs w:val="22"/>
        </w:rPr>
      </w:pPr>
    </w:p>
    <w:p w:rsidR="00063CEA" w:rsidRDefault="00063CEA" w:rsidP="002D7EB7">
      <w:pPr>
        <w:widowControl w:val="0"/>
        <w:suppressAutoHyphens w:val="0"/>
        <w:jc w:val="center"/>
        <w:rPr>
          <w:b/>
          <w:caps/>
          <w:sz w:val="22"/>
          <w:szCs w:val="22"/>
        </w:rPr>
      </w:pPr>
    </w:p>
    <w:p w:rsidR="00063CEA" w:rsidRDefault="00BB4E04" w:rsidP="002D7EB7">
      <w:pPr>
        <w:pStyle w:val="a5"/>
        <w:widowControl w:val="0"/>
        <w:numPr>
          <w:ilvl w:val="0"/>
          <w:numId w:val="1"/>
        </w:numPr>
        <w:ind w:left="3261"/>
        <w:rPr>
          <w:b/>
          <w:caps/>
          <w:sz w:val="22"/>
          <w:szCs w:val="22"/>
          <w:u w:val="single"/>
        </w:rPr>
      </w:pPr>
      <w:r>
        <w:rPr>
          <w:b/>
          <w:caps/>
          <w:sz w:val="22"/>
          <w:szCs w:val="22"/>
        </w:rPr>
        <w:t xml:space="preserve"> </w:t>
      </w:r>
      <w:r w:rsidR="00063CEA">
        <w:rPr>
          <w:b/>
          <w:caps/>
          <w:sz w:val="22"/>
          <w:szCs w:val="22"/>
          <w:u w:val="single"/>
        </w:rPr>
        <w:t>Общие положения:</w:t>
      </w:r>
    </w:p>
    <w:p w:rsidR="00063CEA" w:rsidRDefault="00063CEA" w:rsidP="002D7EB7">
      <w:pPr>
        <w:widowControl w:val="0"/>
        <w:suppressAutoHyphens w:val="0"/>
        <w:ind w:firstLine="708"/>
        <w:jc w:val="both"/>
        <w:rPr>
          <w:sz w:val="26"/>
          <w:szCs w:val="26"/>
        </w:rPr>
      </w:pPr>
      <w:r>
        <w:rPr>
          <w:sz w:val="26"/>
          <w:szCs w:val="26"/>
        </w:rPr>
        <w:t>1.1. Работа по ведению первичного воинского учета в администрации</w:t>
      </w:r>
      <w:r w:rsidR="00BB4E04">
        <w:rPr>
          <w:sz w:val="26"/>
          <w:szCs w:val="26"/>
        </w:rPr>
        <w:t xml:space="preserve"> </w:t>
      </w:r>
      <w:r w:rsidR="00460DB2">
        <w:rPr>
          <w:sz w:val="26"/>
          <w:szCs w:val="26"/>
        </w:rPr>
        <w:t xml:space="preserve"> </w:t>
      </w:r>
      <w:r w:rsidR="000755A1">
        <w:rPr>
          <w:sz w:val="26"/>
          <w:szCs w:val="26"/>
        </w:rPr>
        <w:t>Зеньков</w:t>
      </w:r>
      <w:r>
        <w:rPr>
          <w:sz w:val="26"/>
          <w:szCs w:val="26"/>
        </w:rPr>
        <w:t xml:space="preserve">ского сельсовета </w:t>
      </w:r>
      <w:r w:rsidR="00E07080">
        <w:rPr>
          <w:sz w:val="26"/>
          <w:szCs w:val="26"/>
        </w:rPr>
        <w:t>Константиновского</w:t>
      </w:r>
      <w:r>
        <w:rPr>
          <w:sz w:val="26"/>
          <w:szCs w:val="26"/>
        </w:rPr>
        <w:t xml:space="preserve"> района ведется освобожденным работником, осуществляющим воинский учет.</w:t>
      </w:r>
    </w:p>
    <w:p w:rsidR="00063CEA" w:rsidRDefault="00063CEA" w:rsidP="002D7EB7">
      <w:pPr>
        <w:widowControl w:val="0"/>
        <w:suppressAutoHyphens w:val="0"/>
        <w:ind w:firstLine="708"/>
        <w:jc w:val="both"/>
        <w:rPr>
          <w:sz w:val="26"/>
          <w:szCs w:val="26"/>
        </w:rPr>
      </w:pPr>
      <w:r>
        <w:rPr>
          <w:sz w:val="26"/>
          <w:szCs w:val="26"/>
        </w:rPr>
        <w:t>1.2. Воинский учет в своей деятельности</w:t>
      </w:r>
      <w:r w:rsidR="00BB4E04">
        <w:rPr>
          <w:sz w:val="26"/>
          <w:szCs w:val="26"/>
        </w:rPr>
        <w:t xml:space="preserve"> </w:t>
      </w:r>
      <w:r>
        <w:rPr>
          <w:sz w:val="26"/>
          <w:szCs w:val="26"/>
        </w:rPr>
        <w:t>руководствуется Конституцией</w:t>
      </w:r>
      <w:r w:rsidR="00BB4E04">
        <w:rPr>
          <w:sz w:val="26"/>
          <w:szCs w:val="26"/>
        </w:rPr>
        <w:t xml:space="preserve"> </w:t>
      </w:r>
      <w:r>
        <w:rPr>
          <w:sz w:val="26"/>
          <w:szCs w:val="26"/>
        </w:rPr>
        <w:t>Российской</w:t>
      </w:r>
      <w:r w:rsidR="00BB4E04">
        <w:rPr>
          <w:sz w:val="26"/>
          <w:szCs w:val="26"/>
        </w:rPr>
        <w:t xml:space="preserve"> </w:t>
      </w:r>
      <w:r>
        <w:rPr>
          <w:sz w:val="26"/>
          <w:szCs w:val="26"/>
        </w:rPr>
        <w:t>Федерации, Федеральными</w:t>
      </w:r>
      <w:r w:rsidR="00BB4E04">
        <w:rPr>
          <w:sz w:val="26"/>
          <w:szCs w:val="26"/>
        </w:rPr>
        <w:t xml:space="preserve"> </w:t>
      </w:r>
      <w:r>
        <w:rPr>
          <w:sz w:val="26"/>
          <w:szCs w:val="26"/>
        </w:rPr>
        <w:t>законами</w:t>
      </w:r>
      <w:r w:rsidR="00BB4E04">
        <w:rPr>
          <w:sz w:val="26"/>
          <w:szCs w:val="26"/>
        </w:rPr>
        <w:t xml:space="preserve"> </w:t>
      </w:r>
      <w:r>
        <w:rPr>
          <w:sz w:val="26"/>
          <w:szCs w:val="26"/>
        </w:rPr>
        <w:t>Российской</w:t>
      </w:r>
      <w:r w:rsidR="00BB4E04">
        <w:rPr>
          <w:sz w:val="26"/>
          <w:szCs w:val="26"/>
        </w:rPr>
        <w:t xml:space="preserve"> </w:t>
      </w:r>
      <w:r>
        <w:rPr>
          <w:sz w:val="26"/>
          <w:szCs w:val="26"/>
        </w:rPr>
        <w:t>Федерации от 31.05.1996г. № 61-ФЗ «Об обороне», от 26.02.1997г. № 31-ФЗ « О мобилизационной</w:t>
      </w:r>
      <w:r w:rsidR="00BB4E04">
        <w:rPr>
          <w:sz w:val="26"/>
          <w:szCs w:val="26"/>
        </w:rPr>
        <w:t xml:space="preserve"> </w:t>
      </w:r>
      <w:r>
        <w:rPr>
          <w:sz w:val="26"/>
          <w:szCs w:val="26"/>
        </w:rPr>
        <w:t>подготовке</w:t>
      </w:r>
      <w:r w:rsidR="00BB4E04">
        <w:rPr>
          <w:sz w:val="26"/>
          <w:szCs w:val="26"/>
        </w:rPr>
        <w:t xml:space="preserve"> </w:t>
      </w:r>
      <w:r>
        <w:rPr>
          <w:sz w:val="26"/>
          <w:szCs w:val="26"/>
        </w:rPr>
        <w:t>и</w:t>
      </w:r>
      <w:r w:rsidR="00BB4E04">
        <w:rPr>
          <w:sz w:val="26"/>
          <w:szCs w:val="26"/>
        </w:rPr>
        <w:t xml:space="preserve"> </w:t>
      </w:r>
      <w:r>
        <w:rPr>
          <w:sz w:val="26"/>
          <w:szCs w:val="26"/>
        </w:rPr>
        <w:t>мобилизации</w:t>
      </w:r>
      <w:r w:rsidR="00BB4E04">
        <w:rPr>
          <w:sz w:val="26"/>
          <w:szCs w:val="26"/>
        </w:rPr>
        <w:t xml:space="preserve"> </w:t>
      </w:r>
      <w:r>
        <w:rPr>
          <w:sz w:val="26"/>
          <w:szCs w:val="26"/>
        </w:rPr>
        <w:t>в Российской Федерации» с изменениями</w:t>
      </w:r>
      <w:r w:rsidR="00BB4E04">
        <w:rPr>
          <w:sz w:val="26"/>
          <w:szCs w:val="26"/>
        </w:rPr>
        <w:t xml:space="preserve"> </w:t>
      </w:r>
      <w:r>
        <w:rPr>
          <w:sz w:val="26"/>
          <w:szCs w:val="26"/>
        </w:rPr>
        <w:t>согласно</w:t>
      </w:r>
      <w:r w:rsidR="00BB4E04">
        <w:rPr>
          <w:sz w:val="26"/>
          <w:szCs w:val="26"/>
        </w:rPr>
        <w:t xml:space="preserve"> </w:t>
      </w:r>
      <w:r>
        <w:rPr>
          <w:sz w:val="26"/>
          <w:szCs w:val="26"/>
        </w:rPr>
        <w:t>закона от 22.08.2004г. № 122, от 28.03.1998г. № 53-ФЗ « О воинской обязанности</w:t>
      </w:r>
      <w:r w:rsidR="00BB4E04">
        <w:rPr>
          <w:sz w:val="26"/>
          <w:szCs w:val="26"/>
        </w:rPr>
        <w:t xml:space="preserve"> </w:t>
      </w:r>
      <w:r>
        <w:rPr>
          <w:sz w:val="26"/>
          <w:szCs w:val="26"/>
        </w:rPr>
        <w:t>и военной</w:t>
      </w:r>
      <w:r w:rsidR="00BB4E04">
        <w:rPr>
          <w:sz w:val="26"/>
          <w:szCs w:val="26"/>
        </w:rPr>
        <w:t xml:space="preserve"> </w:t>
      </w:r>
      <w:r>
        <w:rPr>
          <w:sz w:val="26"/>
          <w:szCs w:val="26"/>
        </w:rPr>
        <w:t>службе»,</w:t>
      </w:r>
      <w:r w:rsidR="00BB4E04">
        <w:rPr>
          <w:sz w:val="26"/>
          <w:szCs w:val="26"/>
        </w:rPr>
        <w:t xml:space="preserve"> </w:t>
      </w:r>
      <w:r>
        <w:rPr>
          <w:sz w:val="26"/>
          <w:szCs w:val="26"/>
        </w:rPr>
        <w:t>«Положением о воинском учёте»,</w:t>
      </w:r>
      <w:r w:rsidR="00BB4E04">
        <w:rPr>
          <w:sz w:val="26"/>
          <w:szCs w:val="26"/>
        </w:rPr>
        <w:t xml:space="preserve"> </w:t>
      </w:r>
      <w:r>
        <w:rPr>
          <w:sz w:val="26"/>
          <w:szCs w:val="26"/>
        </w:rPr>
        <w:t>утверждённым</w:t>
      </w:r>
      <w:r w:rsidR="00BB4E04">
        <w:rPr>
          <w:sz w:val="26"/>
          <w:szCs w:val="26"/>
        </w:rPr>
        <w:t xml:space="preserve"> </w:t>
      </w:r>
      <w:r>
        <w:rPr>
          <w:sz w:val="26"/>
          <w:szCs w:val="26"/>
        </w:rPr>
        <w:t>Постановлением</w:t>
      </w:r>
      <w:r w:rsidR="00BB4E04">
        <w:rPr>
          <w:sz w:val="26"/>
          <w:szCs w:val="26"/>
        </w:rPr>
        <w:t xml:space="preserve"> </w:t>
      </w:r>
      <w:r>
        <w:rPr>
          <w:sz w:val="26"/>
          <w:szCs w:val="26"/>
        </w:rPr>
        <w:t>Правительства</w:t>
      </w:r>
      <w:r w:rsidR="00BB4E04">
        <w:rPr>
          <w:sz w:val="26"/>
          <w:szCs w:val="26"/>
        </w:rPr>
        <w:t xml:space="preserve"> </w:t>
      </w:r>
      <w:r>
        <w:rPr>
          <w:sz w:val="26"/>
          <w:szCs w:val="26"/>
        </w:rPr>
        <w:t>Российской Федерации от 27.11.2006 № 719,</w:t>
      </w:r>
      <w:r w:rsidR="00BB4E04">
        <w:rPr>
          <w:sz w:val="26"/>
          <w:szCs w:val="26"/>
        </w:rPr>
        <w:t xml:space="preserve"> </w:t>
      </w:r>
      <w:r>
        <w:rPr>
          <w:sz w:val="26"/>
          <w:szCs w:val="26"/>
        </w:rPr>
        <w:t>«О внесении</w:t>
      </w:r>
      <w:r w:rsidR="00BB4E04">
        <w:rPr>
          <w:sz w:val="26"/>
          <w:szCs w:val="26"/>
        </w:rPr>
        <w:t xml:space="preserve"> </w:t>
      </w:r>
      <w:r>
        <w:rPr>
          <w:sz w:val="26"/>
          <w:szCs w:val="26"/>
        </w:rPr>
        <w:t>изменений в</w:t>
      </w:r>
      <w:r w:rsidR="00BB4E04">
        <w:rPr>
          <w:sz w:val="26"/>
          <w:szCs w:val="26"/>
        </w:rPr>
        <w:t xml:space="preserve"> </w:t>
      </w:r>
      <w:r>
        <w:rPr>
          <w:sz w:val="26"/>
          <w:szCs w:val="26"/>
        </w:rPr>
        <w:t>отдельные</w:t>
      </w:r>
      <w:r w:rsidR="00BB4E04">
        <w:rPr>
          <w:sz w:val="26"/>
          <w:szCs w:val="26"/>
        </w:rPr>
        <w:t xml:space="preserve"> </w:t>
      </w:r>
      <w:r>
        <w:rPr>
          <w:sz w:val="26"/>
          <w:szCs w:val="26"/>
        </w:rPr>
        <w:t>законодательные</w:t>
      </w:r>
      <w:r w:rsidR="00BB4E04">
        <w:rPr>
          <w:sz w:val="26"/>
          <w:szCs w:val="26"/>
        </w:rPr>
        <w:t xml:space="preserve"> </w:t>
      </w:r>
      <w:r>
        <w:rPr>
          <w:sz w:val="26"/>
          <w:szCs w:val="26"/>
        </w:rPr>
        <w:t>акты</w:t>
      </w:r>
      <w:r w:rsidR="00BB4E04">
        <w:rPr>
          <w:sz w:val="26"/>
          <w:szCs w:val="26"/>
        </w:rPr>
        <w:t xml:space="preserve"> </w:t>
      </w:r>
      <w:r>
        <w:rPr>
          <w:sz w:val="26"/>
          <w:szCs w:val="26"/>
        </w:rPr>
        <w:t>Российской</w:t>
      </w:r>
      <w:r w:rsidR="00BB4E04">
        <w:rPr>
          <w:sz w:val="26"/>
          <w:szCs w:val="26"/>
        </w:rPr>
        <w:t xml:space="preserve"> </w:t>
      </w:r>
      <w:r>
        <w:rPr>
          <w:sz w:val="26"/>
          <w:szCs w:val="26"/>
        </w:rPr>
        <w:t>Федерации в связи с совершенствованием</w:t>
      </w:r>
      <w:r w:rsidR="00BB4E04">
        <w:rPr>
          <w:sz w:val="26"/>
          <w:szCs w:val="26"/>
        </w:rPr>
        <w:t xml:space="preserve"> </w:t>
      </w:r>
      <w:r>
        <w:rPr>
          <w:sz w:val="26"/>
          <w:szCs w:val="26"/>
        </w:rPr>
        <w:t>разграничения</w:t>
      </w:r>
      <w:r w:rsidR="00BB4E04">
        <w:rPr>
          <w:sz w:val="26"/>
          <w:szCs w:val="26"/>
        </w:rPr>
        <w:t xml:space="preserve"> </w:t>
      </w:r>
      <w:r>
        <w:rPr>
          <w:sz w:val="26"/>
          <w:szCs w:val="26"/>
        </w:rPr>
        <w:t>полномочий,</w:t>
      </w:r>
      <w:r w:rsidR="00BB4E04">
        <w:rPr>
          <w:sz w:val="26"/>
          <w:szCs w:val="26"/>
        </w:rPr>
        <w:t xml:space="preserve"> </w:t>
      </w:r>
      <w:r>
        <w:rPr>
          <w:sz w:val="26"/>
          <w:szCs w:val="26"/>
        </w:rPr>
        <w:t>«Инструкцией</w:t>
      </w:r>
      <w:r w:rsidR="00BB4E04">
        <w:rPr>
          <w:sz w:val="26"/>
          <w:szCs w:val="26"/>
        </w:rPr>
        <w:t xml:space="preserve"> </w:t>
      </w:r>
      <w:r>
        <w:rPr>
          <w:sz w:val="26"/>
          <w:szCs w:val="26"/>
        </w:rPr>
        <w:t>по</w:t>
      </w:r>
      <w:r w:rsidR="00BB4E04">
        <w:rPr>
          <w:sz w:val="26"/>
          <w:szCs w:val="26"/>
        </w:rPr>
        <w:t xml:space="preserve"> </w:t>
      </w:r>
      <w:r>
        <w:rPr>
          <w:sz w:val="26"/>
          <w:szCs w:val="26"/>
        </w:rPr>
        <w:t>бронированию на период</w:t>
      </w:r>
      <w:r w:rsidR="00BB4E04">
        <w:rPr>
          <w:sz w:val="26"/>
          <w:szCs w:val="26"/>
        </w:rPr>
        <w:t xml:space="preserve"> </w:t>
      </w:r>
      <w:r>
        <w:rPr>
          <w:sz w:val="26"/>
          <w:szCs w:val="26"/>
        </w:rPr>
        <w:t>мобилизации</w:t>
      </w:r>
      <w:r w:rsidR="00BB4E04">
        <w:rPr>
          <w:sz w:val="26"/>
          <w:szCs w:val="26"/>
        </w:rPr>
        <w:t xml:space="preserve"> </w:t>
      </w:r>
      <w:r>
        <w:rPr>
          <w:sz w:val="26"/>
          <w:szCs w:val="26"/>
        </w:rPr>
        <w:t>и</w:t>
      </w:r>
      <w:r w:rsidR="00BB4E04">
        <w:rPr>
          <w:sz w:val="26"/>
          <w:szCs w:val="26"/>
        </w:rPr>
        <w:t xml:space="preserve"> </w:t>
      </w:r>
      <w:r>
        <w:rPr>
          <w:sz w:val="26"/>
          <w:szCs w:val="26"/>
        </w:rPr>
        <w:t>на военное</w:t>
      </w:r>
      <w:r w:rsidR="00BB4E04">
        <w:rPr>
          <w:sz w:val="26"/>
          <w:szCs w:val="26"/>
        </w:rPr>
        <w:t xml:space="preserve"> </w:t>
      </w:r>
      <w:r>
        <w:rPr>
          <w:sz w:val="26"/>
          <w:szCs w:val="26"/>
        </w:rPr>
        <w:t>время</w:t>
      </w:r>
      <w:r w:rsidR="00BB4E04">
        <w:rPr>
          <w:sz w:val="26"/>
          <w:szCs w:val="26"/>
        </w:rPr>
        <w:t xml:space="preserve"> </w:t>
      </w:r>
      <w:r>
        <w:rPr>
          <w:sz w:val="26"/>
          <w:szCs w:val="26"/>
        </w:rPr>
        <w:t>граждан</w:t>
      </w:r>
      <w:r w:rsidR="00BB4E04">
        <w:rPr>
          <w:sz w:val="26"/>
          <w:szCs w:val="26"/>
        </w:rPr>
        <w:t xml:space="preserve"> </w:t>
      </w:r>
      <w:r>
        <w:rPr>
          <w:sz w:val="26"/>
          <w:szCs w:val="26"/>
        </w:rPr>
        <w:t>Российской Федерации, пребывающих в запасе</w:t>
      </w:r>
      <w:r w:rsidR="00BB4E04">
        <w:rPr>
          <w:sz w:val="26"/>
          <w:szCs w:val="26"/>
        </w:rPr>
        <w:t xml:space="preserve"> </w:t>
      </w:r>
      <w:r>
        <w:rPr>
          <w:sz w:val="26"/>
          <w:szCs w:val="26"/>
        </w:rPr>
        <w:t>Вооружённых Сил</w:t>
      </w:r>
      <w:r w:rsidR="00BB4E04">
        <w:rPr>
          <w:sz w:val="26"/>
          <w:szCs w:val="26"/>
        </w:rPr>
        <w:t xml:space="preserve"> </w:t>
      </w:r>
      <w:r>
        <w:rPr>
          <w:sz w:val="26"/>
          <w:szCs w:val="26"/>
        </w:rPr>
        <w:t>Российской</w:t>
      </w:r>
      <w:r w:rsidR="00BB4E04">
        <w:rPr>
          <w:sz w:val="26"/>
          <w:szCs w:val="26"/>
        </w:rPr>
        <w:t xml:space="preserve"> </w:t>
      </w:r>
      <w:r>
        <w:rPr>
          <w:sz w:val="26"/>
          <w:szCs w:val="26"/>
        </w:rPr>
        <w:t>Федерации, федеральных</w:t>
      </w:r>
      <w:r w:rsidR="00BB4E04">
        <w:rPr>
          <w:sz w:val="26"/>
          <w:szCs w:val="26"/>
        </w:rPr>
        <w:t xml:space="preserve"> </w:t>
      </w:r>
      <w:r>
        <w:rPr>
          <w:sz w:val="26"/>
          <w:szCs w:val="26"/>
        </w:rPr>
        <w:t>органов</w:t>
      </w:r>
      <w:r w:rsidR="00BB4E04">
        <w:rPr>
          <w:sz w:val="26"/>
          <w:szCs w:val="26"/>
        </w:rPr>
        <w:t xml:space="preserve"> </w:t>
      </w:r>
      <w:r>
        <w:rPr>
          <w:sz w:val="26"/>
          <w:szCs w:val="26"/>
        </w:rPr>
        <w:t>исполнительной власти, имеющих</w:t>
      </w:r>
      <w:r w:rsidR="00BB4E04">
        <w:rPr>
          <w:sz w:val="26"/>
          <w:szCs w:val="26"/>
        </w:rPr>
        <w:t xml:space="preserve"> </w:t>
      </w:r>
      <w:r>
        <w:rPr>
          <w:sz w:val="26"/>
          <w:szCs w:val="26"/>
        </w:rPr>
        <w:t>запас,</w:t>
      </w:r>
      <w:r w:rsidR="00BB4E04">
        <w:rPr>
          <w:sz w:val="26"/>
          <w:szCs w:val="26"/>
        </w:rPr>
        <w:t xml:space="preserve"> </w:t>
      </w:r>
      <w:r>
        <w:rPr>
          <w:sz w:val="26"/>
          <w:szCs w:val="26"/>
        </w:rPr>
        <w:t>и</w:t>
      </w:r>
      <w:r w:rsidR="00BB4E04">
        <w:rPr>
          <w:sz w:val="26"/>
          <w:szCs w:val="26"/>
        </w:rPr>
        <w:t xml:space="preserve"> </w:t>
      </w:r>
      <w:r>
        <w:rPr>
          <w:sz w:val="26"/>
          <w:szCs w:val="26"/>
        </w:rPr>
        <w:t>работающих</w:t>
      </w:r>
      <w:r w:rsidR="00BB4E04">
        <w:rPr>
          <w:sz w:val="26"/>
          <w:szCs w:val="26"/>
        </w:rPr>
        <w:t xml:space="preserve"> </w:t>
      </w:r>
      <w:r>
        <w:rPr>
          <w:sz w:val="26"/>
          <w:szCs w:val="26"/>
        </w:rPr>
        <w:t>в</w:t>
      </w:r>
      <w:r w:rsidR="00BB4E04">
        <w:rPr>
          <w:sz w:val="26"/>
          <w:szCs w:val="26"/>
        </w:rPr>
        <w:t xml:space="preserve"> </w:t>
      </w:r>
      <w:r>
        <w:rPr>
          <w:sz w:val="26"/>
          <w:szCs w:val="26"/>
        </w:rPr>
        <w:t>органах государственной</w:t>
      </w:r>
      <w:r w:rsidR="00BB4E04">
        <w:rPr>
          <w:sz w:val="26"/>
          <w:szCs w:val="26"/>
        </w:rPr>
        <w:t xml:space="preserve"> </w:t>
      </w:r>
      <w:r>
        <w:rPr>
          <w:sz w:val="26"/>
          <w:szCs w:val="26"/>
        </w:rPr>
        <w:t>власти,</w:t>
      </w:r>
      <w:r w:rsidR="00BB4E04">
        <w:rPr>
          <w:sz w:val="26"/>
          <w:szCs w:val="26"/>
        </w:rPr>
        <w:t xml:space="preserve"> </w:t>
      </w:r>
      <w:r>
        <w:rPr>
          <w:sz w:val="26"/>
          <w:szCs w:val="26"/>
        </w:rPr>
        <w:t>органах местного</w:t>
      </w:r>
      <w:r w:rsidR="00BB4E04">
        <w:rPr>
          <w:sz w:val="26"/>
          <w:szCs w:val="26"/>
        </w:rPr>
        <w:t xml:space="preserve"> </w:t>
      </w:r>
      <w:r>
        <w:rPr>
          <w:sz w:val="26"/>
          <w:szCs w:val="26"/>
        </w:rPr>
        <w:t>самоуправления</w:t>
      </w:r>
      <w:r w:rsidR="00BB4E04">
        <w:rPr>
          <w:sz w:val="26"/>
          <w:szCs w:val="26"/>
        </w:rPr>
        <w:t xml:space="preserve"> </w:t>
      </w:r>
      <w:r>
        <w:rPr>
          <w:sz w:val="26"/>
          <w:szCs w:val="26"/>
        </w:rPr>
        <w:t>и организациях»,</w:t>
      </w:r>
      <w:r w:rsidR="00BB4E04">
        <w:rPr>
          <w:sz w:val="26"/>
          <w:szCs w:val="26"/>
        </w:rPr>
        <w:t xml:space="preserve"> </w:t>
      </w:r>
      <w:r>
        <w:rPr>
          <w:sz w:val="26"/>
          <w:szCs w:val="26"/>
        </w:rPr>
        <w:t>Уставом</w:t>
      </w:r>
      <w:r w:rsidR="00BB4E04">
        <w:rPr>
          <w:sz w:val="26"/>
          <w:szCs w:val="26"/>
        </w:rPr>
        <w:t xml:space="preserve"> </w:t>
      </w:r>
      <w:r>
        <w:rPr>
          <w:sz w:val="26"/>
          <w:szCs w:val="26"/>
        </w:rPr>
        <w:t>органа</w:t>
      </w:r>
      <w:r w:rsidR="00BB4E04">
        <w:rPr>
          <w:sz w:val="26"/>
          <w:szCs w:val="26"/>
        </w:rPr>
        <w:t xml:space="preserve"> </w:t>
      </w:r>
      <w:r>
        <w:rPr>
          <w:sz w:val="26"/>
          <w:szCs w:val="26"/>
        </w:rPr>
        <w:t>местного</w:t>
      </w:r>
      <w:r w:rsidR="00BB4E04">
        <w:rPr>
          <w:sz w:val="26"/>
          <w:szCs w:val="26"/>
        </w:rPr>
        <w:t xml:space="preserve"> </w:t>
      </w:r>
      <w:r>
        <w:rPr>
          <w:sz w:val="26"/>
          <w:szCs w:val="26"/>
        </w:rPr>
        <w:t>самоуправления, иными</w:t>
      </w:r>
      <w:r w:rsidR="00BB4E04">
        <w:rPr>
          <w:sz w:val="26"/>
          <w:szCs w:val="26"/>
        </w:rPr>
        <w:t xml:space="preserve"> </w:t>
      </w:r>
      <w:r>
        <w:rPr>
          <w:sz w:val="26"/>
          <w:szCs w:val="26"/>
        </w:rPr>
        <w:t>нормативными</w:t>
      </w:r>
      <w:r w:rsidR="00BB4E04">
        <w:rPr>
          <w:sz w:val="26"/>
          <w:szCs w:val="26"/>
        </w:rPr>
        <w:t xml:space="preserve"> </w:t>
      </w:r>
      <w:r>
        <w:rPr>
          <w:sz w:val="26"/>
          <w:szCs w:val="26"/>
        </w:rPr>
        <w:t>правовыми</w:t>
      </w:r>
      <w:r w:rsidR="00BB4E04">
        <w:rPr>
          <w:sz w:val="26"/>
          <w:szCs w:val="26"/>
        </w:rPr>
        <w:t xml:space="preserve"> </w:t>
      </w:r>
      <w:r>
        <w:rPr>
          <w:sz w:val="26"/>
          <w:szCs w:val="26"/>
        </w:rPr>
        <w:t>актами</w:t>
      </w:r>
      <w:r w:rsidR="00BB4E04">
        <w:rPr>
          <w:sz w:val="26"/>
          <w:szCs w:val="26"/>
        </w:rPr>
        <w:t xml:space="preserve"> </w:t>
      </w:r>
      <w:r>
        <w:rPr>
          <w:sz w:val="26"/>
          <w:szCs w:val="26"/>
        </w:rPr>
        <w:t>органов</w:t>
      </w:r>
      <w:r w:rsidR="00BB4E04">
        <w:rPr>
          <w:sz w:val="26"/>
          <w:szCs w:val="26"/>
        </w:rPr>
        <w:t xml:space="preserve"> </w:t>
      </w:r>
      <w:r>
        <w:rPr>
          <w:sz w:val="26"/>
          <w:szCs w:val="26"/>
        </w:rPr>
        <w:t>местного</w:t>
      </w:r>
      <w:r w:rsidR="00BB4E04">
        <w:rPr>
          <w:sz w:val="26"/>
          <w:szCs w:val="26"/>
        </w:rPr>
        <w:t xml:space="preserve"> </w:t>
      </w:r>
      <w:r>
        <w:rPr>
          <w:sz w:val="26"/>
          <w:szCs w:val="26"/>
        </w:rPr>
        <w:t>самоуправления, а также настоящим</w:t>
      </w:r>
      <w:r w:rsidR="00BB4E04">
        <w:rPr>
          <w:sz w:val="26"/>
          <w:szCs w:val="26"/>
        </w:rPr>
        <w:t xml:space="preserve"> </w:t>
      </w:r>
      <w:r>
        <w:rPr>
          <w:sz w:val="26"/>
          <w:szCs w:val="26"/>
        </w:rPr>
        <w:t xml:space="preserve">Положением. </w:t>
      </w:r>
    </w:p>
    <w:p w:rsidR="00CD39D9" w:rsidRPr="00CD39D9" w:rsidRDefault="00CD39D9" w:rsidP="002D7EB7">
      <w:pPr>
        <w:widowControl w:val="0"/>
        <w:suppressAutoHyphens w:val="0"/>
        <w:ind w:firstLine="708"/>
        <w:jc w:val="both"/>
        <w:rPr>
          <w:sz w:val="26"/>
          <w:szCs w:val="26"/>
        </w:rPr>
      </w:pPr>
      <w:r>
        <w:rPr>
          <w:sz w:val="26"/>
          <w:szCs w:val="26"/>
        </w:rPr>
        <w:t>1.</w:t>
      </w:r>
      <w:r w:rsidR="00063CEA">
        <w:rPr>
          <w:sz w:val="26"/>
          <w:szCs w:val="26"/>
        </w:rPr>
        <w:t>3</w:t>
      </w:r>
      <w:r>
        <w:rPr>
          <w:sz w:val="26"/>
          <w:szCs w:val="26"/>
        </w:rPr>
        <w:t xml:space="preserve">. </w:t>
      </w:r>
      <w:r w:rsidRPr="00CD39D9">
        <w:rPr>
          <w:sz w:val="26"/>
          <w:szCs w:val="26"/>
        </w:rPr>
        <w:t>Воинскому учету в органах местного самоуправления подлежат:</w:t>
      </w:r>
    </w:p>
    <w:p w:rsidR="00CD39D9" w:rsidRPr="00CD39D9" w:rsidRDefault="00CD39D9" w:rsidP="002D7EB7">
      <w:pPr>
        <w:widowControl w:val="0"/>
        <w:suppressAutoHyphens w:val="0"/>
        <w:ind w:firstLine="708"/>
        <w:jc w:val="both"/>
        <w:rPr>
          <w:sz w:val="26"/>
          <w:szCs w:val="26"/>
        </w:rPr>
      </w:pPr>
      <w:r w:rsidRPr="00CD39D9">
        <w:rPr>
          <w:sz w:val="26"/>
          <w:szCs w:val="26"/>
        </w:rPr>
        <w:t>а) граждане мужского пола в возрасте от 18 до 27 лет, обязанные состоять на воинском учете и не пребывающие в запасе (далее - призывники);</w:t>
      </w:r>
    </w:p>
    <w:p w:rsidR="00CD39D9" w:rsidRPr="00CD39D9" w:rsidRDefault="00CD39D9" w:rsidP="002D7EB7">
      <w:pPr>
        <w:widowControl w:val="0"/>
        <w:suppressAutoHyphens w:val="0"/>
        <w:ind w:firstLine="708"/>
        <w:jc w:val="both"/>
        <w:rPr>
          <w:sz w:val="26"/>
          <w:szCs w:val="26"/>
        </w:rPr>
      </w:pPr>
      <w:r w:rsidRPr="00CD39D9">
        <w:rPr>
          <w:sz w:val="26"/>
          <w:szCs w:val="26"/>
        </w:rPr>
        <w:t>б) граждане, пребывающие в запасе (далее - военнообязанные):</w:t>
      </w:r>
    </w:p>
    <w:p w:rsidR="00CD39D9" w:rsidRPr="00CD39D9" w:rsidRDefault="00CD39D9" w:rsidP="002D7EB7">
      <w:pPr>
        <w:widowControl w:val="0"/>
        <w:suppressAutoHyphens w:val="0"/>
        <w:ind w:firstLine="708"/>
        <w:jc w:val="both"/>
        <w:rPr>
          <w:sz w:val="26"/>
          <w:szCs w:val="26"/>
        </w:rPr>
      </w:pPr>
      <w:r w:rsidRPr="00CD39D9">
        <w:rPr>
          <w:sz w:val="26"/>
          <w:szCs w:val="26"/>
        </w:rPr>
        <w:t>мужского пола;</w:t>
      </w:r>
    </w:p>
    <w:p w:rsidR="00CD39D9" w:rsidRPr="00CD39D9" w:rsidRDefault="00CD39D9" w:rsidP="002D7EB7">
      <w:pPr>
        <w:widowControl w:val="0"/>
        <w:suppressAutoHyphens w:val="0"/>
        <w:ind w:firstLine="708"/>
        <w:jc w:val="both"/>
        <w:rPr>
          <w:sz w:val="26"/>
          <w:szCs w:val="26"/>
        </w:rPr>
      </w:pPr>
      <w:r w:rsidRPr="00CD39D9">
        <w:rPr>
          <w:sz w:val="26"/>
          <w:szCs w:val="26"/>
        </w:rPr>
        <w:t>уволенные с военной службы с зачислением в запас Вооруженных Сил Российской Федерации;</w:t>
      </w:r>
    </w:p>
    <w:p w:rsidR="00CD39D9" w:rsidRPr="00CD39D9" w:rsidRDefault="00CD39D9" w:rsidP="002D7EB7">
      <w:pPr>
        <w:widowControl w:val="0"/>
        <w:suppressAutoHyphens w:val="0"/>
        <w:ind w:firstLine="708"/>
        <w:jc w:val="both"/>
        <w:rPr>
          <w:sz w:val="26"/>
          <w:szCs w:val="26"/>
        </w:rPr>
      </w:pPr>
      <w:r w:rsidRPr="00CD39D9">
        <w:rPr>
          <w:sz w:val="26"/>
          <w:szCs w:val="26"/>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CD39D9" w:rsidRPr="00CD39D9" w:rsidRDefault="00CD39D9" w:rsidP="002D7EB7">
      <w:pPr>
        <w:widowControl w:val="0"/>
        <w:suppressAutoHyphens w:val="0"/>
        <w:ind w:firstLine="708"/>
        <w:jc w:val="both"/>
        <w:rPr>
          <w:sz w:val="26"/>
          <w:szCs w:val="26"/>
        </w:rPr>
      </w:pPr>
      <w:r w:rsidRPr="00CD39D9">
        <w:rPr>
          <w:sz w:val="26"/>
          <w:szCs w:val="26"/>
        </w:rPr>
        <w:t>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rsidR="00CD39D9" w:rsidRPr="00CD39D9" w:rsidRDefault="00CD39D9" w:rsidP="002D7EB7">
      <w:pPr>
        <w:widowControl w:val="0"/>
        <w:suppressAutoHyphens w:val="0"/>
        <w:ind w:firstLine="708"/>
        <w:jc w:val="both"/>
        <w:rPr>
          <w:sz w:val="26"/>
          <w:szCs w:val="26"/>
        </w:rPr>
      </w:pPr>
      <w:r w:rsidRPr="00CD39D9">
        <w:rPr>
          <w:sz w:val="26"/>
          <w:szCs w:val="26"/>
        </w:rPr>
        <w:lastRenderedPageBreak/>
        <w:t>не прошедшие военную службу в связи с освобождением от призыва на военную службу;</w:t>
      </w:r>
    </w:p>
    <w:p w:rsidR="00CD39D9" w:rsidRPr="00CD39D9" w:rsidRDefault="00CD39D9" w:rsidP="002D7EB7">
      <w:pPr>
        <w:widowControl w:val="0"/>
        <w:suppressAutoHyphens w:val="0"/>
        <w:ind w:firstLine="708"/>
        <w:jc w:val="both"/>
        <w:rPr>
          <w:sz w:val="26"/>
          <w:szCs w:val="26"/>
        </w:rPr>
      </w:pPr>
      <w:r w:rsidRPr="00CD39D9">
        <w:rPr>
          <w:sz w:val="26"/>
          <w:szCs w:val="26"/>
        </w:rPr>
        <w:t>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CD39D9" w:rsidRPr="00CD39D9" w:rsidRDefault="00CD39D9" w:rsidP="002D7EB7">
      <w:pPr>
        <w:widowControl w:val="0"/>
        <w:suppressAutoHyphens w:val="0"/>
        <w:ind w:firstLine="708"/>
        <w:jc w:val="both"/>
        <w:rPr>
          <w:sz w:val="26"/>
          <w:szCs w:val="26"/>
        </w:rPr>
      </w:pPr>
      <w:r w:rsidRPr="00CD39D9">
        <w:rPr>
          <w:sz w:val="26"/>
          <w:szCs w:val="26"/>
        </w:rPr>
        <w:t>не подлежавшие призыву на военную службу по достижении ими возраста 27 лет;</w:t>
      </w:r>
    </w:p>
    <w:p w:rsidR="00CD39D9" w:rsidRPr="00CD39D9" w:rsidRDefault="00CD39D9" w:rsidP="002D7EB7">
      <w:pPr>
        <w:widowControl w:val="0"/>
        <w:suppressAutoHyphens w:val="0"/>
        <w:ind w:firstLine="708"/>
        <w:jc w:val="both"/>
        <w:rPr>
          <w:sz w:val="26"/>
          <w:szCs w:val="26"/>
        </w:rPr>
      </w:pPr>
      <w:r w:rsidRPr="00CD39D9">
        <w:rPr>
          <w:sz w:val="26"/>
          <w:szCs w:val="26"/>
        </w:rPr>
        <w:t>не прошедшие военную службу по призыву, не имея на то законных оснований, в соответствии с заключением призывной комиссии по достижении ими возраста 27 лет;</w:t>
      </w:r>
    </w:p>
    <w:p w:rsidR="00CD39D9" w:rsidRPr="00CD39D9" w:rsidRDefault="00CD39D9" w:rsidP="002D7EB7">
      <w:pPr>
        <w:widowControl w:val="0"/>
        <w:suppressAutoHyphens w:val="0"/>
        <w:ind w:firstLine="708"/>
        <w:jc w:val="both"/>
        <w:rPr>
          <w:sz w:val="26"/>
          <w:szCs w:val="26"/>
        </w:rPr>
      </w:pPr>
      <w:r w:rsidRPr="00CD39D9">
        <w:rPr>
          <w:sz w:val="26"/>
          <w:szCs w:val="26"/>
        </w:rPr>
        <w:t>уволенные с военной службы без постановки на воинский учет и в последующем поставленные на воинский учет в военных комиссариатах;</w:t>
      </w:r>
    </w:p>
    <w:p w:rsidR="00CD39D9" w:rsidRPr="00CD39D9" w:rsidRDefault="00CD39D9" w:rsidP="002D7EB7">
      <w:pPr>
        <w:widowControl w:val="0"/>
        <w:suppressAutoHyphens w:val="0"/>
        <w:ind w:firstLine="708"/>
        <w:jc w:val="both"/>
        <w:rPr>
          <w:sz w:val="26"/>
          <w:szCs w:val="26"/>
        </w:rPr>
      </w:pPr>
      <w:r w:rsidRPr="00CD39D9">
        <w:rPr>
          <w:sz w:val="26"/>
          <w:szCs w:val="26"/>
        </w:rPr>
        <w:t>прошедшие альтернативную гражданскую службу;</w:t>
      </w:r>
    </w:p>
    <w:p w:rsidR="00CD39D9" w:rsidRPr="00CD39D9" w:rsidRDefault="00CD39D9" w:rsidP="002D7EB7">
      <w:pPr>
        <w:widowControl w:val="0"/>
        <w:suppressAutoHyphens w:val="0"/>
        <w:ind w:firstLine="708"/>
        <w:jc w:val="both"/>
        <w:rPr>
          <w:sz w:val="26"/>
          <w:szCs w:val="26"/>
        </w:rPr>
      </w:pPr>
      <w:r w:rsidRPr="00CD39D9">
        <w:rPr>
          <w:sz w:val="26"/>
          <w:szCs w:val="26"/>
        </w:rPr>
        <w:t>женского пола, имеющих военно-учетную специальность.</w:t>
      </w:r>
    </w:p>
    <w:p w:rsidR="00063CEA" w:rsidRDefault="00CD39D9" w:rsidP="002D7EB7">
      <w:pPr>
        <w:widowControl w:val="0"/>
        <w:suppressAutoHyphens w:val="0"/>
        <w:ind w:firstLine="708"/>
        <w:jc w:val="both"/>
        <w:rPr>
          <w:sz w:val="26"/>
          <w:szCs w:val="26"/>
        </w:rPr>
      </w:pPr>
      <w:r>
        <w:rPr>
          <w:sz w:val="26"/>
          <w:szCs w:val="26"/>
        </w:rPr>
        <w:t>1.4</w:t>
      </w:r>
      <w:r w:rsidR="00063CEA">
        <w:rPr>
          <w:sz w:val="26"/>
          <w:szCs w:val="26"/>
        </w:rPr>
        <w:t>.Положение</w:t>
      </w:r>
      <w:r w:rsidR="00BB4E04">
        <w:rPr>
          <w:sz w:val="26"/>
          <w:szCs w:val="26"/>
        </w:rPr>
        <w:t xml:space="preserve"> </w:t>
      </w:r>
      <w:r w:rsidR="00063CEA">
        <w:rPr>
          <w:sz w:val="26"/>
          <w:szCs w:val="26"/>
        </w:rPr>
        <w:t>о воинском учете</w:t>
      </w:r>
      <w:r w:rsidR="00BB4E04">
        <w:rPr>
          <w:sz w:val="26"/>
          <w:szCs w:val="26"/>
        </w:rPr>
        <w:t xml:space="preserve"> </w:t>
      </w:r>
      <w:r w:rsidR="00063CEA">
        <w:rPr>
          <w:sz w:val="26"/>
          <w:szCs w:val="26"/>
        </w:rPr>
        <w:t>утверждается</w:t>
      </w:r>
      <w:r w:rsidR="00BB4E04">
        <w:rPr>
          <w:sz w:val="26"/>
          <w:szCs w:val="26"/>
        </w:rPr>
        <w:t xml:space="preserve"> </w:t>
      </w:r>
      <w:r w:rsidR="00063CEA">
        <w:rPr>
          <w:sz w:val="26"/>
          <w:szCs w:val="26"/>
        </w:rPr>
        <w:t>руководителем</w:t>
      </w:r>
      <w:r w:rsidR="00BB4E04">
        <w:rPr>
          <w:sz w:val="26"/>
          <w:szCs w:val="26"/>
        </w:rPr>
        <w:t xml:space="preserve"> </w:t>
      </w:r>
      <w:r w:rsidR="00063CEA">
        <w:rPr>
          <w:sz w:val="26"/>
          <w:szCs w:val="26"/>
        </w:rPr>
        <w:t>органа</w:t>
      </w:r>
      <w:r w:rsidR="00BB4E04">
        <w:rPr>
          <w:sz w:val="26"/>
          <w:szCs w:val="26"/>
        </w:rPr>
        <w:t xml:space="preserve"> </w:t>
      </w:r>
      <w:r w:rsidR="00063CEA">
        <w:rPr>
          <w:sz w:val="26"/>
          <w:szCs w:val="26"/>
        </w:rPr>
        <w:t>местного самоуправления.</w:t>
      </w:r>
    </w:p>
    <w:p w:rsidR="00063CEA" w:rsidRDefault="00063CEA" w:rsidP="002D7EB7">
      <w:pPr>
        <w:widowControl w:val="0"/>
        <w:suppressAutoHyphens w:val="0"/>
        <w:ind w:firstLine="708"/>
        <w:jc w:val="both"/>
        <w:rPr>
          <w:sz w:val="26"/>
          <w:szCs w:val="26"/>
        </w:rPr>
      </w:pPr>
    </w:p>
    <w:p w:rsidR="00063CEA" w:rsidRDefault="00063CEA" w:rsidP="002D7EB7">
      <w:pPr>
        <w:widowControl w:val="0"/>
        <w:suppressAutoHyphens w:val="0"/>
        <w:jc w:val="center"/>
        <w:rPr>
          <w:b/>
          <w:caps/>
          <w:sz w:val="26"/>
          <w:szCs w:val="26"/>
          <w:u w:val="single"/>
        </w:rPr>
      </w:pPr>
      <w:r>
        <w:rPr>
          <w:b/>
          <w:caps/>
          <w:sz w:val="26"/>
          <w:szCs w:val="26"/>
        </w:rPr>
        <w:t>2.</w:t>
      </w:r>
      <w:r w:rsidR="00BB4E04">
        <w:rPr>
          <w:b/>
          <w:caps/>
          <w:sz w:val="26"/>
          <w:szCs w:val="26"/>
        </w:rPr>
        <w:t xml:space="preserve"> </w:t>
      </w:r>
      <w:r>
        <w:rPr>
          <w:b/>
          <w:caps/>
          <w:sz w:val="26"/>
          <w:szCs w:val="26"/>
          <w:u w:val="single"/>
        </w:rPr>
        <w:t>Основные задачи:</w:t>
      </w:r>
    </w:p>
    <w:p w:rsidR="00F91539" w:rsidRDefault="00F91539" w:rsidP="002D7EB7">
      <w:pPr>
        <w:widowControl w:val="0"/>
        <w:suppressAutoHyphens w:val="0"/>
        <w:jc w:val="center"/>
        <w:rPr>
          <w:b/>
          <w:caps/>
          <w:sz w:val="26"/>
          <w:szCs w:val="26"/>
          <w:u w:val="single"/>
        </w:rPr>
      </w:pPr>
    </w:p>
    <w:p w:rsidR="00063CEA" w:rsidRDefault="00063CEA" w:rsidP="002D7EB7">
      <w:pPr>
        <w:widowControl w:val="0"/>
        <w:suppressAutoHyphens w:val="0"/>
        <w:ind w:firstLine="708"/>
        <w:jc w:val="both"/>
        <w:rPr>
          <w:sz w:val="26"/>
          <w:szCs w:val="26"/>
          <w:u w:val="single"/>
        </w:rPr>
      </w:pPr>
      <w:r>
        <w:rPr>
          <w:sz w:val="26"/>
          <w:szCs w:val="26"/>
          <w:u w:val="single"/>
        </w:rPr>
        <w:t>2.1. Основными</w:t>
      </w:r>
      <w:r w:rsidR="00BB4E04">
        <w:rPr>
          <w:sz w:val="26"/>
          <w:szCs w:val="26"/>
          <w:u w:val="single"/>
        </w:rPr>
        <w:t xml:space="preserve"> </w:t>
      </w:r>
      <w:r>
        <w:rPr>
          <w:sz w:val="26"/>
          <w:szCs w:val="26"/>
          <w:u w:val="single"/>
        </w:rPr>
        <w:t>задачами первичного</w:t>
      </w:r>
      <w:r w:rsidR="00BB4E04">
        <w:rPr>
          <w:sz w:val="26"/>
          <w:szCs w:val="26"/>
          <w:u w:val="single"/>
        </w:rPr>
        <w:t xml:space="preserve"> </w:t>
      </w:r>
      <w:r>
        <w:rPr>
          <w:sz w:val="26"/>
          <w:szCs w:val="26"/>
          <w:u w:val="single"/>
        </w:rPr>
        <w:t>воинского учета считать:</w:t>
      </w:r>
    </w:p>
    <w:p w:rsidR="00BB4E04" w:rsidRPr="00BB4E04" w:rsidRDefault="00BB4E04" w:rsidP="002D7EB7">
      <w:pPr>
        <w:widowControl w:val="0"/>
        <w:suppressAutoHyphens w:val="0"/>
        <w:ind w:firstLine="708"/>
        <w:jc w:val="both"/>
        <w:rPr>
          <w:sz w:val="26"/>
          <w:szCs w:val="26"/>
        </w:rPr>
      </w:pPr>
      <w:r w:rsidRPr="00BB4E04">
        <w:rPr>
          <w:sz w:val="26"/>
          <w:szCs w:val="26"/>
        </w:rPr>
        <w:t>а) обеспечение исполнения гражданами воинской обязанности, установленной законодательством Российской Федерации;</w:t>
      </w:r>
    </w:p>
    <w:p w:rsidR="00BB4E04" w:rsidRPr="00BB4E04" w:rsidRDefault="00BB4E04" w:rsidP="002D7EB7">
      <w:pPr>
        <w:widowControl w:val="0"/>
        <w:suppressAutoHyphens w:val="0"/>
        <w:ind w:firstLine="708"/>
        <w:jc w:val="both"/>
        <w:rPr>
          <w:sz w:val="26"/>
          <w:szCs w:val="26"/>
        </w:rPr>
      </w:pPr>
      <w:r w:rsidRPr="00BB4E04">
        <w:rPr>
          <w:sz w:val="26"/>
          <w:szCs w:val="26"/>
        </w:rPr>
        <w:t>б) документальное оформление сведений воинского учета о гражданах, состоящих на воинском учете;</w:t>
      </w:r>
    </w:p>
    <w:p w:rsidR="00BB4E04" w:rsidRPr="00BB4E04" w:rsidRDefault="00BB4E04" w:rsidP="002D7EB7">
      <w:pPr>
        <w:widowControl w:val="0"/>
        <w:suppressAutoHyphens w:val="0"/>
        <w:ind w:firstLine="708"/>
        <w:jc w:val="both"/>
        <w:rPr>
          <w:sz w:val="26"/>
          <w:szCs w:val="26"/>
        </w:rPr>
      </w:pPr>
      <w:r w:rsidRPr="00BB4E04">
        <w:rPr>
          <w:sz w:val="26"/>
          <w:szCs w:val="26"/>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966A3C" w:rsidRDefault="00BB4E04" w:rsidP="002D7EB7">
      <w:pPr>
        <w:widowControl w:val="0"/>
        <w:suppressAutoHyphens w:val="0"/>
        <w:ind w:firstLine="708"/>
        <w:jc w:val="both"/>
        <w:rPr>
          <w:sz w:val="26"/>
          <w:szCs w:val="26"/>
        </w:rPr>
      </w:pPr>
      <w:r w:rsidRPr="00BB4E04">
        <w:rPr>
          <w:sz w:val="26"/>
          <w:szCs w:val="26"/>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F91539" w:rsidRDefault="00F91539" w:rsidP="002D7EB7">
      <w:pPr>
        <w:widowControl w:val="0"/>
        <w:suppressAutoHyphens w:val="0"/>
        <w:ind w:firstLine="708"/>
        <w:jc w:val="both"/>
        <w:rPr>
          <w:sz w:val="26"/>
          <w:szCs w:val="26"/>
        </w:rPr>
      </w:pPr>
    </w:p>
    <w:p w:rsidR="00063CEA" w:rsidRDefault="00063CEA" w:rsidP="002D7EB7">
      <w:pPr>
        <w:widowControl w:val="0"/>
        <w:suppressAutoHyphens w:val="0"/>
        <w:jc w:val="center"/>
        <w:rPr>
          <w:b/>
          <w:caps/>
          <w:sz w:val="26"/>
          <w:szCs w:val="26"/>
          <w:u w:val="single"/>
        </w:rPr>
      </w:pPr>
      <w:r w:rsidRPr="00F91539">
        <w:rPr>
          <w:b/>
          <w:caps/>
          <w:sz w:val="26"/>
          <w:szCs w:val="26"/>
          <w:u w:val="single"/>
        </w:rPr>
        <w:t>3. Функции:</w:t>
      </w:r>
    </w:p>
    <w:p w:rsidR="00F91539" w:rsidRPr="00F91539" w:rsidRDefault="00F91539" w:rsidP="002D7EB7">
      <w:pPr>
        <w:widowControl w:val="0"/>
        <w:suppressAutoHyphens w:val="0"/>
        <w:jc w:val="center"/>
        <w:rPr>
          <w:b/>
          <w:caps/>
          <w:sz w:val="26"/>
          <w:szCs w:val="26"/>
          <w:u w:val="single"/>
        </w:rPr>
      </w:pPr>
    </w:p>
    <w:p w:rsidR="00063CEA" w:rsidRDefault="00063CEA" w:rsidP="002D7EB7">
      <w:pPr>
        <w:widowControl w:val="0"/>
        <w:suppressAutoHyphens w:val="0"/>
        <w:ind w:firstLine="708"/>
        <w:jc w:val="both"/>
        <w:rPr>
          <w:sz w:val="26"/>
          <w:szCs w:val="26"/>
        </w:rPr>
      </w:pPr>
      <w:r>
        <w:rPr>
          <w:sz w:val="26"/>
          <w:szCs w:val="26"/>
        </w:rPr>
        <w:t xml:space="preserve">3.1. Обеспечивать выполнение функций, возложенных на администрацию в повседневной деятельности по </w:t>
      </w:r>
      <w:r w:rsidR="00375199">
        <w:rPr>
          <w:sz w:val="26"/>
          <w:szCs w:val="26"/>
        </w:rPr>
        <w:t>п</w:t>
      </w:r>
      <w:r w:rsidR="00375199" w:rsidRPr="00375199">
        <w:rPr>
          <w:sz w:val="26"/>
          <w:szCs w:val="26"/>
        </w:rPr>
        <w:t>ерсональн</w:t>
      </w:r>
      <w:r w:rsidR="00375199">
        <w:rPr>
          <w:sz w:val="26"/>
          <w:szCs w:val="26"/>
        </w:rPr>
        <w:t>ому</w:t>
      </w:r>
      <w:r w:rsidR="00375199" w:rsidRPr="00375199">
        <w:rPr>
          <w:sz w:val="26"/>
          <w:szCs w:val="26"/>
        </w:rPr>
        <w:t xml:space="preserve"> воинск</w:t>
      </w:r>
      <w:r w:rsidR="00A72E70">
        <w:rPr>
          <w:sz w:val="26"/>
          <w:szCs w:val="26"/>
        </w:rPr>
        <w:t>ому</w:t>
      </w:r>
      <w:r w:rsidR="00375199" w:rsidRPr="00375199">
        <w:rPr>
          <w:sz w:val="26"/>
          <w:szCs w:val="26"/>
        </w:rPr>
        <w:t xml:space="preserve"> учет</w:t>
      </w:r>
      <w:r w:rsidR="00A72E70">
        <w:rPr>
          <w:sz w:val="26"/>
          <w:szCs w:val="26"/>
        </w:rPr>
        <w:t>у</w:t>
      </w:r>
      <w:r w:rsidR="00375199" w:rsidRPr="00375199">
        <w:rPr>
          <w:sz w:val="26"/>
          <w:szCs w:val="26"/>
        </w:rPr>
        <w:t xml:space="preserve">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w:t>
      </w:r>
      <w:r>
        <w:rPr>
          <w:sz w:val="26"/>
          <w:szCs w:val="26"/>
        </w:rPr>
        <w:t>;</w:t>
      </w:r>
    </w:p>
    <w:p w:rsidR="00063CEA" w:rsidRDefault="00063CEA" w:rsidP="002D7EB7">
      <w:pPr>
        <w:widowControl w:val="0"/>
        <w:suppressAutoHyphens w:val="0"/>
        <w:ind w:firstLine="708"/>
        <w:jc w:val="both"/>
        <w:rPr>
          <w:sz w:val="26"/>
          <w:szCs w:val="26"/>
        </w:rPr>
      </w:pPr>
      <w:r>
        <w:rPr>
          <w:sz w:val="26"/>
          <w:szCs w:val="26"/>
        </w:rPr>
        <w:t xml:space="preserve">3.2. Осуществлять </w:t>
      </w:r>
      <w:r w:rsidR="009179AF" w:rsidRPr="009179AF">
        <w:rPr>
          <w:sz w:val="26"/>
          <w:szCs w:val="26"/>
        </w:rPr>
        <w:t>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r>
        <w:rPr>
          <w:sz w:val="26"/>
          <w:szCs w:val="26"/>
        </w:rPr>
        <w:t xml:space="preserve">; </w:t>
      </w:r>
    </w:p>
    <w:p w:rsidR="00063CEA" w:rsidRDefault="00063CEA" w:rsidP="002D7EB7">
      <w:pPr>
        <w:widowControl w:val="0"/>
        <w:suppressAutoHyphens w:val="0"/>
        <w:ind w:firstLine="708"/>
        <w:jc w:val="both"/>
        <w:rPr>
          <w:sz w:val="26"/>
          <w:szCs w:val="26"/>
        </w:rPr>
      </w:pPr>
      <w:r>
        <w:rPr>
          <w:sz w:val="26"/>
          <w:szCs w:val="26"/>
        </w:rPr>
        <w:t xml:space="preserve">3.3. </w:t>
      </w:r>
      <w:r w:rsidR="00D16E41">
        <w:rPr>
          <w:sz w:val="26"/>
          <w:szCs w:val="26"/>
        </w:rPr>
        <w:t>В</w:t>
      </w:r>
      <w:r w:rsidR="00D16E41" w:rsidRPr="00D16E41">
        <w:rPr>
          <w:sz w:val="26"/>
          <w:szCs w:val="26"/>
        </w:rPr>
        <w:t xml:space="preserve">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w:t>
      </w:r>
      <w:r w:rsidR="00D16E41" w:rsidRPr="00D16E41">
        <w:rPr>
          <w:sz w:val="26"/>
          <w:szCs w:val="26"/>
        </w:rPr>
        <w:lastRenderedPageBreak/>
        <w:t>постановке на воинский учет</w:t>
      </w:r>
      <w:r>
        <w:rPr>
          <w:sz w:val="26"/>
          <w:szCs w:val="26"/>
        </w:rPr>
        <w:t>;</w:t>
      </w:r>
    </w:p>
    <w:p w:rsidR="00063CEA" w:rsidRDefault="00063CEA" w:rsidP="002D7EB7">
      <w:pPr>
        <w:widowControl w:val="0"/>
        <w:suppressAutoHyphens w:val="0"/>
        <w:ind w:firstLine="708"/>
        <w:jc w:val="both"/>
        <w:rPr>
          <w:sz w:val="26"/>
          <w:szCs w:val="26"/>
        </w:rPr>
      </w:pPr>
      <w:r>
        <w:rPr>
          <w:sz w:val="26"/>
          <w:szCs w:val="26"/>
        </w:rPr>
        <w:t>3.4. Вести учет организаций, находящихся на территории</w:t>
      </w:r>
      <w:r w:rsidR="004B72AA">
        <w:rPr>
          <w:sz w:val="26"/>
          <w:szCs w:val="26"/>
        </w:rPr>
        <w:t xml:space="preserve"> </w:t>
      </w:r>
      <w:r w:rsidR="00460DB2">
        <w:rPr>
          <w:sz w:val="26"/>
          <w:szCs w:val="26"/>
        </w:rPr>
        <w:t xml:space="preserve"> </w:t>
      </w:r>
      <w:r w:rsidR="00816DCB">
        <w:rPr>
          <w:sz w:val="26"/>
          <w:szCs w:val="26"/>
        </w:rPr>
        <w:t>Зеньков</w:t>
      </w:r>
      <w:r w:rsidR="004B72AA">
        <w:rPr>
          <w:sz w:val="26"/>
          <w:szCs w:val="26"/>
        </w:rPr>
        <w:t>ского сельсовета</w:t>
      </w:r>
      <w:r>
        <w:rPr>
          <w:sz w:val="26"/>
          <w:szCs w:val="26"/>
        </w:rPr>
        <w:t>, и контролировать ведение в них воинского учета;</w:t>
      </w:r>
    </w:p>
    <w:p w:rsidR="00063CEA" w:rsidRDefault="00063CEA" w:rsidP="002D7EB7">
      <w:pPr>
        <w:widowControl w:val="0"/>
        <w:suppressAutoHyphens w:val="0"/>
        <w:ind w:firstLine="708"/>
        <w:jc w:val="both"/>
        <w:rPr>
          <w:sz w:val="26"/>
          <w:szCs w:val="26"/>
        </w:rPr>
      </w:pPr>
      <w:r>
        <w:rPr>
          <w:sz w:val="26"/>
          <w:szCs w:val="26"/>
        </w:rPr>
        <w:t>3.5.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организаций, также с карточками регистрации или домовыми книгами;</w:t>
      </w:r>
    </w:p>
    <w:p w:rsidR="00063CEA" w:rsidRDefault="00063CEA" w:rsidP="002D7EB7">
      <w:pPr>
        <w:widowControl w:val="0"/>
        <w:suppressAutoHyphens w:val="0"/>
        <w:ind w:firstLine="708"/>
        <w:jc w:val="both"/>
        <w:rPr>
          <w:sz w:val="26"/>
          <w:szCs w:val="26"/>
        </w:rPr>
      </w:pPr>
      <w:r>
        <w:rPr>
          <w:sz w:val="26"/>
          <w:szCs w:val="26"/>
        </w:rPr>
        <w:t>3.6. По указанию военного комиссариата муниципального образования оповещать граждан о вызовах в военных комиссариат, в том числе граждан, не подтверждённы</w:t>
      </w:r>
      <w:r w:rsidR="00221DD0">
        <w:rPr>
          <w:sz w:val="26"/>
          <w:szCs w:val="26"/>
        </w:rPr>
        <w:t>х</w:t>
      </w:r>
      <w:r>
        <w:rPr>
          <w:sz w:val="26"/>
          <w:szCs w:val="26"/>
        </w:rPr>
        <w:t xml:space="preserve"> регистрацией по месту жительства и (или) пребывания;</w:t>
      </w:r>
    </w:p>
    <w:p w:rsidR="00063CEA" w:rsidRDefault="00063CEA" w:rsidP="002D7EB7">
      <w:pPr>
        <w:widowControl w:val="0"/>
        <w:suppressAutoHyphens w:val="0"/>
        <w:ind w:firstLine="708"/>
        <w:jc w:val="both"/>
        <w:rPr>
          <w:sz w:val="26"/>
          <w:szCs w:val="26"/>
        </w:rPr>
      </w:pPr>
      <w:r>
        <w:rPr>
          <w:sz w:val="26"/>
          <w:szCs w:val="26"/>
        </w:rPr>
        <w:t>3.7. Своевременно вносить изменения в сведения, содержащихся в документах первичного воинского учета, и в 2-недельный срок сообщать о внесенных изменениях в военный комиссариат</w:t>
      </w:r>
      <w:r w:rsidR="00816F23" w:rsidRPr="00816F23">
        <w:rPr>
          <w:sz w:val="26"/>
          <w:szCs w:val="26"/>
        </w:rPr>
        <w:t xml:space="preserve"> по форме, определяемой Министерством обороны Российской Федерации</w:t>
      </w:r>
      <w:r>
        <w:rPr>
          <w:sz w:val="26"/>
          <w:szCs w:val="26"/>
        </w:rPr>
        <w:t>;</w:t>
      </w:r>
    </w:p>
    <w:p w:rsidR="00063CEA" w:rsidRDefault="00063CEA" w:rsidP="002D7EB7">
      <w:pPr>
        <w:widowControl w:val="0"/>
        <w:suppressAutoHyphens w:val="0"/>
        <w:ind w:firstLine="708"/>
        <w:jc w:val="both"/>
        <w:rPr>
          <w:sz w:val="26"/>
          <w:szCs w:val="26"/>
        </w:rPr>
      </w:pPr>
      <w:r>
        <w:rPr>
          <w:sz w:val="26"/>
          <w:szCs w:val="26"/>
        </w:rPr>
        <w:t xml:space="preserve">3.8. </w:t>
      </w:r>
      <w:r w:rsidR="006F6A53">
        <w:rPr>
          <w:sz w:val="26"/>
          <w:szCs w:val="26"/>
        </w:rPr>
        <w:t>П</w:t>
      </w:r>
      <w:r w:rsidR="006F6A53" w:rsidRPr="006F6A53">
        <w:rPr>
          <w:sz w:val="26"/>
          <w:szCs w:val="26"/>
        </w:rPr>
        <w:t>редставляют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w:t>
      </w:r>
      <w:r>
        <w:rPr>
          <w:sz w:val="26"/>
          <w:szCs w:val="26"/>
        </w:rPr>
        <w:t>;</w:t>
      </w:r>
    </w:p>
    <w:p w:rsidR="00063CEA" w:rsidRDefault="00063CEA" w:rsidP="002D7EB7">
      <w:pPr>
        <w:widowControl w:val="0"/>
        <w:suppressAutoHyphens w:val="0"/>
        <w:ind w:firstLine="708"/>
        <w:jc w:val="both"/>
        <w:rPr>
          <w:sz w:val="26"/>
          <w:szCs w:val="26"/>
        </w:rPr>
      </w:pPr>
      <w:r>
        <w:rPr>
          <w:sz w:val="26"/>
          <w:szCs w:val="26"/>
        </w:rPr>
        <w:t xml:space="preserve">3.9. Разъяснять </w:t>
      </w:r>
      <w:r w:rsidR="00816F23" w:rsidRPr="00816F23">
        <w:rPr>
          <w:sz w:val="26"/>
          <w:szCs w:val="26"/>
        </w:rPr>
        <w:t>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r>
        <w:rPr>
          <w:sz w:val="26"/>
          <w:szCs w:val="26"/>
        </w:rPr>
        <w:t>;</w:t>
      </w:r>
    </w:p>
    <w:p w:rsidR="004976D2" w:rsidRPr="004976D2" w:rsidRDefault="004976D2" w:rsidP="002D7EB7">
      <w:pPr>
        <w:widowControl w:val="0"/>
        <w:suppressAutoHyphens w:val="0"/>
        <w:ind w:firstLine="708"/>
        <w:jc w:val="both"/>
        <w:rPr>
          <w:sz w:val="26"/>
          <w:szCs w:val="26"/>
        </w:rPr>
      </w:pPr>
      <w:r>
        <w:rPr>
          <w:sz w:val="26"/>
          <w:szCs w:val="26"/>
        </w:rPr>
        <w:t>3.10.</w:t>
      </w:r>
      <w:r w:rsidRPr="004976D2">
        <w:rPr>
          <w:sz w:val="26"/>
          <w:szCs w:val="26"/>
        </w:rPr>
        <w:t xml:space="preserve"> </w:t>
      </w:r>
      <w:r>
        <w:rPr>
          <w:sz w:val="26"/>
          <w:szCs w:val="26"/>
        </w:rPr>
        <w:t>П</w:t>
      </w:r>
      <w:r w:rsidRPr="004976D2">
        <w:rPr>
          <w:sz w:val="26"/>
          <w:szCs w:val="26"/>
        </w:rPr>
        <w:t>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063CEA" w:rsidRDefault="00063CEA" w:rsidP="002D7EB7">
      <w:pPr>
        <w:widowControl w:val="0"/>
        <w:suppressAutoHyphens w:val="0"/>
        <w:ind w:firstLine="708"/>
        <w:jc w:val="both"/>
        <w:rPr>
          <w:sz w:val="26"/>
          <w:szCs w:val="26"/>
        </w:rPr>
      </w:pPr>
      <w:r>
        <w:rPr>
          <w:sz w:val="26"/>
          <w:szCs w:val="26"/>
        </w:rPr>
        <w:t>3.1</w:t>
      </w:r>
      <w:r w:rsidR="005C1D71">
        <w:rPr>
          <w:sz w:val="26"/>
          <w:szCs w:val="26"/>
        </w:rPr>
        <w:t>1</w:t>
      </w:r>
      <w:r>
        <w:rPr>
          <w:sz w:val="26"/>
          <w:szCs w:val="26"/>
        </w:rPr>
        <w:t>.</w:t>
      </w:r>
      <w:r w:rsidR="00BB4E04">
        <w:rPr>
          <w:sz w:val="26"/>
          <w:szCs w:val="26"/>
        </w:rPr>
        <w:t xml:space="preserve"> </w:t>
      </w:r>
      <w:r>
        <w:rPr>
          <w:sz w:val="26"/>
          <w:szCs w:val="26"/>
        </w:rPr>
        <w:t>Вести и хранить документы первичного воинского учета в машинописном и электронных видах в порядке и по формам, которые определяются Министерством обороны Российской Федерации;</w:t>
      </w:r>
    </w:p>
    <w:p w:rsidR="00063CEA" w:rsidRDefault="00063CEA" w:rsidP="002D7EB7">
      <w:pPr>
        <w:widowControl w:val="0"/>
        <w:suppressAutoHyphens w:val="0"/>
        <w:ind w:firstLine="708"/>
        <w:jc w:val="both"/>
        <w:rPr>
          <w:sz w:val="26"/>
          <w:szCs w:val="26"/>
        </w:rPr>
      </w:pPr>
      <w:r>
        <w:rPr>
          <w:sz w:val="26"/>
          <w:szCs w:val="26"/>
        </w:rPr>
        <w:t>3.1</w:t>
      </w:r>
      <w:r w:rsidR="008F4283">
        <w:rPr>
          <w:sz w:val="26"/>
          <w:szCs w:val="26"/>
        </w:rPr>
        <w:t>2</w:t>
      </w:r>
      <w:r>
        <w:rPr>
          <w:sz w:val="26"/>
          <w:szCs w:val="26"/>
        </w:rPr>
        <w:t xml:space="preserve">. </w:t>
      </w:r>
      <w:r w:rsidR="00722B36">
        <w:rPr>
          <w:sz w:val="26"/>
          <w:szCs w:val="26"/>
        </w:rPr>
        <w:t>П</w:t>
      </w:r>
      <w:r w:rsidR="00722B36" w:rsidRPr="00722B36">
        <w:rPr>
          <w:sz w:val="26"/>
          <w:szCs w:val="26"/>
        </w:rPr>
        <w:t>роверя</w:t>
      </w:r>
      <w:r w:rsidR="00722B36">
        <w:rPr>
          <w:sz w:val="26"/>
          <w:szCs w:val="26"/>
        </w:rPr>
        <w:t>ть</w:t>
      </w:r>
      <w:r w:rsidR="00722B36" w:rsidRPr="00722B36">
        <w:rPr>
          <w:sz w:val="26"/>
          <w:szCs w:val="26"/>
        </w:rPr>
        <w:t xml:space="preserve">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5F0E2E" w:rsidRDefault="00063CEA" w:rsidP="002D7EB7">
      <w:pPr>
        <w:widowControl w:val="0"/>
        <w:suppressAutoHyphens w:val="0"/>
        <w:ind w:firstLine="708"/>
        <w:jc w:val="both"/>
        <w:rPr>
          <w:sz w:val="26"/>
          <w:szCs w:val="26"/>
        </w:rPr>
      </w:pPr>
      <w:r>
        <w:rPr>
          <w:sz w:val="26"/>
          <w:szCs w:val="26"/>
        </w:rPr>
        <w:t>3.1</w:t>
      </w:r>
      <w:r w:rsidR="008F4283">
        <w:rPr>
          <w:sz w:val="26"/>
          <w:szCs w:val="26"/>
        </w:rPr>
        <w:t>3</w:t>
      </w:r>
      <w:r>
        <w:rPr>
          <w:sz w:val="26"/>
          <w:szCs w:val="26"/>
        </w:rPr>
        <w:t xml:space="preserve">. Заполнять </w:t>
      </w:r>
      <w:r w:rsidR="005F0E2E" w:rsidRPr="005F0E2E">
        <w:rPr>
          <w:sz w:val="26"/>
          <w:szCs w:val="26"/>
        </w:rPr>
        <w:t xml:space="preserve">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w:t>
      </w:r>
    </w:p>
    <w:p w:rsidR="00063CEA" w:rsidRDefault="00063CEA" w:rsidP="002D7EB7">
      <w:pPr>
        <w:widowControl w:val="0"/>
        <w:suppressAutoHyphens w:val="0"/>
        <w:ind w:firstLine="708"/>
        <w:jc w:val="both"/>
        <w:rPr>
          <w:sz w:val="26"/>
          <w:szCs w:val="26"/>
        </w:rPr>
      </w:pPr>
      <w:r>
        <w:rPr>
          <w:sz w:val="26"/>
          <w:szCs w:val="26"/>
        </w:rPr>
        <w:t>3.14. Заполнять карты первичного воинского учета призывников</w:t>
      </w:r>
    </w:p>
    <w:p w:rsidR="00063CEA" w:rsidRDefault="00063CEA" w:rsidP="002D7EB7">
      <w:pPr>
        <w:widowControl w:val="0"/>
        <w:suppressAutoHyphens w:val="0"/>
        <w:ind w:firstLine="708"/>
        <w:jc w:val="both"/>
        <w:rPr>
          <w:sz w:val="26"/>
          <w:szCs w:val="26"/>
        </w:rPr>
      </w:pPr>
      <w:r>
        <w:rPr>
          <w:sz w:val="26"/>
          <w:szCs w:val="26"/>
        </w:rPr>
        <w:t xml:space="preserve">Заполнение сведений, указанных в пп. 3.12.- 3.14. производится в соответствии с записями в военных билетах (временных удостоверениях, выданных взамен военных билетов), справках взамен военных билетов и </w:t>
      </w:r>
      <w:r>
        <w:rPr>
          <w:sz w:val="26"/>
          <w:szCs w:val="26"/>
        </w:rPr>
        <w:lastRenderedPageBreak/>
        <w:t>удостоверениях граждан, подлежащих призыву на военную службу. При этом уточнятся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w:t>
      </w:r>
      <w:r w:rsidR="00BB4E04">
        <w:rPr>
          <w:sz w:val="26"/>
          <w:szCs w:val="26"/>
        </w:rPr>
        <w:t xml:space="preserve"> </w:t>
      </w:r>
      <w:r>
        <w:rPr>
          <w:sz w:val="26"/>
          <w:szCs w:val="26"/>
        </w:rPr>
        <w:t>по месту жительства и (или) месту пребывания, и другие необходимые сведения, содержащиеся в документах граждан, принимаемых на воинский учет;</w:t>
      </w:r>
    </w:p>
    <w:p w:rsidR="00100593" w:rsidRDefault="00063CEA" w:rsidP="002D7EB7">
      <w:pPr>
        <w:widowControl w:val="0"/>
        <w:suppressAutoHyphens w:val="0"/>
        <w:ind w:firstLine="708"/>
        <w:jc w:val="both"/>
        <w:rPr>
          <w:sz w:val="26"/>
          <w:szCs w:val="26"/>
        </w:rPr>
      </w:pPr>
      <w:r>
        <w:rPr>
          <w:sz w:val="26"/>
          <w:szCs w:val="26"/>
        </w:rPr>
        <w:t xml:space="preserve">3.15. Представляют </w:t>
      </w:r>
      <w:r w:rsidR="00100593" w:rsidRPr="00100593">
        <w:rPr>
          <w:sz w:val="26"/>
          <w:szCs w:val="26"/>
        </w:rPr>
        <w:t xml:space="preserve">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w:t>
      </w:r>
    </w:p>
    <w:p w:rsidR="00BB74E1" w:rsidRDefault="00063CEA" w:rsidP="002D7EB7">
      <w:pPr>
        <w:widowControl w:val="0"/>
        <w:suppressAutoHyphens w:val="0"/>
        <w:ind w:firstLine="708"/>
        <w:jc w:val="both"/>
        <w:rPr>
          <w:sz w:val="26"/>
          <w:szCs w:val="26"/>
        </w:rPr>
      </w:pPr>
      <w:r>
        <w:rPr>
          <w:sz w:val="26"/>
          <w:szCs w:val="26"/>
        </w:rPr>
        <w:t xml:space="preserve">3.16. </w:t>
      </w:r>
      <w:r w:rsidR="00BB74E1" w:rsidRPr="00BB74E1">
        <w:rPr>
          <w:sz w:val="26"/>
          <w:szCs w:val="26"/>
        </w:rPr>
        <w:t>Оповещают призывников о необходимости личной явки в соответствующий военный комиссариат для постановки на воинский учет</w:t>
      </w:r>
      <w:r w:rsidR="00F80932">
        <w:rPr>
          <w:sz w:val="26"/>
          <w:szCs w:val="26"/>
        </w:rPr>
        <w:t>, в том числе в случае невозможности оформления постановки граждан на воинский учет на основании представленных ими документов.</w:t>
      </w:r>
    </w:p>
    <w:p w:rsidR="00C45B71" w:rsidRDefault="00BB74E1" w:rsidP="002D7EB7">
      <w:pPr>
        <w:widowControl w:val="0"/>
        <w:suppressAutoHyphens w:val="0"/>
        <w:ind w:firstLine="708"/>
        <w:jc w:val="both"/>
        <w:rPr>
          <w:sz w:val="26"/>
          <w:szCs w:val="26"/>
        </w:rPr>
      </w:pPr>
      <w:r>
        <w:rPr>
          <w:sz w:val="26"/>
          <w:szCs w:val="26"/>
        </w:rPr>
        <w:t>3.17 И</w:t>
      </w:r>
      <w:r w:rsidRPr="00BB74E1">
        <w:rPr>
          <w:sz w:val="26"/>
          <w:szCs w:val="26"/>
        </w:rPr>
        <w:t xml:space="preserve">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w:t>
      </w:r>
    </w:p>
    <w:p w:rsidR="00FD67BA" w:rsidRDefault="00063CEA" w:rsidP="00FD67BA">
      <w:pPr>
        <w:widowControl w:val="0"/>
        <w:suppressAutoHyphens w:val="0"/>
        <w:ind w:firstLine="708"/>
        <w:jc w:val="both"/>
        <w:rPr>
          <w:sz w:val="26"/>
          <w:szCs w:val="26"/>
        </w:rPr>
      </w:pPr>
      <w:r>
        <w:rPr>
          <w:sz w:val="26"/>
          <w:szCs w:val="26"/>
        </w:rPr>
        <w:t>3.18.</w:t>
      </w:r>
      <w:r w:rsidR="00FD67BA">
        <w:rPr>
          <w:sz w:val="26"/>
          <w:szCs w:val="26"/>
        </w:rPr>
        <w:t xml:space="preserve"> </w:t>
      </w:r>
      <w:r w:rsidR="00FD67BA" w:rsidRPr="00D85D91">
        <w:rPr>
          <w:sz w:val="26"/>
          <w:szCs w:val="26"/>
        </w:rPr>
        <w:t>Вруч</w:t>
      </w:r>
      <w:r w:rsidR="00FD67BA">
        <w:rPr>
          <w:sz w:val="26"/>
          <w:szCs w:val="26"/>
        </w:rPr>
        <w:t>ают</w:t>
      </w:r>
      <w:r w:rsidR="00FD67BA" w:rsidRPr="00D85D91">
        <w:rPr>
          <w:sz w:val="26"/>
          <w:szCs w:val="26"/>
        </w:rPr>
        <w:t xml:space="preserve"> гражданам, подлежащим первоначальной постановке на воинский учет, повестк</w:t>
      </w:r>
      <w:r w:rsidR="00FD67BA">
        <w:rPr>
          <w:sz w:val="26"/>
          <w:szCs w:val="26"/>
        </w:rPr>
        <w:t>и</w:t>
      </w:r>
      <w:r w:rsidR="00FD67BA" w:rsidRPr="00D85D91">
        <w:rPr>
          <w:sz w:val="26"/>
          <w:szCs w:val="26"/>
        </w:rPr>
        <w:t>, не позднее чем за 3 дня до назначенного срока явки на комиссию по постановке граждан на воинский учет</w:t>
      </w:r>
      <w:r w:rsidR="00FD67BA">
        <w:rPr>
          <w:sz w:val="26"/>
          <w:szCs w:val="26"/>
        </w:rPr>
        <w:t>;</w:t>
      </w:r>
    </w:p>
    <w:p w:rsidR="00063CEA" w:rsidRDefault="00063CEA" w:rsidP="002D7EB7">
      <w:pPr>
        <w:widowControl w:val="0"/>
        <w:suppressAutoHyphens w:val="0"/>
        <w:ind w:firstLine="708"/>
        <w:jc w:val="both"/>
        <w:rPr>
          <w:sz w:val="26"/>
          <w:szCs w:val="26"/>
        </w:rPr>
      </w:pPr>
      <w:r>
        <w:rPr>
          <w:sz w:val="26"/>
          <w:szCs w:val="26"/>
        </w:rPr>
        <w:t>3.19. При приеме от граждан документов воинского учета выдавать расписки;</w:t>
      </w:r>
    </w:p>
    <w:p w:rsidR="00942018" w:rsidRDefault="00063CEA" w:rsidP="002D7EB7">
      <w:pPr>
        <w:widowControl w:val="0"/>
        <w:suppressAutoHyphens w:val="0"/>
        <w:ind w:firstLine="708"/>
        <w:jc w:val="both"/>
        <w:rPr>
          <w:sz w:val="26"/>
          <w:szCs w:val="26"/>
        </w:rPr>
      </w:pPr>
      <w:r>
        <w:rPr>
          <w:sz w:val="26"/>
          <w:szCs w:val="26"/>
        </w:rPr>
        <w:t>3.20. Делают отметки о постановке граждан</w:t>
      </w:r>
      <w:r w:rsidR="00BB4E04">
        <w:rPr>
          <w:sz w:val="26"/>
          <w:szCs w:val="26"/>
        </w:rPr>
        <w:t xml:space="preserve"> </w:t>
      </w:r>
      <w:r>
        <w:rPr>
          <w:sz w:val="26"/>
          <w:szCs w:val="26"/>
        </w:rPr>
        <w:t>на воинский учет в карточках</w:t>
      </w:r>
      <w:r w:rsidR="00BB4E04">
        <w:rPr>
          <w:sz w:val="26"/>
          <w:szCs w:val="26"/>
        </w:rPr>
        <w:t xml:space="preserve"> </w:t>
      </w:r>
      <w:r>
        <w:rPr>
          <w:sz w:val="26"/>
          <w:szCs w:val="26"/>
        </w:rPr>
        <w:t>регистрации или домовых книгах</w:t>
      </w:r>
      <w:r w:rsidR="003E4295">
        <w:rPr>
          <w:sz w:val="26"/>
          <w:szCs w:val="26"/>
        </w:rPr>
        <w:t>.</w:t>
      </w:r>
    </w:p>
    <w:p w:rsidR="0033189F" w:rsidRDefault="0033189F" w:rsidP="002D7EB7">
      <w:pPr>
        <w:widowControl w:val="0"/>
        <w:suppressAutoHyphens w:val="0"/>
        <w:ind w:firstLine="708"/>
        <w:jc w:val="both"/>
        <w:rPr>
          <w:sz w:val="26"/>
          <w:szCs w:val="26"/>
        </w:rPr>
      </w:pPr>
      <w:r>
        <w:rPr>
          <w:sz w:val="26"/>
          <w:szCs w:val="26"/>
        </w:rPr>
        <w:t>3.21</w:t>
      </w:r>
      <w:r w:rsidRPr="0033189F">
        <w:rPr>
          <w:sz w:val="26"/>
          <w:szCs w:val="26"/>
        </w:rPr>
        <w:t xml:space="preserve">. </w:t>
      </w:r>
      <w:r w:rsidR="003E4295">
        <w:rPr>
          <w:sz w:val="26"/>
          <w:szCs w:val="26"/>
        </w:rPr>
        <w:t>П</w:t>
      </w:r>
      <w:r w:rsidRPr="0033189F">
        <w:rPr>
          <w:sz w:val="26"/>
          <w:szCs w:val="26"/>
        </w:rPr>
        <w:t xml:space="preserve">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w:t>
      </w:r>
    </w:p>
    <w:p w:rsidR="0033189F" w:rsidRDefault="0033189F" w:rsidP="002D7EB7">
      <w:pPr>
        <w:widowControl w:val="0"/>
        <w:suppressAutoHyphens w:val="0"/>
        <w:ind w:firstLine="708"/>
        <w:jc w:val="both"/>
        <w:rPr>
          <w:sz w:val="26"/>
          <w:szCs w:val="26"/>
        </w:rPr>
      </w:pPr>
      <w:r>
        <w:rPr>
          <w:sz w:val="26"/>
          <w:szCs w:val="26"/>
        </w:rPr>
        <w:t xml:space="preserve">3.22. </w:t>
      </w:r>
      <w:r w:rsidRPr="0033189F">
        <w:rPr>
          <w:sz w:val="26"/>
          <w:szCs w:val="26"/>
        </w:rPr>
        <w:t xml:space="preserve">Оповещают офицеров запаса и призывников о необходимости личной явки в соответствующий военный комиссариат для снятия с воинского учета. </w:t>
      </w:r>
    </w:p>
    <w:p w:rsidR="0033189F" w:rsidRPr="0033189F" w:rsidRDefault="00CD1DB5" w:rsidP="002D7EB7">
      <w:pPr>
        <w:widowControl w:val="0"/>
        <w:suppressAutoHyphens w:val="0"/>
        <w:ind w:firstLine="708"/>
        <w:jc w:val="both"/>
        <w:rPr>
          <w:sz w:val="26"/>
          <w:szCs w:val="26"/>
        </w:rPr>
      </w:pPr>
      <w:r>
        <w:rPr>
          <w:sz w:val="26"/>
          <w:szCs w:val="26"/>
        </w:rPr>
        <w:t xml:space="preserve">3.23. </w:t>
      </w:r>
      <w:r w:rsidR="0033189F" w:rsidRPr="0033189F">
        <w:rPr>
          <w:sz w:val="26"/>
          <w:szCs w:val="26"/>
        </w:rPr>
        <w:t>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w:t>
      </w:r>
    </w:p>
    <w:p w:rsidR="0033189F" w:rsidRPr="0033189F" w:rsidRDefault="006D445F" w:rsidP="002D7EB7">
      <w:pPr>
        <w:widowControl w:val="0"/>
        <w:suppressAutoHyphens w:val="0"/>
        <w:ind w:firstLine="708"/>
        <w:jc w:val="both"/>
        <w:rPr>
          <w:sz w:val="26"/>
          <w:szCs w:val="26"/>
        </w:rPr>
      </w:pPr>
      <w:r>
        <w:rPr>
          <w:sz w:val="26"/>
          <w:szCs w:val="26"/>
        </w:rPr>
        <w:t>3.24. П</w:t>
      </w:r>
      <w:r w:rsidR="0033189F" w:rsidRPr="0033189F">
        <w:rPr>
          <w:sz w:val="26"/>
          <w:szCs w:val="26"/>
        </w:rPr>
        <w:t>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33189F" w:rsidRPr="0033189F" w:rsidRDefault="006D445F" w:rsidP="002D7EB7">
      <w:pPr>
        <w:widowControl w:val="0"/>
        <w:suppressAutoHyphens w:val="0"/>
        <w:ind w:firstLine="708"/>
        <w:jc w:val="both"/>
        <w:rPr>
          <w:sz w:val="26"/>
          <w:szCs w:val="26"/>
        </w:rPr>
      </w:pPr>
      <w:r>
        <w:rPr>
          <w:sz w:val="26"/>
          <w:szCs w:val="26"/>
        </w:rPr>
        <w:t>3.25. С</w:t>
      </w:r>
      <w:r w:rsidR="0033189F" w:rsidRPr="0033189F">
        <w:rPr>
          <w:sz w:val="26"/>
          <w:szCs w:val="26"/>
        </w:rPr>
        <w:t>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33189F" w:rsidRDefault="006D445F" w:rsidP="002D7EB7">
      <w:pPr>
        <w:widowControl w:val="0"/>
        <w:suppressAutoHyphens w:val="0"/>
        <w:ind w:firstLine="708"/>
        <w:jc w:val="both"/>
        <w:rPr>
          <w:sz w:val="26"/>
          <w:szCs w:val="26"/>
        </w:rPr>
      </w:pPr>
      <w:r>
        <w:rPr>
          <w:sz w:val="26"/>
          <w:szCs w:val="26"/>
        </w:rPr>
        <w:t>3.26</w:t>
      </w:r>
      <w:r w:rsidR="0033189F" w:rsidRPr="0033189F">
        <w:rPr>
          <w:sz w:val="26"/>
          <w:szCs w:val="26"/>
        </w:rPr>
        <w:t xml:space="preserve"> </w:t>
      </w:r>
      <w:r w:rsidR="00850FF7">
        <w:rPr>
          <w:sz w:val="26"/>
          <w:szCs w:val="26"/>
        </w:rPr>
        <w:t>Х</w:t>
      </w:r>
      <w:r w:rsidR="0033189F" w:rsidRPr="0033189F">
        <w:rPr>
          <w:sz w:val="26"/>
          <w:szCs w:val="26"/>
        </w:rPr>
        <w:t>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850FF7" w:rsidRDefault="00850FF7" w:rsidP="002D7EB7">
      <w:pPr>
        <w:widowControl w:val="0"/>
        <w:suppressAutoHyphens w:val="0"/>
        <w:ind w:firstLine="708"/>
        <w:jc w:val="both"/>
        <w:rPr>
          <w:sz w:val="26"/>
          <w:szCs w:val="26"/>
        </w:rPr>
      </w:pPr>
      <w:r>
        <w:rPr>
          <w:sz w:val="26"/>
          <w:szCs w:val="26"/>
        </w:rPr>
        <w:t>3.</w:t>
      </w:r>
      <w:r w:rsidRPr="00850FF7">
        <w:rPr>
          <w:sz w:val="26"/>
          <w:szCs w:val="26"/>
        </w:rPr>
        <w:t>2</w:t>
      </w:r>
      <w:r>
        <w:rPr>
          <w:sz w:val="26"/>
          <w:szCs w:val="26"/>
        </w:rPr>
        <w:t>7</w:t>
      </w:r>
      <w:r w:rsidRPr="00850FF7">
        <w:rPr>
          <w:sz w:val="26"/>
          <w:szCs w:val="26"/>
        </w:rPr>
        <w:t xml:space="preserve">. Органы местного самоуправления ежегодно, до 1 февраля, </w:t>
      </w:r>
      <w:r w:rsidRPr="00850FF7">
        <w:rPr>
          <w:sz w:val="26"/>
          <w:szCs w:val="26"/>
        </w:rPr>
        <w:lastRenderedPageBreak/>
        <w:t>представляют в соответствующие военные комиссариаты отчеты о результатах осуществления первичного воинского учета в предшествующем году.</w:t>
      </w:r>
    </w:p>
    <w:p w:rsidR="007A7EDA" w:rsidRDefault="00D85D91" w:rsidP="002D7EB7">
      <w:pPr>
        <w:widowControl w:val="0"/>
        <w:suppressAutoHyphens w:val="0"/>
        <w:ind w:firstLine="708"/>
        <w:jc w:val="both"/>
        <w:rPr>
          <w:sz w:val="26"/>
          <w:szCs w:val="26"/>
        </w:rPr>
      </w:pPr>
      <w:r>
        <w:rPr>
          <w:sz w:val="26"/>
          <w:szCs w:val="26"/>
        </w:rPr>
        <w:t xml:space="preserve">3.28. </w:t>
      </w:r>
      <w:r w:rsidR="007A7EDA">
        <w:rPr>
          <w:sz w:val="26"/>
          <w:szCs w:val="26"/>
        </w:rPr>
        <w:t>Прием граждан по вопросам воинского учета.</w:t>
      </w:r>
    </w:p>
    <w:p w:rsidR="00063CEA" w:rsidRDefault="00063CEA" w:rsidP="002D7EB7">
      <w:pPr>
        <w:widowControl w:val="0"/>
        <w:suppressAutoHyphens w:val="0"/>
        <w:ind w:firstLine="708"/>
        <w:jc w:val="both"/>
        <w:rPr>
          <w:sz w:val="26"/>
          <w:szCs w:val="26"/>
        </w:rPr>
      </w:pPr>
    </w:p>
    <w:p w:rsidR="00063CEA" w:rsidRPr="00422DAF" w:rsidRDefault="00422DAF" w:rsidP="002D7EB7">
      <w:pPr>
        <w:widowControl w:val="0"/>
        <w:suppressAutoHyphens w:val="0"/>
        <w:jc w:val="center"/>
        <w:rPr>
          <w:b/>
          <w:caps/>
          <w:sz w:val="26"/>
          <w:szCs w:val="26"/>
          <w:u w:val="single"/>
        </w:rPr>
      </w:pPr>
      <w:r>
        <w:rPr>
          <w:b/>
          <w:caps/>
          <w:sz w:val="26"/>
          <w:szCs w:val="26"/>
          <w:u w:val="single"/>
        </w:rPr>
        <w:t xml:space="preserve">4. </w:t>
      </w:r>
      <w:r w:rsidR="00063CEA" w:rsidRPr="00422DAF">
        <w:rPr>
          <w:b/>
          <w:caps/>
          <w:sz w:val="26"/>
          <w:szCs w:val="26"/>
          <w:u w:val="single"/>
        </w:rPr>
        <w:t>Права:</w:t>
      </w:r>
    </w:p>
    <w:p w:rsidR="007A7EDA" w:rsidRDefault="007A7EDA" w:rsidP="002D7EB7">
      <w:pPr>
        <w:pStyle w:val="a5"/>
        <w:widowControl w:val="0"/>
        <w:ind w:left="644"/>
        <w:rPr>
          <w:b/>
          <w:caps/>
          <w:sz w:val="26"/>
          <w:szCs w:val="26"/>
          <w:u w:val="single"/>
        </w:rPr>
      </w:pPr>
    </w:p>
    <w:p w:rsidR="00063CEA" w:rsidRDefault="00063CEA" w:rsidP="002D7EB7">
      <w:pPr>
        <w:widowControl w:val="0"/>
        <w:suppressAutoHyphens w:val="0"/>
        <w:spacing w:line="240" w:lineRule="auto"/>
        <w:ind w:firstLine="709"/>
        <w:jc w:val="both"/>
        <w:rPr>
          <w:sz w:val="26"/>
          <w:szCs w:val="26"/>
        </w:rPr>
      </w:pPr>
      <w:r>
        <w:rPr>
          <w:sz w:val="26"/>
          <w:szCs w:val="26"/>
        </w:rPr>
        <w:t>4.1.Для плановой и</w:t>
      </w:r>
      <w:r w:rsidR="00BB4E04">
        <w:rPr>
          <w:sz w:val="26"/>
          <w:szCs w:val="26"/>
        </w:rPr>
        <w:t xml:space="preserve"> </w:t>
      </w:r>
      <w:r>
        <w:rPr>
          <w:sz w:val="26"/>
          <w:szCs w:val="26"/>
        </w:rPr>
        <w:t>целенаправленной</w:t>
      </w:r>
      <w:r w:rsidR="00BB4E04">
        <w:rPr>
          <w:sz w:val="26"/>
          <w:szCs w:val="26"/>
        </w:rPr>
        <w:t xml:space="preserve"> </w:t>
      </w:r>
      <w:r>
        <w:rPr>
          <w:sz w:val="26"/>
          <w:szCs w:val="26"/>
        </w:rPr>
        <w:t>работы специалист по воинскому учету имеет право:</w:t>
      </w:r>
    </w:p>
    <w:p w:rsidR="00231207" w:rsidRPr="00231207" w:rsidRDefault="00E356D0" w:rsidP="002D7EB7">
      <w:pPr>
        <w:widowControl w:val="0"/>
        <w:suppressAutoHyphens w:val="0"/>
        <w:spacing w:line="240" w:lineRule="auto"/>
        <w:ind w:firstLine="709"/>
        <w:jc w:val="both"/>
        <w:rPr>
          <w:sz w:val="26"/>
          <w:szCs w:val="26"/>
        </w:rPr>
      </w:pPr>
      <w:r>
        <w:rPr>
          <w:sz w:val="26"/>
          <w:szCs w:val="26"/>
        </w:rPr>
        <w:t xml:space="preserve">- </w:t>
      </w:r>
      <w:r w:rsidR="00231207" w:rsidRPr="00231207">
        <w:rPr>
          <w:sz w:val="26"/>
          <w:szCs w:val="26"/>
        </w:rPr>
        <w:t>запрашивать у организаций и граждан информацию, необходимую для занесения в документы воинского учета;</w:t>
      </w:r>
    </w:p>
    <w:p w:rsidR="00231207" w:rsidRPr="00231207" w:rsidRDefault="00A9269F" w:rsidP="002D7EB7">
      <w:pPr>
        <w:widowControl w:val="0"/>
        <w:suppressAutoHyphens w:val="0"/>
        <w:spacing w:line="240" w:lineRule="auto"/>
        <w:ind w:firstLine="709"/>
        <w:jc w:val="both"/>
        <w:rPr>
          <w:sz w:val="26"/>
          <w:szCs w:val="26"/>
        </w:rPr>
      </w:pPr>
      <w:r>
        <w:rPr>
          <w:sz w:val="26"/>
          <w:szCs w:val="26"/>
        </w:rPr>
        <w:t xml:space="preserve">- </w:t>
      </w:r>
      <w:r w:rsidR="00231207" w:rsidRPr="00231207">
        <w:rPr>
          <w:sz w:val="26"/>
          <w:szCs w:val="26"/>
        </w:rPr>
        <w:t>вызывать граждан по вопросам воинского учета и оповещать граждан о вызовах (повестках) военных комиссариатов;</w:t>
      </w:r>
    </w:p>
    <w:p w:rsidR="00231207" w:rsidRPr="00231207" w:rsidRDefault="00A9269F" w:rsidP="002D7EB7">
      <w:pPr>
        <w:widowControl w:val="0"/>
        <w:suppressAutoHyphens w:val="0"/>
        <w:spacing w:line="240" w:lineRule="auto"/>
        <w:ind w:firstLine="709"/>
        <w:jc w:val="both"/>
        <w:rPr>
          <w:sz w:val="26"/>
          <w:szCs w:val="26"/>
        </w:rPr>
      </w:pPr>
      <w:r>
        <w:rPr>
          <w:sz w:val="26"/>
          <w:szCs w:val="26"/>
        </w:rPr>
        <w:t xml:space="preserve">- </w:t>
      </w:r>
      <w:r w:rsidR="00231207" w:rsidRPr="00231207">
        <w:rPr>
          <w:sz w:val="26"/>
          <w:szCs w:val="26"/>
        </w:rPr>
        <w:t>определять порядок оповещения граждан о вызовах (повестках) военных комиссариатов;</w:t>
      </w:r>
    </w:p>
    <w:p w:rsidR="00231207" w:rsidRPr="00231207" w:rsidRDefault="00A9269F" w:rsidP="002D7EB7">
      <w:pPr>
        <w:widowControl w:val="0"/>
        <w:suppressAutoHyphens w:val="0"/>
        <w:spacing w:line="240" w:lineRule="auto"/>
        <w:ind w:firstLine="709"/>
        <w:jc w:val="both"/>
        <w:rPr>
          <w:sz w:val="26"/>
          <w:szCs w:val="26"/>
        </w:rPr>
      </w:pPr>
      <w:r>
        <w:rPr>
          <w:sz w:val="26"/>
          <w:szCs w:val="26"/>
        </w:rPr>
        <w:t xml:space="preserve">- </w:t>
      </w:r>
      <w:r w:rsidR="00231207" w:rsidRPr="00231207">
        <w:rPr>
          <w:sz w:val="26"/>
          <w:szCs w:val="26"/>
        </w:rPr>
        <w:t>определять порядок приема граждан по вопросам воинского учета;</w:t>
      </w:r>
    </w:p>
    <w:p w:rsidR="00231207" w:rsidRPr="00231207" w:rsidRDefault="00A9269F" w:rsidP="002D7EB7">
      <w:pPr>
        <w:widowControl w:val="0"/>
        <w:suppressAutoHyphens w:val="0"/>
        <w:spacing w:line="240" w:lineRule="auto"/>
        <w:ind w:firstLine="709"/>
        <w:jc w:val="both"/>
        <w:rPr>
          <w:sz w:val="26"/>
          <w:szCs w:val="26"/>
        </w:rPr>
      </w:pPr>
      <w:r>
        <w:rPr>
          <w:sz w:val="26"/>
          <w:szCs w:val="26"/>
        </w:rPr>
        <w:t xml:space="preserve">- </w:t>
      </w:r>
      <w:r w:rsidR="00231207" w:rsidRPr="00231207">
        <w:rPr>
          <w:sz w:val="26"/>
          <w:szCs w:val="26"/>
        </w:rPr>
        <w:t>запрашивать у военных комиссариатов разъяснения по вопросам первичного воинского учета;</w:t>
      </w:r>
    </w:p>
    <w:p w:rsidR="00231207" w:rsidRPr="00231207" w:rsidRDefault="00A9269F" w:rsidP="002D7EB7">
      <w:pPr>
        <w:widowControl w:val="0"/>
        <w:suppressAutoHyphens w:val="0"/>
        <w:spacing w:line="240" w:lineRule="auto"/>
        <w:ind w:firstLine="709"/>
        <w:jc w:val="both"/>
        <w:rPr>
          <w:sz w:val="26"/>
          <w:szCs w:val="26"/>
        </w:rPr>
      </w:pPr>
      <w:r>
        <w:rPr>
          <w:sz w:val="26"/>
          <w:szCs w:val="26"/>
        </w:rPr>
        <w:t xml:space="preserve">- </w:t>
      </w:r>
      <w:r w:rsidR="00231207" w:rsidRPr="00231207">
        <w:rPr>
          <w:sz w:val="26"/>
          <w:szCs w:val="26"/>
        </w:rPr>
        <w:t>вносить в военные комиссариаты предложения о совершенствовании организации первичного воинского учета.</w:t>
      </w:r>
    </w:p>
    <w:p w:rsidR="00063CEA" w:rsidRDefault="00063CEA" w:rsidP="002D7EB7">
      <w:pPr>
        <w:widowControl w:val="0"/>
        <w:suppressAutoHyphens w:val="0"/>
        <w:spacing w:line="240" w:lineRule="auto"/>
        <w:ind w:firstLine="709"/>
        <w:jc w:val="both"/>
        <w:rPr>
          <w:sz w:val="26"/>
          <w:szCs w:val="26"/>
        </w:rPr>
      </w:pPr>
      <w:r>
        <w:rPr>
          <w:sz w:val="26"/>
          <w:szCs w:val="26"/>
        </w:rPr>
        <w:t>- создавать информационные</w:t>
      </w:r>
      <w:r w:rsidR="00BB4E04">
        <w:rPr>
          <w:sz w:val="26"/>
          <w:szCs w:val="26"/>
        </w:rPr>
        <w:t xml:space="preserve"> </w:t>
      </w:r>
      <w:r>
        <w:rPr>
          <w:sz w:val="26"/>
          <w:szCs w:val="26"/>
        </w:rPr>
        <w:t>базы</w:t>
      </w:r>
      <w:r w:rsidR="00BB4E04">
        <w:rPr>
          <w:sz w:val="26"/>
          <w:szCs w:val="26"/>
        </w:rPr>
        <w:t xml:space="preserve"> </w:t>
      </w:r>
      <w:r>
        <w:rPr>
          <w:sz w:val="26"/>
          <w:szCs w:val="26"/>
        </w:rPr>
        <w:t>данных по вопросам, отнесённым компетенции воинского учета;</w:t>
      </w:r>
    </w:p>
    <w:p w:rsidR="00063CEA" w:rsidRDefault="00063CEA" w:rsidP="002D7EB7">
      <w:pPr>
        <w:widowControl w:val="0"/>
        <w:suppressAutoHyphens w:val="0"/>
        <w:spacing w:line="240" w:lineRule="auto"/>
        <w:ind w:firstLine="709"/>
        <w:jc w:val="both"/>
        <w:rPr>
          <w:sz w:val="26"/>
          <w:szCs w:val="26"/>
        </w:rPr>
      </w:pPr>
      <w:r>
        <w:rPr>
          <w:sz w:val="26"/>
          <w:szCs w:val="26"/>
        </w:rPr>
        <w:t>-выносить на рассмотрение руководителем</w:t>
      </w:r>
      <w:r w:rsidR="00BB4E04">
        <w:rPr>
          <w:sz w:val="26"/>
          <w:szCs w:val="26"/>
        </w:rPr>
        <w:t xml:space="preserve"> </w:t>
      </w:r>
      <w:r>
        <w:rPr>
          <w:sz w:val="26"/>
          <w:szCs w:val="26"/>
        </w:rPr>
        <w:t>органа</w:t>
      </w:r>
      <w:r w:rsidR="00BB4E04">
        <w:rPr>
          <w:sz w:val="26"/>
          <w:szCs w:val="26"/>
        </w:rPr>
        <w:t xml:space="preserve"> </w:t>
      </w:r>
      <w:r>
        <w:rPr>
          <w:sz w:val="26"/>
          <w:szCs w:val="26"/>
        </w:rPr>
        <w:t>местного</w:t>
      </w:r>
      <w:r w:rsidR="00BB4E04">
        <w:rPr>
          <w:sz w:val="26"/>
          <w:szCs w:val="26"/>
        </w:rPr>
        <w:t xml:space="preserve"> </w:t>
      </w:r>
      <w:r>
        <w:rPr>
          <w:sz w:val="26"/>
          <w:szCs w:val="26"/>
        </w:rPr>
        <w:t>самоуправления вопросы о привлечении на договорной</w:t>
      </w:r>
      <w:r w:rsidR="00BB4E04">
        <w:rPr>
          <w:sz w:val="26"/>
          <w:szCs w:val="26"/>
        </w:rPr>
        <w:t xml:space="preserve"> </w:t>
      </w:r>
      <w:r>
        <w:rPr>
          <w:sz w:val="26"/>
          <w:szCs w:val="26"/>
        </w:rPr>
        <w:t>основе</w:t>
      </w:r>
      <w:r w:rsidR="00BB4E04">
        <w:rPr>
          <w:sz w:val="26"/>
          <w:szCs w:val="26"/>
        </w:rPr>
        <w:t xml:space="preserve"> </w:t>
      </w:r>
      <w:r>
        <w:rPr>
          <w:sz w:val="26"/>
          <w:szCs w:val="26"/>
        </w:rPr>
        <w:t>специалистов для</w:t>
      </w:r>
      <w:r w:rsidR="00BB4E04">
        <w:rPr>
          <w:sz w:val="26"/>
          <w:szCs w:val="26"/>
        </w:rPr>
        <w:t xml:space="preserve"> </w:t>
      </w:r>
      <w:r>
        <w:rPr>
          <w:sz w:val="26"/>
          <w:szCs w:val="26"/>
        </w:rPr>
        <w:t>осуществления отдельных</w:t>
      </w:r>
      <w:r w:rsidR="00BB4E04">
        <w:rPr>
          <w:sz w:val="26"/>
          <w:szCs w:val="26"/>
        </w:rPr>
        <w:t xml:space="preserve"> </w:t>
      </w:r>
      <w:r>
        <w:rPr>
          <w:sz w:val="26"/>
          <w:szCs w:val="26"/>
        </w:rPr>
        <w:t>работ;</w:t>
      </w:r>
    </w:p>
    <w:p w:rsidR="00063CEA" w:rsidRDefault="00063CEA" w:rsidP="002D7EB7">
      <w:pPr>
        <w:widowControl w:val="0"/>
        <w:suppressAutoHyphens w:val="0"/>
        <w:spacing w:line="240" w:lineRule="auto"/>
        <w:ind w:firstLine="709"/>
        <w:jc w:val="both"/>
        <w:rPr>
          <w:sz w:val="26"/>
          <w:szCs w:val="26"/>
        </w:rPr>
      </w:pPr>
      <w:r>
        <w:rPr>
          <w:sz w:val="26"/>
          <w:szCs w:val="26"/>
        </w:rPr>
        <w:t>- организовывать взаимодействие в установленном порядке</w:t>
      </w:r>
      <w:r w:rsidR="00BB4E04">
        <w:rPr>
          <w:sz w:val="26"/>
          <w:szCs w:val="26"/>
        </w:rPr>
        <w:t xml:space="preserve"> </w:t>
      </w:r>
      <w:r>
        <w:rPr>
          <w:sz w:val="26"/>
          <w:szCs w:val="26"/>
        </w:rPr>
        <w:t>и</w:t>
      </w:r>
      <w:r w:rsidR="00BB4E04">
        <w:rPr>
          <w:sz w:val="26"/>
          <w:szCs w:val="26"/>
        </w:rPr>
        <w:t xml:space="preserve"> </w:t>
      </w:r>
      <w:r>
        <w:rPr>
          <w:sz w:val="26"/>
          <w:szCs w:val="26"/>
        </w:rPr>
        <w:t>обеспечивать служебную</w:t>
      </w:r>
      <w:r w:rsidR="00BB4E04">
        <w:rPr>
          <w:sz w:val="26"/>
          <w:szCs w:val="26"/>
        </w:rPr>
        <w:t xml:space="preserve"> </w:t>
      </w:r>
      <w:r>
        <w:rPr>
          <w:sz w:val="26"/>
          <w:szCs w:val="26"/>
        </w:rPr>
        <w:t>переписку с федеральными</w:t>
      </w:r>
      <w:r w:rsidR="00BB4E04">
        <w:rPr>
          <w:sz w:val="26"/>
          <w:szCs w:val="26"/>
        </w:rPr>
        <w:t xml:space="preserve"> </w:t>
      </w:r>
      <w:r>
        <w:rPr>
          <w:sz w:val="26"/>
          <w:szCs w:val="26"/>
        </w:rPr>
        <w:t>органами</w:t>
      </w:r>
      <w:r w:rsidR="00BB4E04">
        <w:rPr>
          <w:sz w:val="26"/>
          <w:szCs w:val="26"/>
        </w:rPr>
        <w:t xml:space="preserve"> </w:t>
      </w:r>
      <w:r>
        <w:rPr>
          <w:sz w:val="26"/>
          <w:szCs w:val="26"/>
        </w:rPr>
        <w:t>исполнительной власти, органами</w:t>
      </w:r>
      <w:r w:rsidR="00BB4E04">
        <w:rPr>
          <w:sz w:val="26"/>
          <w:szCs w:val="26"/>
        </w:rPr>
        <w:t xml:space="preserve"> </w:t>
      </w:r>
      <w:r>
        <w:rPr>
          <w:sz w:val="26"/>
          <w:szCs w:val="26"/>
        </w:rPr>
        <w:t>исполнительной власти субъекта</w:t>
      </w:r>
      <w:r w:rsidR="00BB4E04">
        <w:rPr>
          <w:sz w:val="26"/>
          <w:szCs w:val="26"/>
        </w:rPr>
        <w:t xml:space="preserve"> </w:t>
      </w:r>
      <w:r>
        <w:rPr>
          <w:sz w:val="26"/>
          <w:szCs w:val="26"/>
        </w:rPr>
        <w:t>Российской</w:t>
      </w:r>
      <w:r w:rsidR="00BB4E04">
        <w:rPr>
          <w:sz w:val="26"/>
          <w:szCs w:val="26"/>
        </w:rPr>
        <w:t xml:space="preserve"> </w:t>
      </w:r>
      <w:r>
        <w:rPr>
          <w:sz w:val="26"/>
          <w:szCs w:val="26"/>
        </w:rPr>
        <w:t>Федерации,</w:t>
      </w:r>
      <w:r w:rsidR="00BB4E04">
        <w:rPr>
          <w:sz w:val="26"/>
          <w:szCs w:val="26"/>
        </w:rPr>
        <w:t xml:space="preserve"> </w:t>
      </w:r>
      <w:r>
        <w:rPr>
          <w:sz w:val="26"/>
          <w:szCs w:val="26"/>
        </w:rPr>
        <w:t>органами</w:t>
      </w:r>
      <w:r w:rsidR="00BB4E04">
        <w:rPr>
          <w:sz w:val="26"/>
          <w:szCs w:val="26"/>
        </w:rPr>
        <w:t xml:space="preserve"> </w:t>
      </w:r>
      <w:r>
        <w:rPr>
          <w:sz w:val="26"/>
          <w:szCs w:val="26"/>
        </w:rPr>
        <w:t>местного</w:t>
      </w:r>
      <w:r w:rsidR="00BB4E04">
        <w:rPr>
          <w:sz w:val="26"/>
          <w:szCs w:val="26"/>
        </w:rPr>
        <w:t xml:space="preserve"> </w:t>
      </w:r>
      <w:r>
        <w:rPr>
          <w:sz w:val="26"/>
          <w:szCs w:val="26"/>
        </w:rPr>
        <w:t>самоуправления, общественными</w:t>
      </w:r>
      <w:r w:rsidR="00BB4E04">
        <w:rPr>
          <w:sz w:val="26"/>
          <w:szCs w:val="26"/>
        </w:rPr>
        <w:t xml:space="preserve"> </w:t>
      </w:r>
      <w:r>
        <w:rPr>
          <w:sz w:val="26"/>
          <w:szCs w:val="26"/>
        </w:rPr>
        <w:t>объединениями,</w:t>
      </w:r>
      <w:r w:rsidR="00BB4E04">
        <w:rPr>
          <w:sz w:val="26"/>
          <w:szCs w:val="26"/>
        </w:rPr>
        <w:t xml:space="preserve"> </w:t>
      </w:r>
      <w:r>
        <w:rPr>
          <w:sz w:val="26"/>
          <w:szCs w:val="26"/>
        </w:rPr>
        <w:t>а также</w:t>
      </w:r>
      <w:r w:rsidR="00BB4E04">
        <w:rPr>
          <w:sz w:val="26"/>
          <w:szCs w:val="26"/>
        </w:rPr>
        <w:t xml:space="preserve"> </w:t>
      </w:r>
      <w:r>
        <w:rPr>
          <w:sz w:val="26"/>
          <w:szCs w:val="26"/>
        </w:rPr>
        <w:t>организациями</w:t>
      </w:r>
      <w:r w:rsidR="00BB4E04">
        <w:rPr>
          <w:sz w:val="26"/>
          <w:szCs w:val="26"/>
        </w:rPr>
        <w:t xml:space="preserve"> </w:t>
      </w:r>
      <w:r>
        <w:rPr>
          <w:sz w:val="26"/>
          <w:szCs w:val="26"/>
        </w:rPr>
        <w:t>по вопросам,</w:t>
      </w:r>
      <w:r w:rsidR="00BB4E04">
        <w:rPr>
          <w:sz w:val="26"/>
          <w:szCs w:val="26"/>
        </w:rPr>
        <w:t xml:space="preserve"> </w:t>
      </w:r>
      <w:r>
        <w:rPr>
          <w:sz w:val="26"/>
          <w:szCs w:val="26"/>
        </w:rPr>
        <w:t>отнесённым</w:t>
      </w:r>
      <w:r w:rsidR="00BB4E04">
        <w:rPr>
          <w:sz w:val="26"/>
          <w:szCs w:val="26"/>
        </w:rPr>
        <w:t xml:space="preserve"> </w:t>
      </w:r>
      <w:r>
        <w:rPr>
          <w:sz w:val="26"/>
          <w:szCs w:val="26"/>
        </w:rPr>
        <w:t>компетенции воинского учета;</w:t>
      </w:r>
    </w:p>
    <w:p w:rsidR="00063CEA" w:rsidRDefault="00063CEA" w:rsidP="002D7EB7">
      <w:pPr>
        <w:widowControl w:val="0"/>
        <w:suppressAutoHyphens w:val="0"/>
        <w:spacing w:line="240" w:lineRule="auto"/>
        <w:ind w:firstLine="709"/>
        <w:jc w:val="both"/>
        <w:rPr>
          <w:sz w:val="26"/>
          <w:szCs w:val="26"/>
        </w:rPr>
      </w:pPr>
      <w:r>
        <w:rPr>
          <w:sz w:val="26"/>
          <w:szCs w:val="26"/>
        </w:rPr>
        <w:t>-проводить внутренние совещания по вопросам,</w:t>
      </w:r>
      <w:r w:rsidR="00BB4E04">
        <w:rPr>
          <w:sz w:val="26"/>
          <w:szCs w:val="26"/>
        </w:rPr>
        <w:t xml:space="preserve"> </w:t>
      </w:r>
      <w:r>
        <w:rPr>
          <w:sz w:val="26"/>
          <w:szCs w:val="26"/>
        </w:rPr>
        <w:t>отнесённым к компетенции воинского учета.</w:t>
      </w:r>
    </w:p>
    <w:p w:rsidR="007A7EDA" w:rsidRDefault="007A7EDA" w:rsidP="002D7EB7">
      <w:pPr>
        <w:widowControl w:val="0"/>
        <w:suppressAutoHyphens w:val="0"/>
        <w:jc w:val="both"/>
        <w:rPr>
          <w:sz w:val="26"/>
          <w:szCs w:val="26"/>
        </w:rPr>
      </w:pPr>
    </w:p>
    <w:p w:rsidR="007A7EDA" w:rsidRPr="00422DAF" w:rsidRDefault="007A7EDA" w:rsidP="002D7EB7">
      <w:pPr>
        <w:widowControl w:val="0"/>
        <w:suppressAutoHyphens w:val="0"/>
        <w:jc w:val="center"/>
        <w:rPr>
          <w:b/>
          <w:sz w:val="26"/>
          <w:szCs w:val="26"/>
          <w:u w:val="single"/>
        </w:rPr>
      </w:pPr>
      <w:r w:rsidRPr="00422DAF">
        <w:rPr>
          <w:b/>
          <w:sz w:val="26"/>
          <w:szCs w:val="26"/>
          <w:u w:val="single"/>
        </w:rPr>
        <w:t xml:space="preserve">5. </w:t>
      </w:r>
      <w:r w:rsidRPr="00375199">
        <w:rPr>
          <w:b/>
          <w:caps/>
          <w:sz w:val="26"/>
          <w:szCs w:val="26"/>
          <w:u w:val="single"/>
        </w:rPr>
        <w:t>Обязанности</w:t>
      </w:r>
    </w:p>
    <w:p w:rsidR="00422DAF" w:rsidRDefault="00422DAF" w:rsidP="002D7EB7">
      <w:pPr>
        <w:widowControl w:val="0"/>
        <w:suppressAutoHyphens w:val="0"/>
        <w:jc w:val="center"/>
        <w:rPr>
          <w:sz w:val="26"/>
          <w:szCs w:val="26"/>
        </w:rPr>
      </w:pPr>
    </w:p>
    <w:p w:rsidR="007A7EDA" w:rsidRPr="007A7EDA" w:rsidRDefault="00422DAF" w:rsidP="002D7EB7">
      <w:pPr>
        <w:widowControl w:val="0"/>
        <w:suppressAutoHyphens w:val="0"/>
        <w:spacing w:line="240" w:lineRule="auto"/>
        <w:ind w:firstLine="709"/>
        <w:jc w:val="both"/>
        <w:rPr>
          <w:sz w:val="26"/>
          <w:szCs w:val="26"/>
        </w:rPr>
      </w:pPr>
      <w:r>
        <w:rPr>
          <w:sz w:val="26"/>
          <w:szCs w:val="26"/>
        </w:rPr>
        <w:t>5.</w:t>
      </w:r>
      <w:r w:rsidR="00F91539">
        <w:rPr>
          <w:sz w:val="26"/>
          <w:szCs w:val="26"/>
        </w:rPr>
        <w:t>1. О</w:t>
      </w:r>
      <w:r w:rsidR="007A7EDA" w:rsidRPr="007A7EDA">
        <w:rPr>
          <w:sz w:val="26"/>
          <w:szCs w:val="26"/>
        </w:rPr>
        <w:t>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7A7EDA" w:rsidRPr="007A7EDA" w:rsidRDefault="00422DAF" w:rsidP="002D7EB7">
      <w:pPr>
        <w:widowControl w:val="0"/>
        <w:suppressAutoHyphens w:val="0"/>
        <w:spacing w:line="240" w:lineRule="auto"/>
        <w:ind w:firstLine="709"/>
        <w:jc w:val="both"/>
        <w:rPr>
          <w:sz w:val="26"/>
          <w:szCs w:val="26"/>
        </w:rPr>
      </w:pPr>
      <w:r>
        <w:rPr>
          <w:sz w:val="26"/>
          <w:szCs w:val="26"/>
        </w:rPr>
        <w:t>5.</w:t>
      </w:r>
      <w:r w:rsidR="00F91539">
        <w:rPr>
          <w:sz w:val="26"/>
          <w:szCs w:val="26"/>
        </w:rPr>
        <w:t>2. П</w:t>
      </w:r>
      <w:r w:rsidR="007A7EDA" w:rsidRPr="007A7EDA">
        <w:rPr>
          <w:sz w:val="26"/>
          <w:szCs w:val="26"/>
        </w:rPr>
        <w:t>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7A7EDA" w:rsidRPr="007A7EDA" w:rsidRDefault="00422DAF" w:rsidP="002D7EB7">
      <w:pPr>
        <w:widowControl w:val="0"/>
        <w:suppressAutoHyphens w:val="0"/>
        <w:spacing w:line="240" w:lineRule="auto"/>
        <w:ind w:firstLine="709"/>
        <w:jc w:val="both"/>
        <w:rPr>
          <w:sz w:val="26"/>
          <w:szCs w:val="26"/>
        </w:rPr>
      </w:pPr>
      <w:r>
        <w:rPr>
          <w:sz w:val="26"/>
          <w:szCs w:val="26"/>
        </w:rPr>
        <w:t>5.3. Н</w:t>
      </w:r>
      <w:r w:rsidR="007A7EDA" w:rsidRPr="007A7EDA">
        <w:rPr>
          <w:sz w:val="26"/>
          <w:szCs w:val="26"/>
        </w:rPr>
        <w:t xml:space="preserve">аправлять в двухнедельный срок по запросам военных комиссариатов необходимые для занесения в документы воинского учета сведения о гражданах, </w:t>
      </w:r>
      <w:r w:rsidR="007A7EDA" w:rsidRPr="007A7EDA">
        <w:rPr>
          <w:sz w:val="26"/>
          <w:szCs w:val="26"/>
        </w:rPr>
        <w:lastRenderedPageBreak/>
        <w:t>поступающих на воинский учет, состоящих на воинском учете, а также не состоящих, но обязанных состоять на воинском учете;</w:t>
      </w:r>
    </w:p>
    <w:p w:rsidR="007A7EDA" w:rsidRPr="007A7EDA" w:rsidRDefault="002A42DD" w:rsidP="002D7EB7">
      <w:pPr>
        <w:widowControl w:val="0"/>
        <w:suppressAutoHyphens w:val="0"/>
        <w:spacing w:line="240" w:lineRule="auto"/>
        <w:ind w:firstLine="709"/>
        <w:jc w:val="both"/>
        <w:rPr>
          <w:sz w:val="26"/>
          <w:szCs w:val="26"/>
        </w:rPr>
      </w:pPr>
      <w:r>
        <w:rPr>
          <w:sz w:val="26"/>
          <w:szCs w:val="26"/>
        </w:rPr>
        <w:t>5.4 О</w:t>
      </w:r>
      <w:r w:rsidR="007A7EDA" w:rsidRPr="007A7EDA">
        <w:rPr>
          <w:sz w:val="26"/>
          <w:szCs w:val="26"/>
        </w:rPr>
        <w:t>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7A7EDA" w:rsidRPr="007A7EDA" w:rsidRDefault="002A42DD" w:rsidP="002D7EB7">
      <w:pPr>
        <w:widowControl w:val="0"/>
        <w:suppressAutoHyphens w:val="0"/>
        <w:spacing w:line="240" w:lineRule="auto"/>
        <w:ind w:firstLine="709"/>
        <w:jc w:val="both"/>
        <w:rPr>
          <w:sz w:val="26"/>
          <w:szCs w:val="26"/>
        </w:rPr>
      </w:pPr>
      <w:r>
        <w:rPr>
          <w:sz w:val="26"/>
          <w:szCs w:val="26"/>
        </w:rPr>
        <w:t>5.5 О</w:t>
      </w:r>
      <w:r w:rsidR="007A7EDA" w:rsidRPr="007A7EDA">
        <w:rPr>
          <w:sz w:val="26"/>
          <w:szCs w:val="26"/>
        </w:rPr>
        <w:t>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7A7EDA" w:rsidRPr="007A7EDA" w:rsidRDefault="002A42DD" w:rsidP="002D7EB7">
      <w:pPr>
        <w:widowControl w:val="0"/>
        <w:suppressAutoHyphens w:val="0"/>
        <w:spacing w:line="240" w:lineRule="auto"/>
        <w:ind w:firstLine="709"/>
        <w:jc w:val="both"/>
        <w:rPr>
          <w:sz w:val="26"/>
          <w:szCs w:val="26"/>
        </w:rPr>
      </w:pPr>
      <w:r>
        <w:rPr>
          <w:sz w:val="26"/>
          <w:szCs w:val="26"/>
        </w:rPr>
        <w:t>5.6. П</w:t>
      </w:r>
      <w:r w:rsidR="007A7EDA" w:rsidRPr="007A7EDA">
        <w:rPr>
          <w:sz w:val="26"/>
          <w:szCs w:val="26"/>
        </w:rPr>
        <w:t>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7A7EDA" w:rsidRPr="007A7EDA" w:rsidRDefault="002A42DD" w:rsidP="002D7EB7">
      <w:pPr>
        <w:widowControl w:val="0"/>
        <w:suppressAutoHyphens w:val="0"/>
        <w:spacing w:line="240" w:lineRule="auto"/>
        <w:ind w:firstLine="709"/>
        <w:jc w:val="both"/>
        <w:rPr>
          <w:sz w:val="26"/>
          <w:szCs w:val="26"/>
        </w:rPr>
      </w:pPr>
      <w:r>
        <w:rPr>
          <w:sz w:val="26"/>
          <w:szCs w:val="26"/>
        </w:rPr>
        <w:t>5.7. О</w:t>
      </w:r>
      <w:r w:rsidR="007A7EDA" w:rsidRPr="007A7EDA">
        <w:rPr>
          <w:sz w:val="26"/>
          <w:szCs w:val="26"/>
        </w:rPr>
        <w:t>рганизовывать и обеспечивать своевременное оповещение граждан о вызовах (повестках) военных комиссариатов;</w:t>
      </w:r>
    </w:p>
    <w:p w:rsidR="007A7EDA" w:rsidRDefault="002A42DD" w:rsidP="002D7EB7">
      <w:pPr>
        <w:widowControl w:val="0"/>
        <w:suppressAutoHyphens w:val="0"/>
        <w:spacing w:line="240" w:lineRule="auto"/>
        <w:ind w:firstLine="709"/>
        <w:jc w:val="both"/>
        <w:rPr>
          <w:sz w:val="26"/>
          <w:szCs w:val="26"/>
        </w:rPr>
      </w:pPr>
      <w:r>
        <w:rPr>
          <w:sz w:val="26"/>
          <w:szCs w:val="26"/>
        </w:rPr>
        <w:t>5.8. В</w:t>
      </w:r>
      <w:r w:rsidR="007A7EDA" w:rsidRPr="007A7EDA">
        <w:rPr>
          <w:sz w:val="26"/>
          <w:szCs w:val="26"/>
        </w:rPr>
        <w:t>ести прием граждан по вопросам воинского учета.</w:t>
      </w:r>
    </w:p>
    <w:p w:rsidR="00063CEA" w:rsidRDefault="00063CEA" w:rsidP="002D7EB7">
      <w:pPr>
        <w:widowControl w:val="0"/>
        <w:suppressAutoHyphens w:val="0"/>
        <w:jc w:val="center"/>
        <w:rPr>
          <w:caps/>
          <w:sz w:val="26"/>
          <w:szCs w:val="26"/>
          <w:u w:val="single"/>
        </w:rPr>
      </w:pPr>
    </w:p>
    <w:p w:rsidR="007A7EDA" w:rsidRPr="00133561" w:rsidRDefault="007A7EDA" w:rsidP="002D7EB7">
      <w:pPr>
        <w:widowControl w:val="0"/>
        <w:suppressAutoHyphens w:val="0"/>
        <w:jc w:val="center"/>
        <w:rPr>
          <w:caps/>
          <w:sz w:val="26"/>
          <w:szCs w:val="26"/>
          <w:u w:val="single"/>
        </w:rPr>
      </w:pPr>
    </w:p>
    <w:p w:rsidR="00063CEA" w:rsidRDefault="00133561" w:rsidP="002D7EB7">
      <w:pPr>
        <w:pStyle w:val="a5"/>
        <w:widowControl w:val="0"/>
        <w:ind w:left="644"/>
        <w:jc w:val="center"/>
        <w:rPr>
          <w:b/>
          <w:caps/>
          <w:sz w:val="26"/>
          <w:szCs w:val="26"/>
          <w:u w:val="single"/>
        </w:rPr>
      </w:pPr>
      <w:r>
        <w:rPr>
          <w:b/>
          <w:caps/>
          <w:sz w:val="26"/>
          <w:szCs w:val="26"/>
          <w:u w:val="single"/>
        </w:rPr>
        <w:t xml:space="preserve">6. </w:t>
      </w:r>
      <w:r w:rsidR="00063CEA">
        <w:rPr>
          <w:b/>
          <w:caps/>
          <w:sz w:val="26"/>
          <w:szCs w:val="26"/>
          <w:u w:val="single"/>
        </w:rPr>
        <w:t>Руководство</w:t>
      </w:r>
    </w:p>
    <w:p w:rsidR="00133561" w:rsidRDefault="00133561" w:rsidP="002D7EB7">
      <w:pPr>
        <w:widowControl w:val="0"/>
        <w:suppressAutoHyphens w:val="0"/>
        <w:ind w:firstLine="644"/>
        <w:jc w:val="both"/>
        <w:rPr>
          <w:sz w:val="26"/>
          <w:szCs w:val="26"/>
        </w:rPr>
      </w:pPr>
    </w:p>
    <w:p w:rsidR="00063CEA" w:rsidRDefault="00133561" w:rsidP="002D7EB7">
      <w:pPr>
        <w:widowControl w:val="0"/>
        <w:suppressAutoHyphens w:val="0"/>
        <w:ind w:firstLine="644"/>
        <w:jc w:val="both"/>
        <w:rPr>
          <w:sz w:val="26"/>
          <w:szCs w:val="26"/>
        </w:rPr>
      </w:pPr>
      <w:r>
        <w:rPr>
          <w:sz w:val="26"/>
          <w:szCs w:val="26"/>
        </w:rPr>
        <w:t>6</w:t>
      </w:r>
      <w:r w:rsidR="00063CEA">
        <w:rPr>
          <w:sz w:val="26"/>
          <w:szCs w:val="26"/>
        </w:rPr>
        <w:t>.1.</w:t>
      </w:r>
      <w:r w:rsidR="00BB4E04">
        <w:rPr>
          <w:sz w:val="26"/>
          <w:szCs w:val="26"/>
        </w:rPr>
        <w:t xml:space="preserve"> </w:t>
      </w:r>
      <w:r w:rsidR="00063CEA">
        <w:rPr>
          <w:sz w:val="26"/>
          <w:szCs w:val="26"/>
        </w:rPr>
        <w:t>Работник, осуществляющий воинский учет назначается на должность и освобождается от должности руководителем органов местного самоуправления.</w:t>
      </w:r>
    </w:p>
    <w:p w:rsidR="00063CEA" w:rsidRDefault="00133561" w:rsidP="002D7EB7">
      <w:pPr>
        <w:widowControl w:val="0"/>
        <w:suppressAutoHyphens w:val="0"/>
        <w:ind w:firstLine="708"/>
        <w:jc w:val="both"/>
        <w:rPr>
          <w:sz w:val="26"/>
          <w:szCs w:val="26"/>
        </w:rPr>
      </w:pPr>
      <w:r>
        <w:rPr>
          <w:sz w:val="26"/>
          <w:szCs w:val="26"/>
        </w:rPr>
        <w:t>6</w:t>
      </w:r>
      <w:r w:rsidR="00063CEA">
        <w:rPr>
          <w:sz w:val="26"/>
          <w:szCs w:val="26"/>
        </w:rPr>
        <w:t xml:space="preserve">.2. Специалист по воинскому учету находится в непосредственном подчинении главы администрации </w:t>
      </w:r>
      <w:r w:rsidR="00460DB2">
        <w:rPr>
          <w:sz w:val="26"/>
          <w:szCs w:val="26"/>
        </w:rPr>
        <w:t xml:space="preserve"> </w:t>
      </w:r>
      <w:r w:rsidR="00816DCB">
        <w:rPr>
          <w:sz w:val="26"/>
          <w:szCs w:val="26"/>
        </w:rPr>
        <w:t>Зеньков</w:t>
      </w:r>
      <w:r w:rsidR="00063CEA">
        <w:rPr>
          <w:sz w:val="26"/>
          <w:szCs w:val="26"/>
        </w:rPr>
        <w:t>ского сельсовета.</w:t>
      </w:r>
    </w:p>
    <w:p w:rsidR="00063CEA" w:rsidRDefault="00133561" w:rsidP="00D81A50">
      <w:pPr>
        <w:widowControl w:val="0"/>
        <w:suppressAutoHyphens w:val="0"/>
        <w:ind w:firstLine="708"/>
        <w:jc w:val="both"/>
        <w:rPr>
          <w:sz w:val="26"/>
          <w:szCs w:val="26"/>
        </w:rPr>
      </w:pPr>
      <w:r>
        <w:rPr>
          <w:sz w:val="26"/>
          <w:szCs w:val="26"/>
        </w:rPr>
        <w:t>6</w:t>
      </w:r>
      <w:r w:rsidR="00063CEA">
        <w:rPr>
          <w:sz w:val="26"/>
          <w:szCs w:val="26"/>
        </w:rPr>
        <w:t>.3. В случае отсутствия специалиста по воинскому учету на рабочем месте по уважительным причинам (отпуск, временная нетрудоспособность, командировка) его замещает</w:t>
      </w:r>
      <w:r w:rsidR="00BB4E04">
        <w:rPr>
          <w:sz w:val="26"/>
          <w:szCs w:val="26"/>
        </w:rPr>
        <w:t xml:space="preserve"> </w:t>
      </w:r>
      <w:r w:rsidR="00816DCB">
        <w:rPr>
          <w:sz w:val="26"/>
          <w:szCs w:val="26"/>
          <w:u w:val="single"/>
        </w:rPr>
        <w:t>специалист администрации.</w:t>
      </w:r>
    </w:p>
    <w:p w:rsidR="00063CEA" w:rsidRDefault="00063CEA" w:rsidP="002D7EB7">
      <w:pPr>
        <w:widowControl w:val="0"/>
        <w:suppressAutoHyphens w:val="0"/>
        <w:jc w:val="both"/>
        <w:rPr>
          <w:sz w:val="26"/>
          <w:szCs w:val="26"/>
        </w:rPr>
      </w:pPr>
      <w:r>
        <w:rPr>
          <w:sz w:val="26"/>
          <w:szCs w:val="26"/>
        </w:rPr>
        <w:t>С положением ознакомлена:_____________________________________________</w:t>
      </w:r>
    </w:p>
    <w:p w:rsidR="00063CEA" w:rsidRDefault="00063CEA" w:rsidP="002D7EB7">
      <w:pPr>
        <w:widowControl w:val="0"/>
        <w:suppressAutoHyphens w:val="0"/>
        <w:jc w:val="both"/>
        <w:rPr>
          <w:sz w:val="26"/>
          <w:szCs w:val="26"/>
        </w:rPr>
      </w:pPr>
    </w:p>
    <w:p w:rsidR="00063CEA" w:rsidRDefault="00063CEA" w:rsidP="002D7EB7">
      <w:pPr>
        <w:widowControl w:val="0"/>
        <w:suppressAutoHyphens w:val="0"/>
        <w:jc w:val="both"/>
        <w:rPr>
          <w:sz w:val="26"/>
          <w:szCs w:val="26"/>
        </w:rPr>
      </w:pPr>
      <w:r>
        <w:rPr>
          <w:sz w:val="26"/>
          <w:szCs w:val="26"/>
          <w:u w:val="single"/>
        </w:rPr>
        <w:t xml:space="preserve">Глава </w:t>
      </w:r>
      <w:r w:rsidR="00816DCB">
        <w:rPr>
          <w:sz w:val="26"/>
          <w:szCs w:val="26"/>
          <w:u w:val="single"/>
        </w:rPr>
        <w:t>Зеньков</w:t>
      </w:r>
      <w:r>
        <w:rPr>
          <w:sz w:val="26"/>
          <w:szCs w:val="26"/>
          <w:u w:val="single"/>
        </w:rPr>
        <w:t>ского сельсовета</w:t>
      </w:r>
      <w:r w:rsidR="00DE7D49">
        <w:rPr>
          <w:sz w:val="26"/>
          <w:szCs w:val="26"/>
          <w:u w:val="single"/>
        </w:rPr>
        <w:t xml:space="preserve"> </w:t>
      </w:r>
      <w:r w:rsidR="00BB4E04">
        <w:rPr>
          <w:sz w:val="26"/>
          <w:szCs w:val="26"/>
        </w:rPr>
        <w:t xml:space="preserve"> </w:t>
      </w:r>
      <w:r>
        <w:rPr>
          <w:sz w:val="26"/>
          <w:szCs w:val="26"/>
        </w:rPr>
        <w:t>____________</w:t>
      </w:r>
      <w:r w:rsidR="00DE7D49">
        <w:rPr>
          <w:sz w:val="26"/>
          <w:szCs w:val="26"/>
        </w:rPr>
        <w:t xml:space="preserve"> </w:t>
      </w:r>
      <w:r w:rsidR="00816DCB">
        <w:rPr>
          <w:sz w:val="26"/>
          <w:szCs w:val="26"/>
          <w:u w:val="single"/>
        </w:rPr>
        <w:t>Н.В.Полунина</w:t>
      </w:r>
    </w:p>
    <w:p w:rsidR="00063CEA" w:rsidRDefault="00063CEA" w:rsidP="002D7EB7">
      <w:pPr>
        <w:widowControl w:val="0"/>
        <w:suppressAutoHyphens w:val="0"/>
        <w:jc w:val="both"/>
        <w:rPr>
          <w:sz w:val="16"/>
          <w:szCs w:val="22"/>
        </w:rPr>
      </w:pPr>
      <w:r>
        <w:rPr>
          <w:sz w:val="22"/>
          <w:szCs w:val="22"/>
        </w:rPr>
        <w:t>(</w:t>
      </w:r>
      <w:r>
        <w:rPr>
          <w:sz w:val="16"/>
          <w:szCs w:val="22"/>
        </w:rPr>
        <w:t>наименование должности руководителя структурного</w:t>
      </w:r>
      <w:r w:rsidR="00DE7D49">
        <w:rPr>
          <w:sz w:val="16"/>
          <w:szCs w:val="22"/>
        </w:rPr>
        <w:t xml:space="preserve">  </w:t>
      </w:r>
      <w:r>
        <w:rPr>
          <w:sz w:val="16"/>
          <w:szCs w:val="22"/>
        </w:rPr>
        <w:t>(подпись)</w:t>
      </w:r>
      <w:r w:rsidR="00DE7D49">
        <w:rPr>
          <w:sz w:val="16"/>
          <w:szCs w:val="22"/>
        </w:rPr>
        <w:t xml:space="preserve">  </w:t>
      </w:r>
      <w:r w:rsidR="00BB4E04">
        <w:rPr>
          <w:sz w:val="16"/>
          <w:szCs w:val="22"/>
        </w:rPr>
        <w:t xml:space="preserve"> </w:t>
      </w:r>
      <w:r>
        <w:rPr>
          <w:sz w:val="16"/>
          <w:szCs w:val="22"/>
        </w:rPr>
        <w:t>(инициал имени, фамилия)</w:t>
      </w:r>
    </w:p>
    <w:p w:rsidR="00063CEA" w:rsidRDefault="00063CEA" w:rsidP="002D7EB7">
      <w:pPr>
        <w:widowControl w:val="0"/>
        <w:suppressAutoHyphens w:val="0"/>
        <w:jc w:val="both"/>
        <w:rPr>
          <w:sz w:val="16"/>
          <w:szCs w:val="22"/>
        </w:rPr>
      </w:pPr>
      <w:r>
        <w:rPr>
          <w:sz w:val="16"/>
          <w:szCs w:val="22"/>
        </w:rPr>
        <w:t>подразделения органа местного самоуправления)</w:t>
      </w:r>
    </w:p>
    <w:p w:rsidR="00063CEA" w:rsidRDefault="00063CEA" w:rsidP="002D7EB7">
      <w:pPr>
        <w:widowControl w:val="0"/>
        <w:suppressAutoHyphens w:val="0"/>
      </w:pPr>
    </w:p>
    <w:p w:rsidR="00063CEA" w:rsidRDefault="00063CEA" w:rsidP="002D7EB7">
      <w:pPr>
        <w:widowControl w:val="0"/>
        <w:suppressAutoHyphens w:val="0"/>
      </w:pPr>
    </w:p>
    <w:p w:rsidR="00063CEA" w:rsidRDefault="00063CEA" w:rsidP="002D7EB7">
      <w:pPr>
        <w:widowControl w:val="0"/>
        <w:numPr>
          <w:ilvl w:val="12"/>
          <w:numId w:val="0"/>
        </w:numPr>
        <w:suppressAutoHyphens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63CEA" w:rsidRDefault="00063CEA" w:rsidP="002D7EB7">
      <w:pPr>
        <w:widowControl w:val="0"/>
        <w:numPr>
          <w:ilvl w:val="12"/>
          <w:numId w:val="0"/>
        </w:numPr>
        <w:suppressAutoHyphens w:val="0"/>
        <w:rPr>
          <w:sz w:val="28"/>
          <w:szCs w:val="28"/>
        </w:rPr>
      </w:pPr>
    </w:p>
    <w:p w:rsidR="00063CEA" w:rsidRDefault="00063CEA" w:rsidP="002D7EB7">
      <w:pPr>
        <w:widowControl w:val="0"/>
        <w:numPr>
          <w:ilvl w:val="12"/>
          <w:numId w:val="0"/>
        </w:numPr>
        <w:suppressAutoHyphens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063CEA" w:rsidSect="004B06E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1C2" w:rsidRDefault="00B271C2" w:rsidP="004B06E6">
      <w:pPr>
        <w:spacing w:line="240" w:lineRule="auto"/>
      </w:pPr>
      <w:r>
        <w:separator/>
      </w:r>
    </w:p>
  </w:endnote>
  <w:endnote w:type="continuationSeparator" w:id="0">
    <w:p w:rsidR="00B271C2" w:rsidRDefault="00B271C2" w:rsidP="004B06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1C2" w:rsidRDefault="00B271C2" w:rsidP="004B06E6">
      <w:pPr>
        <w:spacing w:line="240" w:lineRule="auto"/>
      </w:pPr>
      <w:r>
        <w:separator/>
      </w:r>
    </w:p>
  </w:footnote>
  <w:footnote w:type="continuationSeparator" w:id="0">
    <w:p w:rsidR="00B271C2" w:rsidRDefault="00B271C2" w:rsidP="004B06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711920"/>
      <w:docPartObj>
        <w:docPartGallery w:val="Page Numbers (Top of Page)"/>
        <w:docPartUnique/>
      </w:docPartObj>
    </w:sdtPr>
    <w:sdtContent>
      <w:p w:rsidR="004B06E6" w:rsidRDefault="00B266AC">
        <w:pPr>
          <w:pStyle w:val="a6"/>
          <w:jc w:val="center"/>
        </w:pPr>
        <w:r>
          <w:fldChar w:fldCharType="begin"/>
        </w:r>
        <w:r w:rsidR="004B06E6">
          <w:instrText>PAGE   \* MERGEFORMAT</w:instrText>
        </w:r>
        <w:r>
          <w:fldChar w:fldCharType="separate"/>
        </w:r>
        <w:r w:rsidR="0069396F">
          <w:rPr>
            <w:noProof/>
          </w:rPr>
          <w:t>7</w:t>
        </w:r>
        <w:r>
          <w:fldChar w:fldCharType="end"/>
        </w:r>
      </w:p>
    </w:sdtContent>
  </w:sdt>
  <w:p w:rsidR="004B06E6" w:rsidRDefault="004B06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18FF"/>
    <w:multiLevelType w:val="multilevel"/>
    <w:tmpl w:val="403487D0"/>
    <w:lvl w:ilvl="0">
      <w:start w:val="5"/>
      <w:numFmt w:val="decimal"/>
      <w:lvlText w:val="%1"/>
      <w:lvlJc w:val="left"/>
      <w:pPr>
        <w:tabs>
          <w:tab w:val="num" w:pos="360"/>
        </w:tabs>
        <w:ind w:left="360" w:hanging="360"/>
      </w:pPr>
    </w:lvl>
    <w:lvl w:ilvl="1">
      <w:start w:val="1"/>
      <w:numFmt w:val="decimal"/>
      <w:lvlText w:val="%1.%2"/>
      <w:lvlJc w:val="left"/>
      <w:pPr>
        <w:tabs>
          <w:tab w:val="num" w:pos="510"/>
        </w:tabs>
        <w:ind w:left="510" w:hanging="360"/>
      </w:pPr>
    </w:lvl>
    <w:lvl w:ilvl="2">
      <w:start w:val="1"/>
      <w:numFmt w:val="decimal"/>
      <w:lvlText w:val="%1.%2.%3"/>
      <w:lvlJc w:val="left"/>
      <w:pPr>
        <w:tabs>
          <w:tab w:val="num" w:pos="1020"/>
        </w:tabs>
        <w:ind w:left="1020" w:hanging="720"/>
      </w:pPr>
    </w:lvl>
    <w:lvl w:ilvl="3">
      <w:start w:val="1"/>
      <w:numFmt w:val="decimal"/>
      <w:lvlText w:val="%1.%2.%3.%4"/>
      <w:lvlJc w:val="left"/>
      <w:pPr>
        <w:tabs>
          <w:tab w:val="num" w:pos="1530"/>
        </w:tabs>
        <w:ind w:left="1530" w:hanging="1080"/>
      </w:pPr>
    </w:lvl>
    <w:lvl w:ilvl="4">
      <w:start w:val="1"/>
      <w:numFmt w:val="decimal"/>
      <w:lvlText w:val="%1.%2.%3.%4.%5"/>
      <w:lvlJc w:val="left"/>
      <w:pPr>
        <w:tabs>
          <w:tab w:val="num" w:pos="1680"/>
        </w:tabs>
        <w:ind w:left="1680" w:hanging="1080"/>
      </w:pPr>
    </w:lvl>
    <w:lvl w:ilvl="5">
      <w:start w:val="1"/>
      <w:numFmt w:val="decimal"/>
      <w:lvlText w:val="%1.%2.%3.%4.%5.%6"/>
      <w:lvlJc w:val="left"/>
      <w:pPr>
        <w:tabs>
          <w:tab w:val="num" w:pos="2190"/>
        </w:tabs>
        <w:ind w:left="2190" w:hanging="1440"/>
      </w:pPr>
    </w:lvl>
    <w:lvl w:ilvl="6">
      <w:start w:val="1"/>
      <w:numFmt w:val="decimal"/>
      <w:lvlText w:val="%1.%2.%3.%4.%5.%6.%7"/>
      <w:lvlJc w:val="left"/>
      <w:pPr>
        <w:tabs>
          <w:tab w:val="num" w:pos="2340"/>
        </w:tabs>
        <w:ind w:left="2340" w:hanging="1440"/>
      </w:pPr>
    </w:lvl>
    <w:lvl w:ilvl="7">
      <w:start w:val="1"/>
      <w:numFmt w:val="decimal"/>
      <w:lvlText w:val="%1.%2.%3.%4.%5.%6.%7.%8"/>
      <w:lvlJc w:val="left"/>
      <w:pPr>
        <w:tabs>
          <w:tab w:val="num" w:pos="2850"/>
        </w:tabs>
        <w:ind w:left="2850" w:hanging="1800"/>
      </w:pPr>
    </w:lvl>
    <w:lvl w:ilvl="8">
      <w:start w:val="1"/>
      <w:numFmt w:val="decimal"/>
      <w:lvlText w:val="%1.%2.%3.%4.%5.%6.%7.%8.%9"/>
      <w:lvlJc w:val="left"/>
      <w:pPr>
        <w:tabs>
          <w:tab w:val="num" w:pos="3360"/>
        </w:tabs>
        <w:ind w:left="3360" w:hanging="2160"/>
      </w:pPr>
    </w:lvl>
  </w:abstractNum>
  <w:abstractNum w:abstractNumId="1">
    <w:nsid w:val="2DE60E95"/>
    <w:multiLevelType w:val="hybridMultilevel"/>
    <w:tmpl w:val="F716C970"/>
    <w:lvl w:ilvl="0" w:tplc="87844BCC">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35F9523E"/>
    <w:multiLevelType w:val="hybridMultilevel"/>
    <w:tmpl w:val="1966DD66"/>
    <w:lvl w:ilvl="0" w:tplc="1430E5C0">
      <w:start w:val="6"/>
      <w:numFmt w:val="decimal"/>
      <w:lvlText w:val="%1."/>
      <w:lvlJc w:val="left"/>
      <w:pPr>
        <w:tabs>
          <w:tab w:val="num" w:pos="720"/>
        </w:tabs>
        <w:ind w:left="720" w:hanging="360"/>
      </w:pPr>
    </w:lvl>
    <w:lvl w:ilvl="1" w:tplc="94C489F2">
      <w:numFmt w:val="none"/>
      <w:lvlText w:val=""/>
      <w:lvlJc w:val="left"/>
      <w:pPr>
        <w:tabs>
          <w:tab w:val="num" w:pos="360"/>
        </w:tabs>
        <w:ind w:left="0" w:firstLine="360"/>
      </w:pPr>
    </w:lvl>
    <w:lvl w:ilvl="2" w:tplc="ACB4261E">
      <w:numFmt w:val="none"/>
      <w:lvlText w:val=""/>
      <w:lvlJc w:val="left"/>
      <w:pPr>
        <w:tabs>
          <w:tab w:val="num" w:pos="360"/>
        </w:tabs>
        <w:ind w:left="0" w:firstLine="360"/>
      </w:pPr>
    </w:lvl>
    <w:lvl w:ilvl="3" w:tplc="D01AF10A">
      <w:numFmt w:val="none"/>
      <w:lvlText w:val=""/>
      <w:lvlJc w:val="left"/>
      <w:pPr>
        <w:tabs>
          <w:tab w:val="num" w:pos="360"/>
        </w:tabs>
        <w:ind w:left="0" w:firstLine="360"/>
      </w:pPr>
    </w:lvl>
    <w:lvl w:ilvl="4" w:tplc="95568912">
      <w:numFmt w:val="none"/>
      <w:lvlText w:val=""/>
      <w:lvlJc w:val="left"/>
      <w:pPr>
        <w:tabs>
          <w:tab w:val="num" w:pos="360"/>
        </w:tabs>
        <w:ind w:left="0" w:firstLine="360"/>
      </w:pPr>
    </w:lvl>
    <w:lvl w:ilvl="5" w:tplc="222A0C36">
      <w:numFmt w:val="none"/>
      <w:lvlText w:val=""/>
      <w:lvlJc w:val="left"/>
      <w:pPr>
        <w:tabs>
          <w:tab w:val="num" w:pos="360"/>
        </w:tabs>
        <w:ind w:left="0" w:firstLine="360"/>
      </w:pPr>
    </w:lvl>
    <w:lvl w:ilvl="6" w:tplc="C9D6BF44">
      <w:numFmt w:val="none"/>
      <w:lvlText w:val=""/>
      <w:lvlJc w:val="left"/>
      <w:pPr>
        <w:tabs>
          <w:tab w:val="num" w:pos="360"/>
        </w:tabs>
        <w:ind w:left="0" w:firstLine="360"/>
      </w:pPr>
    </w:lvl>
    <w:lvl w:ilvl="7" w:tplc="3126D092">
      <w:numFmt w:val="none"/>
      <w:lvlText w:val=""/>
      <w:lvlJc w:val="left"/>
      <w:pPr>
        <w:tabs>
          <w:tab w:val="num" w:pos="360"/>
        </w:tabs>
        <w:ind w:left="0" w:firstLine="360"/>
      </w:pPr>
    </w:lvl>
    <w:lvl w:ilvl="8" w:tplc="FF505334">
      <w:numFmt w:val="none"/>
      <w:lvlText w:val=""/>
      <w:lvlJc w:val="left"/>
      <w:pPr>
        <w:tabs>
          <w:tab w:val="num" w:pos="360"/>
        </w:tabs>
        <w:ind w:left="0" w:firstLine="360"/>
      </w:pPr>
    </w:lvl>
  </w:abstractNum>
  <w:abstractNum w:abstractNumId="3">
    <w:nsid w:val="3BF869DE"/>
    <w:multiLevelType w:val="hybridMultilevel"/>
    <w:tmpl w:val="55668952"/>
    <w:lvl w:ilvl="0" w:tplc="A11ADD24">
      <w:start w:val="2"/>
      <w:numFmt w:val="decimal"/>
      <w:lvlText w:val="%1."/>
      <w:lvlJc w:val="left"/>
      <w:pPr>
        <w:tabs>
          <w:tab w:val="num" w:pos="720"/>
        </w:tabs>
        <w:ind w:left="720" w:hanging="360"/>
      </w:pPr>
    </w:lvl>
    <w:lvl w:ilvl="1" w:tplc="29002A82">
      <w:numFmt w:val="none"/>
      <w:lvlText w:val=""/>
      <w:lvlJc w:val="left"/>
      <w:pPr>
        <w:tabs>
          <w:tab w:val="num" w:pos="360"/>
        </w:tabs>
        <w:ind w:left="0" w:firstLine="360"/>
      </w:pPr>
    </w:lvl>
    <w:lvl w:ilvl="2" w:tplc="17AEAE76">
      <w:numFmt w:val="none"/>
      <w:lvlText w:val=""/>
      <w:lvlJc w:val="left"/>
      <w:pPr>
        <w:tabs>
          <w:tab w:val="num" w:pos="360"/>
        </w:tabs>
        <w:ind w:left="0" w:firstLine="360"/>
      </w:pPr>
    </w:lvl>
    <w:lvl w:ilvl="3" w:tplc="641AA164">
      <w:numFmt w:val="none"/>
      <w:lvlText w:val=""/>
      <w:lvlJc w:val="left"/>
      <w:pPr>
        <w:tabs>
          <w:tab w:val="num" w:pos="360"/>
        </w:tabs>
        <w:ind w:left="0" w:firstLine="360"/>
      </w:pPr>
    </w:lvl>
    <w:lvl w:ilvl="4" w:tplc="EEAAB306">
      <w:numFmt w:val="none"/>
      <w:lvlText w:val=""/>
      <w:lvlJc w:val="left"/>
      <w:pPr>
        <w:tabs>
          <w:tab w:val="num" w:pos="360"/>
        </w:tabs>
        <w:ind w:left="0" w:firstLine="360"/>
      </w:pPr>
    </w:lvl>
    <w:lvl w:ilvl="5" w:tplc="8B502646">
      <w:numFmt w:val="none"/>
      <w:lvlText w:val=""/>
      <w:lvlJc w:val="left"/>
      <w:pPr>
        <w:tabs>
          <w:tab w:val="num" w:pos="360"/>
        </w:tabs>
        <w:ind w:left="0" w:firstLine="360"/>
      </w:pPr>
    </w:lvl>
    <w:lvl w:ilvl="6" w:tplc="A000CDC6">
      <w:numFmt w:val="none"/>
      <w:lvlText w:val=""/>
      <w:lvlJc w:val="left"/>
      <w:pPr>
        <w:tabs>
          <w:tab w:val="num" w:pos="360"/>
        </w:tabs>
        <w:ind w:left="0" w:firstLine="360"/>
      </w:pPr>
    </w:lvl>
    <w:lvl w:ilvl="7" w:tplc="AABC7C82">
      <w:numFmt w:val="none"/>
      <w:lvlText w:val=""/>
      <w:lvlJc w:val="left"/>
      <w:pPr>
        <w:tabs>
          <w:tab w:val="num" w:pos="360"/>
        </w:tabs>
        <w:ind w:left="0" w:firstLine="360"/>
      </w:pPr>
    </w:lvl>
    <w:lvl w:ilvl="8" w:tplc="1F42842C">
      <w:numFmt w:val="none"/>
      <w:lvlText w:val=""/>
      <w:lvlJc w:val="left"/>
      <w:pPr>
        <w:tabs>
          <w:tab w:val="num" w:pos="360"/>
        </w:tabs>
        <w:ind w:left="0" w:firstLine="360"/>
      </w:pPr>
    </w:lvl>
  </w:abstractNum>
  <w:abstractNum w:abstractNumId="4">
    <w:nsid w:val="536D48CB"/>
    <w:multiLevelType w:val="multilevel"/>
    <w:tmpl w:val="CBF4E642"/>
    <w:lvl w:ilvl="0">
      <w:start w:val="5"/>
      <w:numFmt w:val="decimal"/>
      <w:lvlText w:val="%1"/>
      <w:lvlJc w:val="left"/>
      <w:pPr>
        <w:tabs>
          <w:tab w:val="num" w:pos="360"/>
        </w:tabs>
        <w:ind w:left="360" w:hanging="360"/>
      </w:pPr>
    </w:lvl>
    <w:lvl w:ilvl="1">
      <w:start w:val="3"/>
      <w:numFmt w:val="decimal"/>
      <w:lvlText w:val="%1.%2"/>
      <w:lvlJc w:val="left"/>
      <w:pPr>
        <w:tabs>
          <w:tab w:val="num" w:pos="510"/>
        </w:tabs>
        <w:ind w:left="510" w:hanging="360"/>
      </w:pPr>
    </w:lvl>
    <w:lvl w:ilvl="2">
      <w:start w:val="1"/>
      <w:numFmt w:val="decimal"/>
      <w:lvlText w:val="%1.%2.%3"/>
      <w:lvlJc w:val="left"/>
      <w:pPr>
        <w:tabs>
          <w:tab w:val="num" w:pos="1020"/>
        </w:tabs>
        <w:ind w:left="1020" w:hanging="720"/>
      </w:pPr>
    </w:lvl>
    <w:lvl w:ilvl="3">
      <w:start w:val="1"/>
      <w:numFmt w:val="decimal"/>
      <w:lvlText w:val="%1.%2.%3.%4"/>
      <w:lvlJc w:val="left"/>
      <w:pPr>
        <w:tabs>
          <w:tab w:val="num" w:pos="1530"/>
        </w:tabs>
        <w:ind w:left="1530" w:hanging="1080"/>
      </w:pPr>
    </w:lvl>
    <w:lvl w:ilvl="4">
      <w:start w:val="1"/>
      <w:numFmt w:val="decimal"/>
      <w:lvlText w:val="%1.%2.%3.%4.%5"/>
      <w:lvlJc w:val="left"/>
      <w:pPr>
        <w:tabs>
          <w:tab w:val="num" w:pos="1680"/>
        </w:tabs>
        <w:ind w:left="1680" w:hanging="1080"/>
      </w:pPr>
    </w:lvl>
    <w:lvl w:ilvl="5">
      <w:start w:val="1"/>
      <w:numFmt w:val="decimal"/>
      <w:lvlText w:val="%1.%2.%3.%4.%5.%6"/>
      <w:lvlJc w:val="left"/>
      <w:pPr>
        <w:tabs>
          <w:tab w:val="num" w:pos="2190"/>
        </w:tabs>
        <w:ind w:left="2190" w:hanging="1440"/>
      </w:pPr>
    </w:lvl>
    <w:lvl w:ilvl="6">
      <w:start w:val="1"/>
      <w:numFmt w:val="decimal"/>
      <w:lvlText w:val="%1.%2.%3.%4.%5.%6.%7"/>
      <w:lvlJc w:val="left"/>
      <w:pPr>
        <w:tabs>
          <w:tab w:val="num" w:pos="2340"/>
        </w:tabs>
        <w:ind w:left="2340" w:hanging="1440"/>
      </w:pPr>
    </w:lvl>
    <w:lvl w:ilvl="7">
      <w:start w:val="1"/>
      <w:numFmt w:val="decimal"/>
      <w:lvlText w:val="%1.%2.%3.%4.%5.%6.%7.%8"/>
      <w:lvlJc w:val="left"/>
      <w:pPr>
        <w:tabs>
          <w:tab w:val="num" w:pos="2850"/>
        </w:tabs>
        <w:ind w:left="2850" w:hanging="1800"/>
      </w:pPr>
    </w:lvl>
    <w:lvl w:ilvl="8">
      <w:start w:val="1"/>
      <w:numFmt w:val="decimal"/>
      <w:lvlText w:val="%1.%2.%3.%4.%5.%6.%7.%8.%9"/>
      <w:lvlJc w:val="left"/>
      <w:pPr>
        <w:tabs>
          <w:tab w:val="num" w:pos="3360"/>
        </w:tabs>
        <w:ind w:left="3360" w:hanging="2160"/>
      </w:pPr>
    </w:lvl>
  </w:abstractNum>
  <w:abstractNum w:abstractNumId="5">
    <w:nsid w:val="64FE410E"/>
    <w:multiLevelType w:val="multilevel"/>
    <w:tmpl w:val="FD0688B2"/>
    <w:lvl w:ilvl="0">
      <w:start w:val="3"/>
      <w:numFmt w:val="decimal"/>
      <w:lvlText w:val="%1."/>
      <w:lvlJc w:val="left"/>
      <w:pPr>
        <w:ind w:left="675" w:hanging="675"/>
      </w:pPr>
    </w:lvl>
    <w:lvl w:ilvl="1">
      <w:start w:val="1"/>
      <w:numFmt w:val="decimal"/>
      <w:lvlText w:val="%1.%2."/>
      <w:lvlJc w:val="left"/>
      <w:pPr>
        <w:ind w:left="1087" w:hanging="720"/>
      </w:pPr>
    </w:lvl>
    <w:lvl w:ilvl="2">
      <w:start w:val="1"/>
      <w:numFmt w:val="decimal"/>
      <w:lvlText w:val="%1.%2.%3."/>
      <w:lvlJc w:val="left"/>
      <w:pPr>
        <w:ind w:left="1454" w:hanging="720"/>
      </w:pPr>
    </w:lvl>
    <w:lvl w:ilvl="3">
      <w:start w:val="1"/>
      <w:numFmt w:val="decimal"/>
      <w:lvlText w:val="%1.%2.%3.%4."/>
      <w:lvlJc w:val="left"/>
      <w:pPr>
        <w:ind w:left="2181" w:hanging="1080"/>
      </w:pPr>
    </w:lvl>
    <w:lvl w:ilvl="4">
      <w:start w:val="1"/>
      <w:numFmt w:val="decimal"/>
      <w:lvlText w:val="%1.%2.%3.%4.%5."/>
      <w:lvlJc w:val="left"/>
      <w:pPr>
        <w:ind w:left="2548" w:hanging="1080"/>
      </w:pPr>
    </w:lvl>
    <w:lvl w:ilvl="5">
      <w:start w:val="1"/>
      <w:numFmt w:val="decimal"/>
      <w:lvlText w:val="%1.%2.%3.%4.%5.%6."/>
      <w:lvlJc w:val="left"/>
      <w:pPr>
        <w:ind w:left="3275" w:hanging="1440"/>
      </w:pPr>
    </w:lvl>
    <w:lvl w:ilvl="6">
      <w:start w:val="1"/>
      <w:numFmt w:val="decimal"/>
      <w:lvlText w:val="%1.%2.%3.%4.%5.%6.%7."/>
      <w:lvlJc w:val="left"/>
      <w:pPr>
        <w:ind w:left="4002" w:hanging="1800"/>
      </w:pPr>
    </w:lvl>
    <w:lvl w:ilvl="7">
      <w:start w:val="1"/>
      <w:numFmt w:val="decimal"/>
      <w:lvlText w:val="%1.%2.%3.%4.%5.%6.%7.%8."/>
      <w:lvlJc w:val="left"/>
      <w:pPr>
        <w:ind w:left="4369" w:hanging="1800"/>
      </w:pPr>
    </w:lvl>
    <w:lvl w:ilvl="8">
      <w:start w:val="1"/>
      <w:numFmt w:val="decimal"/>
      <w:lvlText w:val="%1.%2.%3.%4.%5.%6.%7.%8.%9."/>
      <w:lvlJc w:val="left"/>
      <w:pPr>
        <w:ind w:left="5096" w:hanging="2160"/>
      </w:pPr>
    </w:lvl>
  </w:abstractNum>
  <w:abstractNum w:abstractNumId="6">
    <w:nsid w:val="67AF6FC6"/>
    <w:multiLevelType w:val="hybridMultilevel"/>
    <w:tmpl w:val="2C1CAEDA"/>
    <w:lvl w:ilvl="0" w:tplc="7390BC72">
      <w:start w:val="5"/>
      <w:numFmt w:val="decimal"/>
      <w:lvlText w:val="%1."/>
      <w:lvlJc w:val="left"/>
      <w:pPr>
        <w:tabs>
          <w:tab w:val="num" w:pos="720"/>
        </w:tabs>
        <w:ind w:left="720" w:hanging="360"/>
      </w:pPr>
    </w:lvl>
    <w:lvl w:ilvl="1" w:tplc="EEFA6EBA">
      <w:numFmt w:val="none"/>
      <w:lvlText w:val=""/>
      <w:lvlJc w:val="left"/>
      <w:pPr>
        <w:tabs>
          <w:tab w:val="num" w:pos="360"/>
        </w:tabs>
        <w:ind w:left="0" w:firstLine="360"/>
      </w:pPr>
    </w:lvl>
    <w:lvl w:ilvl="2" w:tplc="3CC4B1EA">
      <w:numFmt w:val="none"/>
      <w:lvlText w:val=""/>
      <w:lvlJc w:val="left"/>
      <w:pPr>
        <w:tabs>
          <w:tab w:val="num" w:pos="360"/>
        </w:tabs>
        <w:ind w:left="0" w:firstLine="360"/>
      </w:pPr>
    </w:lvl>
    <w:lvl w:ilvl="3" w:tplc="124C502A">
      <w:numFmt w:val="none"/>
      <w:lvlText w:val=""/>
      <w:lvlJc w:val="left"/>
      <w:pPr>
        <w:tabs>
          <w:tab w:val="num" w:pos="360"/>
        </w:tabs>
        <w:ind w:left="0" w:firstLine="360"/>
      </w:pPr>
    </w:lvl>
    <w:lvl w:ilvl="4" w:tplc="E4B45F84">
      <w:numFmt w:val="none"/>
      <w:lvlText w:val=""/>
      <w:lvlJc w:val="left"/>
      <w:pPr>
        <w:tabs>
          <w:tab w:val="num" w:pos="360"/>
        </w:tabs>
        <w:ind w:left="0" w:firstLine="360"/>
      </w:pPr>
    </w:lvl>
    <w:lvl w:ilvl="5" w:tplc="D7544B40">
      <w:numFmt w:val="none"/>
      <w:lvlText w:val=""/>
      <w:lvlJc w:val="left"/>
      <w:pPr>
        <w:tabs>
          <w:tab w:val="num" w:pos="360"/>
        </w:tabs>
        <w:ind w:left="0" w:firstLine="360"/>
      </w:pPr>
    </w:lvl>
    <w:lvl w:ilvl="6" w:tplc="68D0531A">
      <w:numFmt w:val="none"/>
      <w:lvlText w:val=""/>
      <w:lvlJc w:val="left"/>
      <w:pPr>
        <w:tabs>
          <w:tab w:val="num" w:pos="360"/>
        </w:tabs>
        <w:ind w:left="0" w:firstLine="360"/>
      </w:pPr>
    </w:lvl>
    <w:lvl w:ilvl="7" w:tplc="914229E4">
      <w:numFmt w:val="none"/>
      <w:lvlText w:val=""/>
      <w:lvlJc w:val="left"/>
      <w:pPr>
        <w:tabs>
          <w:tab w:val="num" w:pos="360"/>
        </w:tabs>
        <w:ind w:left="0" w:firstLine="360"/>
      </w:pPr>
    </w:lvl>
    <w:lvl w:ilvl="8" w:tplc="58202EA4">
      <w:numFmt w:val="none"/>
      <w:lvlText w:val=""/>
      <w:lvlJc w:val="left"/>
      <w:pPr>
        <w:tabs>
          <w:tab w:val="num" w:pos="360"/>
        </w:tabs>
        <w:ind w:left="0" w:firstLine="360"/>
      </w:pPr>
    </w:lvl>
  </w:abstractNum>
  <w:abstractNum w:abstractNumId="7">
    <w:nsid w:val="72DF1379"/>
    <w:multiLevelType w:val="hybridMultilevel"/>
    <w:tmpl w:val="A57CFD92"/>
    <w:lvl w:ilvl="0" w:tplc="5B8C84DE">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7F48526F"/>
    <w:multiLevelType w:val="hybridMultilevel"/>
    <w:tmpl w:val="D752F4C0"/>
    <w:lvl w:ilvl="0" w:tplc="4F5E589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lvlOverride w:ilvl="2"/>
    <w:lvlOverride w:ilvl="3"/>
    <w:lvlOverride w:ilvl="4"/>
    <w:lvlOverride w:ilvl="5"/>
    <w:lvlOverride w:ilvl="6"/>
    <w:lvlOverride w:ilvl="7"/>
    <w:lvlOverride w:ilvl="8"/>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2F74"/>
    <w:rsid w:val="00031D01"/>
    <w:rsid w:val="00063CEA"/>
    <w:rsid w:val="000755A1"/>
    <w:rsid w:val="00100593"/>
    <w:rsid w:val="00133561"/>
    <w:rsid w:val="00135ACE"/>
    <w:rsid w:val="00172FCF"/>
    <w:rsid w:val="001D2EEF"/>
    <w:rsid w:val="00221DD0"/>
    <w:rsid w:val="00231207"/>
    <w:rsid w:val="002634E4"/>
    <w:rsid w:val="00267D9B"/>
    <w:rsid w:val="002A42DD"/>
    <w:rsid w:val="002D7EB7"/>
    <w:rsid w:val="0033189F"/>
    <w:rsid w:val="00337305"/>
    <w:rsid w:val="00352F51"/>
    <w:rsid w:val="00375199"/>
    <w:rsid w:val="003E4295"/>
    <w:rsid w:val="00413A3E"/>
    <w:rsid w:val="00422DAF"/>
    <w:rsid w:val="00460DB2"/>
    <w:rsid w:val="004825C7"/>
    <w:rsid w:val="004976D2"/>
    <w:rsid w:val="004A3D55"/>
    <w:rsid w:val="004B06E6"/>
    <w:rsid w:val="004B72AA"/>
    <w:rsid w:val="004F173A"/>
    <w:rsid w:val="00596EBD"/>
    <w:rsid w:val="005B7894"/>
    <w:rsid w:val="005C1D71"/>
    <w:rsid w:val="005F0E2E"/>
    <w:rsid w:val="005F4EF1"/>
    <w:rsid w:val="00645119"/>
    <w:rsid w:val="0069396F"/>
    <w:rsid w:val="006D445F"/>
    <w:rsid w:val="006D4F7B"/>
    <w:rsid w:val="006F6A53"/>
    <w:rsid w:val="00700177"/>
    <w:rsid w:val="00722B36"/>
    <w:rsid w:val="007307F2"/>
    <w:rsid w:val="007A690A"/>
    <w:rsid w:val="007A7EDA"/>
    <w:rsid w:val="007C7FEE"/>
    <w:rsid w:val="00816DCB"/>
    <w:rsid w:val="00816F23"/>
    <w:rsid w:val="00850FF7"/>
    <w:rsid w:val="008939B1"/>
    <w:rsid w:val="008B133B"/>
    <w:rsid w:val="008F4283"/>
    <w:rsid w:val="008F4F24"/>
    <w:rsid w:val="00900C7C"/>
    <w:rsid w:val="009179AF"/>
    <w:rsid w:val="00942018"/>
    <w:rsid w:val="00966A3C"/>
    <w:rsid w:val="009A1730"/>
    <w:rsid w:val="00A72E70"/>
    <w:rsid w:val="00A9269F"/>
    <w:rsid w:val="00AB10D6"/>
    <w:rsid w:val="00B20DE8"/>
    <w:rsid w:val="00B266AC"/>
    <w:rsid w:val="00B271C2"/>
    <w:rsid w:val="00B85404"/>
    <w:rsid w:val="00BB4E04"/>
    <w:rsid w:val="00BB74E1"/>
    <w:rsid w:val="00BE6E5B"/>
    <w:rsid w:val="00BE79E3"/>
    <w:rsid w:val="00C45B71"/>
    <w:rsid w:val="00C46892"/>
    <w:rsid w:val="00C91DCD"/>
    <w:rsid w:val="00CD1DB5"/>
    <w:rsid w:val="00CD39D9"/>
    <w:rsid w:val="00D16E41"/>
    <w:rsid w:val="00D81A50"/>
    <w:rsid w:val="00D85D91"/>
    <w:rsid w:val="00DB1BFC"/>
    <w:rsid w:val="00DE7D49"/>
    <w:rsid w:val="00E07080"/>
    <w:rsid w:val="00E356D0"/>
    <w:rsid w:val="00E66A0C"/>
    <w:rsid w:val="00E878D2"/>
    <w:rsid w:val="00EC5514"/>
    <w:rsid w:val="00F52F74"/>
    <w:rsid w:val="00F80932"/>
    <w:rsid w:val="00F91539"/>
    <w:rsid w:val="00FD6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EA"/>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63CEA"/>
    <w:rPr>
      <w:rFonts w:ascii="Calibri" w:eastAsia="Times New Roman" w:hAnsi="Calibri" w:cs="Times New Roman"/>
    </w:rPr>
  </w:style>
  <w:style w:type="paragraph" w:styleId="a4">
    <w:name w:val="No Spacing"/>
    <w:link w:val="a3"/>
    <w:uiPriority w:val="1"/>
    <w:qFormat/>
    <w:rsid w:val="00063CEA"/>
    <w:pPr>
      <w:spacing w:after="0" w:line="240" w:lineRule="auto"/>
    </w:pPr>
    <w:rPr>
      <w:rFonts w:ascii="Calibri" w:eastAsia="Times New Roman" w:hAnsi="Calibri" w:cs="Times New Roman"/>
    </w:rPr>
  </w:style>
  <w:style w:type="paragraph" w:styleId="a5">
    <w:name w:val="List Paragraph"/>
    <w:basedOn w:val="a"/>
    <w:uiPriority w:val="34"/>
    <w:qFormat/>
    <w:rsid w:val="00063CEA"/>
    <w:pPr>
      <w:suppressAutoHyphens w:val="0"/>
      <w:spacing w:line="240" w:lineRule="auto"/>
      <w:ind w:left="720"/>
      <w:contextualSpacing/>
    </w:pPr>
    <w:rPr>
      <w:lang w:eastAsia="ru-RU"/>
    </w:rPr>
  </w:style>
  <w:style w:type="paragraph" w:customStyle="1" w:styleId="2">
    <w:name w:val="Без интервала2"/>
    <w:qFormat/>
    <w:rsid w:val="00063CEA"/>
    <w:pPr>
      <w:spacing w:after="0" w:line="240" w:lineRule="auto"/>
    </w:pPr>
    <w:rPr>
      <w:rFonts w:ascii="Calibri" w:eastAsia="Times New Roman" w:hAnsi="Calibri" w:cs="Calibri"/>
    </w:rPr>
  </w:style>
  <w:style w:type="paragraph" w:styleId="a6">
    <w:name w:val="header"/>
    <w:basedOn w:val="a"/>
    <w:link w:val="a7"/>
    <w:uiPriority w:val="99"/>
    <w:unhideWhenUsed/>
    <w:rsid w:val="004B06E6"/>
    <w:pPr>
      <w:tabs>
        <w:tab w:val="center" w:pos="4677"/>
        <w:tab w:val="right" w:pos="9355"/>
      </w:tabs>
      <w:spacing w:line="240" w:lineRule="auto"/>
    </w:pPr>
  </w:style>
  <w:style w:type="character" w:customStyle="1" w:styleId="a7">
    <w:name w:val="Верхний колонтитул Знак"/>
    <w:basedOn w:val="a0"/>
    <w:link w:val="a6"/>
    <w:uiPriority w:val="99"/>
    <w:rsid w:val="004B06E6"/>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4B06E6"/>
    <w:pPr>
      <w:tabs>
        <w:tab w:val="center" w:pos="4677"/>
        <w:tab w:val="right" w:pos="9355"/>
      </w:tabs>
      <w:spacing w:line="240" w:lineRule="auto"/>
    </w:pPr>
  </w:style>
  <w:style w:type="character" w:customStyle="1" w:styleId="a9">
    <w:name w:val="Нижний колонтитул Знак"/>
    <w:basedOn w:val="a0"/>
    <w:link w:val="a8"/>
    <w:uiPriority w:val="99"/>
    <w:rsid w:val="004B06E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06363772">
      <w:bodyDiv w:val="1"/>
      <w:marLeft w:val="0"/>
      <w:marRight w:val="0"/>
      <w:marTop w:val="0"/>
      <w:marBottom w:val="0"/>
      <w:divBdr>
        <w:top w:val="none" w:sz="0" w:space="0" w:color="auto"/>
        <w:left w:val="none" w:sz="0" w:space="0" w:color="auto"/>
        <w:bottom w:val="none" w:sz="0" w:space="0" w:color="auto"/>
        <w:right w:val="none" w:sz="0" w:space="0" w:color="auto"/>
      </w:divBdr>
    </w:div>
    <w:div w:id="11115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2614</Words>
  <Characters>14903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Кармазин</dc:creator>
  <cp:lastModifiedBy>User</cp:lastModifiedBy>
  <cp:revision>10</cp:revision>
  <cp:lastPrinted>2022-11-11T00:32:00Z</cp:lastPrinted>
  <dcterms:created xsi:type="dcterms:W3CDTF">2022-03-28T02:24:00Z</dcterms:created>
  <dcterms:modified xsi:type="dcterms:W3CDTF">2022-11-11T00:34:00Z</dcterms:modified>
</cp:coreProperties>
</file>