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A5698C" w:rsidRPr="00A84347" w:rsidTr="00AE0F1A">
        <w:tc>
          <w:tcPr>
            <w:tcW w:w="4775" w:type="dxa"/>
          </w:tcPr>
          <w:p w:rsidR="00A5698C" w:rsidRPr="00A84347" w:rsidRDefault="00A5698C" w:rsidP="00AE0F1A">
            <w:pPr>
              <w:spacing w:line="360" w:lineRule="auto"/>
              <w:ind w:left="-1876"/>
              <w:jc w:val="both"/>
              <w:rPr>
                <w:rFonts w:ascii="Times New Roman" w:hAnsi="Times New Roman"/>
                <w:i/>
                <w:sz w:val="20"/>
                <w:szCs w:val="20"/>
                <w:lang w:eastAsia="en-US"/>
              </w:rPr>
            </w:pPr>
          </w:p>
        </w:tc>
        <w:tc>
          <w:tcPr>
            <w:tcW w:w="4796" w:type="dxa"/>
          </w:tcPr>
          <w:p w:rsidR="00A5698C" w:rsidRPr="00A84347" w:rsidRDefault="00A5698C" w:rsidP="00AE0F1A">
            <w:pPr>
              <w:spacing w:after="0" w:line="240" w:lineRule="auto"/>
              <w:jc w:val="both"/>
              <w:rPr>
                <w:rFonts w:ascii="Times New Roman" w:hAnsi="Times New Roman"/>
                <w:sz w:val="20"/>
                <w:szCs w:val="20"/>
                <w:lang w:val="en-US" w:eastAsia="en-US"/>
              </w:rPr>
            </w:pPr>
          </w:p>
          <w:p w:rsidR="00A5698C" w:rsidRPr="00A84347" w:rsidRDefault="00A5698C" w:rsidP="00AE0F1A">
            <w:pPr>
              <w:spacing w:after="0" w:line="240" w:lineRule="auto"/>
              <w:ind w:firstLine="709"/>
              <w:jc w:val="right"/>
              <w:rPr>
                <w:rFonts w:ascii="Times New Roman" w:hAnsi="Times New Roman"/>
                <w:sz w:val="20"/>
                <w:szCs w:val="20"/>
                <w:lang w:eastAsia="en-US"/>
              </w:rPr>
            </w:pPr>
            <w:proofErr w:type="gramStart"/>
            <w:r w:rsidRPr="00A84347">
              <w:rPr>
                <w:rFonts w:ascii="Times New Roman" w:hAnsi="Times New Roman"/>
                <w:sz w:val="20"/>
                <w:szCs w:val="20"/>
                <w:lang w:eastAsia="en-US"/>
              </w:rPr>
              <w:t>Принят</w:t>
            </w:r>
            <w:proofErr w:type="gramEnd"/>
            <w:r w:rsidRPr="00A84347">
              <w:rPr>
                <w:rFonts w:ascii="Times New Roman" w:hAnsi="Times New Roman"/>
                <w:sz w:val="20"/>
                <w:szCs w:val="20"/>
                <w:lang w:eastAsia="en-US"/>
              </w:rPr>
              <w:t xml:space="preserve"> решением </w:t>
            </w:r>
          </w:p>
          <w:p w:rsidR="00A5698C" w:rsidRPr="00A84347" w:rsidRDefault="00A5698C" w:rsidP="00AE0F1A">
            <w:pPr>
              <w:spacing w:after="0" w:line="240" w:lineRule="auto"/>
              <w:ind w:firstLine="709"/>
              <w:jc w:val="right"/>
              <w:rPr>
                <w:rFonts w:ascii="Times New Roman" w:hAnsi="Times New Roman"/>
                <w:sz w:val="20"/>
                <w:szCs w:val="20"/>
                <w:lang w:eastAsia="en-US"/>
              </w:rPr>
            </w:pPr>
            <w:r w:rsidRPr="00A84347">
              <w:rPr>
                <w:rFonts w:ascii="Times New Roman" w:hAnsi="Times New Roman"/>
                <w:sz w:val="20"/>
                <w:szCs w:val="20"/>
                <w:lang w:eastAsia="en-US"/>
              </w:rPr>
              <w:t>Зеньковского  сельского Совета народных депутатов</w:t>
            </w:r>
          </w:p>
          <w:p w:rsidR="00A5698C" w:rsidRPr="00A84347" w:rsidRDefault="00A5698C" w:rsidP="00AE0F1A">
            <w:pPr>
              <w:spacing w:after="0" w:line="240" w:lineRule="auto"/>
              <w:jc w:val="center"/>
              <w:rPr>
                <w:rFonts w:ascii="Times New Roman" w:hAnsi="Times New Roman"/>
                <w:sz w:val="20"/>
                <w:szCs w:val="20"/>
                <w:lang w:eastAsia="en-US"/>
              </w:rPr>
            </w:pPr>
            <w:r w:rsidRPr="00A84347">
              <w:rPr>
                <w:rFonts w:ascii="Times New Roman" w:hAnsi="Times New Roman"/>
                <w:sz w:val="20"/>
                <w:szCs w:val="20"/>
                <w:lang w:eastAsia="en-US"/>
              </w:rPr>
              <w:t xml:space="preserve">                         от 29.03.2016 № 31</w:t>
            </w:r>
          </w:p>
          <w:p w:rsidR="00A5698C" w:rsidRPr="00A84347" w:rsidRDefault="00A5698C" w:rsidP="00AE0F1A">
            <w:pPr>
              <w:spacing w:after="0" w:line="240" w:lineRule="auto"/>
              <w:jc w:val="center"/>
              <w:rPr>
                <w:rFonts w:ascii="Times New Roman" w:hAnsi="Times New Roman"/>
                <w:sz w:val="20"/>
                <w:szCs w:val="20"/>
                <w:lang w:eastAsia="en-US"/>
              </w:rPr>
            </w:pPr>
            <w:r w:rsidRPr="00A84347">
              <w:rPr>
                <w:rFonts w:ascii="Times New Roman" w:hAnsi="Times New Roman"/>
                <w:sz w:val="20"/>
                <w:szCs w:val="20"/>
                <w:lang w:eastAsia="en-US"/>
              </w:rPr>
              <w:t xml:space="preserve">                            </w:t>
            </w:r>
          </w:p>
          <w:p w:rsidR="00A5698C" w:rsidRPr="00A84347" w:rsidRDefault="00A5698C" w:rsidP="00AE0F1A">
            <w:pPr>
              <w:spacing w:after="0" w:line="240" w:lineRule="auto"/>
              <w:jc w:val="center"/>
              <w:rPr>
                <w:rFonts w:ascii="Times New Roman" w:hAnsi="Times New Roman"/>
                <w:sz w:val="20"/>
                <w:szCs w:val="20"/>
                <w:lang w:eastAsia="en-US"/>
              </w:rPr>
            </w:pPr>
          </w:p>
        </w:tc>
      </w:tr>
    </w:tbl>
    <w:p w:rsidR="00A5698C" w:rsidRPr="00A84347" w:rsidRDefault="00A5698C" w:rsidP="00A5698C">
      <w:pPr>
        <w:tabs>
          <w:tab w:val="left" w:pos="6735"/>
        </w:tabs>
        <w:spacing w:after="0" w:line="240" w:lineRule="auto"/>
        <w:jc w:val="center"/>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tabs>
          <w:tab w:val="left" w:pos="6735"/>
        </w:tabs>
        <w:spacing w:after="0" w:line="240" w:lineRule="auto"/>
        <w:jc w:val="center"/>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tabs>
          <w:tab w:val="left" w:pos="6735"/>
        </w:tabs>
        <w:spacing w:after="0" w:line="240" w:lineRule="auto"/>
        <w:jc w:val="center"/>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spacing w:after="0" w:line="240" w:lineRule="auto"/>
        <w:ind w:firstLine="709"/>
        <w:jc w:val="center"/>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spacing w:after="0" w:line="240" w:lineRule="auto"/>
        <w:ind w:firstLine="709"/>
        <w:jc w:val="center"/>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УСТАВ</w:t>
      </w:r>
    </w:p>
    <w:p w:rsidR="00A5698C" w:rsidRPr="00A84347" w:rsidRDefault="00A5698C" w:rsidP="00A5698C">
      <w:pPr>
        <w:spacing w:line="240" w:lineRule="auto"/>
        <w:ind w:firstLine="709"/>
        <w:jc w:val="center"/>
        <w:rPr>
          <w:rFonts w:ascii="Times New Roman" w:hAnsi="Times New Roman"/>
          <w:b/>
          <w:sz w:val="20"/>
          <w:szCs w:val="20"/>
        </w:rPr>
      </w:pPr>
      <w:r w:rsidRPr="00A84347">
        <w:rPr>
          <w:rFonts w:ascii="Times New Roman" w:hAnsi="Times New Roman"/>
          <w:b/>
          <w:sz w:val="20"/>
          <w:szCs w:val="20"/>
        </w:rPr>
        <w:t>Зеньковского  сельсовета</w:t>
      </w:r>
    </w:p>
    <w:p w:rsidR="00A5698C" w:rsidRPr="00A84347" w:rsidRDefault="00A5698C" w:rsidP="00A5698C">
      <w:pPr>
        <w:spacing w:after="0" w:line="240" w:lineRule="auto"/>
        <w:jc w:val="center"/>
        <w:rPr>
          <w:rFonts w:ascii="Times New Roman" w:hAnsi="Times New Roman"/>
          <w:sz w:val="20"/>
          <w:szCs w:val="20"/>
        </w:rPr>
      </w:pPr>
      <w:proofErr w:type="gramStart"/>
      <w:r w:rsidRPr="00A84347">
        <w:rPr>
          <w:rFonts w:ascii="Times New Roman" w:hAnsi="Times New Roman"/>
          <w:sz w:val="20"/>
          <w:szCs w:val="20"/>
        </w:rPr>
        <w:t>(В редакции решений</w:t>
      </w:r>
      <w:proofErr w:type="gramEnd"/>
    </w:p>
    <w:p w:rsidR="00A5698C" w:rsidRPr="00A84347" w:rsidRDefault="00A5698C" w:rsidP="00A5698C">
      <w:pPr>
        <w:spacing w:after="0" w:line="240" w:lineRule="auto"/>
        <w:jc w:val="center"/>
        <w:rPr>
          <w:rFonts w:ascii="Times New Roman" w:hAnsi="Times New Roman"/>
          <w:sz w:val="20"/>
          <w:szCs w:val="20"/>
        </w:rPr>
      </w:pPr>
      <w:r w:rsidRPr="00A84347">
        <w:rPr>
          <w:rFonts w:ascii="Times New Roman" w:hAnsi="Times New Roman"/>
          <w:sz w:val="20"/>
          <w:szCs w:val="20"/>
        </w:rPr>
        <w:t xml:space="preserve">от 29.03.2016 г. № 31; от 30.08.2016.№ 44; </w:t>
      </w:r>
    </w:p>
    <w:p w:rsidR="00A5698C" w:rsidRPr="00A84347" w:rsidRDefault="00A5698C" w:rsidP="00A5698C">
      <w:pPr>
        <w:spacing w:after="0" w:line="240" w:lineRule="auto"/>
        <w:jc w:val="center"/>
        <w:rPr>
          <w:rFonts w:ascii="Times New Roman" w:hAnsi="Times New Roman"/>
          <w:sz w:val="20"/>
          <w:szCs w:val="20"/>
        </w:rPr>
      </w:pPr>
      <w:r w:rsidRPr="00A84347">
        <w:rPr>
          <w:rFonts w:ascii="Times New Roman" w:hAnsi="Times New Roman"/>
          <w:sz w:val="20"/>
          <w:szCs w:val="20"/>
        </w:rPr>
        <w:t>от 21.03.2017. №66; от 03.10.2017.№ 73;                                                                                                                                                                                                                                                                                                                                                                                                                                                                                                                                                                                                                                                                                                                                                                                                                               от 27.12.2017. №84, от 29.03.2018, от 15.05.2018 № 92,от 25.06.2018 № 96, от 26.08.2018, № 97, № 107 от 20.12.2018, 07.03.2019 № 116</w:t>
      </w:r>
      <w:r w:rsidR="0078601F" w:rsidRPr="00A84347">
        <w:rPr>
          <w:rFonts w:ascii="Times New Roman" w:hAnsi="Times New Roman"/>
          <w:sz w:val="20"/>
          <w:szCs w:val="20"/>
        </w:rPr>
        <w:t>, от 13.02.2020 № 144</w:t>
      </w:r>
      <w:r w:rsidR="007A47C2" w:rsidRPr="00A84347">
        <w:rPr>
          <w:rFonts w:ascii="Times New Roman" w:hAnsi="Times New Roman"/>
          <w:sz w:val="20"/>
          <w:szCs w:val="20"/>
        </w:rPr>
        <w:t>,от 14.05.2020 № 149</w:t>
      </w:r>
      <w:r w:rsidR="00B132C8" w:rsidRPr="00A84347">
        <w:rPr>
          <w:rFonts w:ascii="Times New Roman" w:hAnsi="Times New Roman"/>
          <w:sz w:val="20"/>
          <w:szCs w:val="20"/>
        </w:rPr>
        <w:t>, от 21.10.2020 № 17</w:t>
      </w:r>
      <w:r w:rsidR="0074475B" w:rsidRPr="00A84347">
        <w:rPr>
          <w:rFonts w:ascii="Times New Roman" w:hAnsi="Times New Roman"/>
          <w:sz w:val="20"/>
          <w:szCs w:val="20"/>
        </w:rPr>
        <w:t>,</w:t>
      </w:r>
      <w:r w:rsidR="002C7967" w:rsidRPr="00A84347">
        <w:rPr>
          <w:rFonts w:ascii="Times New Roman" w:hAnsi="Times New Roman"/>
          <w:sz w:val="20"/>
          <w:szCs w:val="20"/>
        </w:rPr>
        <w:t xml:space="preserve"> </w:t>
      </w:r>
      <w:r w:rsidR="0074475B" w:rsidRPr="00A84347">
        <w:rPr>
          <w:rFonts w:ascii="Times New Roman" w:hAnsi="Times New Roman"/>
          <w:sz w:val="20"/>
          <w:szCs w:val="20"/>
        </w:rPr>
        <w:t>от 21.06.2021№ 37</w:t>
      </w:r>
      <w:r w:rsidR="002C7967" w:rsidRPr="00A84347">
        <w:rPr>
          <w:rFonts w:ascii="Times New Roman" w:hAnsi="Times New Roman"/>
          <w:sz w:val="20"/>
          <w:szCs w:val="20"/>
        </w:rPr>
        <w:t>, от 29.06.2022 № 69</w:t>
      </w:r>
      <w:r w:rsidR="00B97FB8">
        <w:rPr>
          <w:rFonts w:ascii="Times New Roman" w:hAnsi="Times New Roman"/>
          <w:sz w:val="20"/>
          <w:szCs w:val="20"/>
        </w:rPr>
        <w:t>,от 25.05.2023 № 94</w:t>
      </w:r>
      <w:r w:rsidR="000F10A7">
        <w:rPr>
          <w:rFonts w:ascii="Times New Roman" w:hAnsi="Times New Roman"/>
          <w:sz w:val="20"/>
          <w:szCs w:val="20"/>
        </w:rPr>
        <w:t>, от 01.08.2023 № 104</w:t>
      </w:r>
      <w:r w:rsidRPr="00A84347">
        <w:rPr>
          <w:rFonts w:ascii="Times New Roman" w:hAnsi="Times New Roman"/>
          <w:sz w:val="20"/>
          <w:szCs w:val="20"/>
        </w:rPr>
        <w:t>)</w:t>
      </w:r>
    </w:p>
    <w:p w:rsidR="00A5698C" w:rsidRPr="00A84347" w:rsidRDefault="00A5698C" w:rsidP="00A5698C">
      <w:pPr>
        <w:spacing w:line="240" w:lineRule="auto"/>
        <w:ind w:firstLine="709"/>
        <w:jc w:val="both"/>
        <w:rPr>
          <w:rFonts w:ascii="Times New Roman" w:hAnsi="Times New Roman"/>
          <w:sz w:val="20"/>
          <w:szCs w:val="20"/>
        </w:rPr>
      </w:pPr>
    </w:p>
    <w:p w:rsidR="00A5698C" w:rsidRPr="00A84347" w:rsidRDefault="00A5698C" w:rsidP="00A5698C">
      <w:pPr>
        <w:spacing w:line="360" w:lineRule="auto"/>
        <w:ind w:firstLine="709"/>
        <w:jc w:val="both"/>
        <w:rPr>
          <w:rFonts w:ascii="Times New Roman" w:hAnsi="Times New Roman"/>
          <w:sz w:val="20"/>
          <w:szCs w:val="20"/>
        </w:rPr>
      </w:pPr>
    </w:p>
    <w:p w:rsidR="00A5698C" w:rsidRPr="00A84347" w:rsidRDefault="00A5698C" w:rsidP="00A5698C">
      <w:pPr>
        <w:spacing w:line="360" w:lineRule="auto"/>
        <w:ind w:firstLine="709"/>
        <w:jc w:val="both"/>
        <w:rPr>
          <w:rFonts w:ascii="Times New Roman" w:hAnsi="Times New Roman"/>
          <w:sz w:val="20"/>
          <w:szCs w:val="20"/>
        </w:rPr>
      </w:pPr>
    </w:p>
    <w:p w:rsidR="00A5698C" w:rsidRPr="00A84347" w:rsidRDefault="00A5698C" w:rsidP="00A5698C">
      <w:pPr>
        <w:spacing w:line="360" w:lineRule="auto"/>
        <w:ind w:firstLine="709"/>
        <w:jc w:val="both"/>
        <w:rPr>
          <w:rFonts w:ascii="Times New Roman" w:hAnsi="Times New Roman"/>
          <w:sz w:val="20"/>
          <w:szCs w:val="20"/>
        </w:rPr>
      </w:pPr>
    </w:p>
    <w:p w:rsidR="00A5698C" w:rsidRPr="00A84347" w:rsidRDefault="00A5698C" w:rsidP="00A5698C">
      <w:pPr>
        <w:spacing w:line="240" w:lineRule="auto"/>
        <w:ind w:firstLine="709"/>
        <w:jc w:val="both"/>
        <w:rPr>
          <w:rFonts w:ascii="Times New Roman" w:hAnsi="Times New Roman"/>
          <w:sz w:val="20"/>
          <w:szCs w:val="20"/>
        </w:rPr>
      </w:pPr>
    </w:p>
    <w:p w:rsidR="00A5698C" w:rsidRPr="00A84347" w:rsidRDefault="00A5698C" w:rsidP="00A5698C">
      <w:pPr>
        <w:spacing w:line="240" w:lineRule="auto"/>
        <w:ind w:firstLine="709"/>
        <w:jc w:val="center"/>
        <w:rPr>
          <w:rFonts w:ascii="Times New Roman" w:hAnsi="Times New Roman"/>
          <w:b/>
          <w:sz w:val="20"/>
          <w:szCs w:val="20"/>
        </w:rPr>
      </w:pPr>
    </w:p>
    <w:p w:rsidR="00A5698C" w:rsidRPr="00A84347" w:rsidRDefault="00A5698C" w:rsidP="00A5698C">
      <w:pPr>
        <w:spacing w:line="240" w:lineRule="auto"/>
        <w:ind w:firstLine="709"/>
        <w:jc w:val="center"/>
        <w:rPr>
          <w:rFonts w:ascii="Times New Roman" w:hAnsi="Times New Roman"/>
          <w:b/>
          <w:sz w:val="20"/>
          <w:szCs w:val="20"/>
        </w:rPr>
      </w:pPr>
    </w:p>
    <w:p w:rsidR="00A5698C" w:rsidRPr="00A84347" w:rsidRDefault="00A5698C" w:rsidP="00A5698C">
      <w:pPr>
        <w:spacing w:line="240" w:lineRule="auto"/>
        <w:ind w:firstLine="709"/>
        <w:jc w:val="center"/>
        <w:rPr>
          <w:rFonts w:ascii="Times New Roman" w:hAnsi="Times New Roman"/>
          <w:b/>
          <w:sz w:val="20"/>
          <w:szCs w:val="20"/>
        </w:rPr>
      </w:pPr>
    </w:p>
    <w:p w:rsidR="00A5698C" w:rsidRPr="00A84347" w:rsidRDefault="00A5698C" w:rsidP="00A5698C">
      <w:pPr>
        <w:spacing w:line="240" w:lineRule="auto"/>
        <w:rPr>
          <w:rFonts w:ascii="Times New Roman" w:hAnsi="Times New Roman"/>
          <w:b/>
          <w:sz w:val="20"/>
          <w:szCs w:val="20"/>
        </w:rPr>
      </w:pPr>
    </w:p>
    <w:p w:rsidR="00A5698C" w:rsidRPr="00A84347" w:rsidRDefault="00A5698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A5698C" w:rsidRPr="00A84347" w:rsidRDefault="00A5698C" w:rsidP="00A5698C">
      <w:pPr>
        <w:spacing w:line="240" w:lineRule="auto"/>
        <w:ind w:firstLine="709"/>
        <w:jc w:val="center"/>
        <w:rPr>
          <w:rFonts w:ascii="Times New Roman" w:hAnsi="Times New Roman"/>
          <w:b/>
          <w:sz w:val="20"/>
          <w:szCs w:val="20"/>
        </w:rPr>
      </w:pPr>
      <w:r w:rsidRPr="00A84347">
        <w:rPr>
          <w:rFonts w:ascii="Times New Roman" w:hAnsi="Times New Roman"/>
          <w:b/>
          <w:sz w:val="20"/>
          <w:szCs w:val="20"/>
        </w:rPr>
        <w:t>Зеньковка</w:t>
      </w:r>
    </w:p>
    <w:p w:rsidR="00A5698C" w:rsidRPr="00A84347" w:rsidRDefault="00A5698C" w:rsidP="00A5698C">
      <w:pPr>
        <w:spacing w:line="240" w:lineRule="auto"/>
        <w:ind w:firstLine="709"/>
        <w:jc w:val="center"/>
        <w:rPr>
          <w:rFonts w:ascii="Times New Roman" w:hAnsi="Times New Roman"/>
          <w:sz w:val="20"/>
          <w:szCs w:val="20"/>
        </w:rPr>
      </w:pPr>
      <w:r w:rsidRPr="00A84347">
        <w:rPr>
          <w:rFonts w:ascii="Times New Roman" w:hAnsi="Times New Roman"/>
          <w:b/>
          <w:sz w:val="20"/>
          <w:szCs w:val="20"/>
        </w:rPr>
        <w:t>2016 год</w:t>
      </w:r>
    </w:p>
    <w:p w:rsidR="00C1646C" w:rsidRDefault="00A5698C" w:rsidP="00A5698C">
      <w:pPr>
        <w:jc w:val="both"/>
        <w:rPr>
          <w:rFonts w:ascii="Times New Roman" w:hAnsi="Times New Roman"/>
          <w:b/>
          <w:sz w:val="20"/>
          <w:szCs w:val="20"/>
        </w:rPr>
      </w:pPr>
      <w:r w:rsidRPr="00A84347">
        <w:rPr>
          <w:rFonts w:ascii="Times New Roman" w:hAnsi="Times New Roman"/>
          <w:b/>
          <w:sz w:val="20"/>
          <w:szCs w:val="20"/>
        </w:rPr>
        <w:t xml:space="preserve">                                                       </w:t>
      </w:r>
    </w:p>
    <w:p w:rsidR="00C1646C" w:rsidRDefault="00C1646C" w:rsidP="00A5698C">
      <w:pPr>
        <w:jc w:val="both"/>
        <w:rPr>
          <w:rFonts w:ascii="Times New Roman" w:hAnsi="Times New Roman"/>
          <w:b/>
          <w:sz w:val="20"/>
          <w:szCs w:val="20"/>
        </w:rPr>
      </w:pPr>
    </w:p>
    <w:p w:rsidR="00A5698C" w:rsidRPr="00A84347" w:rsidRDefault="00A5698C" w:rsidP="00A5698C">
      <w:pPr>
        <w:jc w:val="both"/>
        <w:rPr>
          <w:rFonts w:ascii="Times New Roman" w:hAnsi="Times New Roman"/>
          <w:b/>
          <w:sz w:val="20"/>
          <w:szCs w:val="20"/>
        </w:rPr>
      </w:pPr>
      <w:r w:rsidRPr="00A84347">
        <w:rPr>
          <w:rFonts w:ascii="Times New Roman" w:hAnsi="Times New Roman"/>
          <w:b/>
          <w:sz w:val="20"/>
          <w:szCs w:val="20"/>
        </w:rPr>
        <w:lastRenderedPageBreak/>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I</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Общие положения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Местное самоуправление</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Муниципальное образование - Зеньковский сельсовет</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Наименование и территория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II</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Компетенция органов местного самоуправления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Вопросы местного значения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Полномочия органов местного самоуправления по решению вопросов местного значения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A5698C" w:rsidRPr="00A84347" w:rsidRDefault="00A5698C" w:rsidP="00AE0F1A">
            <w:pPr>
              <w:pStyle w:val="21"/>
              <w:spacing w:line="276" w:lineRule="auto"/>
              <w:jc w:val="both"/>
              <w:rPr>
                <w:b w:val="0"/>
                <w:sz w:val="20"/>
                <w:szCs w:val="20"/>
                <w:lang w:eastAsia="en-US"/>
              </w:rPr>
            </w:pPr>
            <w:r w:rsidRPr="00A84347">
              <w:rPr>
                <w:b w:val="0"/>
                <w:sz w:val="20"/>
                <w:szCs w:val="20"/>
                <w:lang w:eastAsia="en-US"/>
              </w:rPr>
              <w:t>Осуществление органами местного самоуправления Зеньковского сельсовета отдельных государственных полномочий</w:t>
            </w:r>
          </w:p>
          <w:p w:rsidR="00A5698C" w:rsidRPr="00A84347" w:rsidRDefault="00A5698C" w:rsidP="00AE0F1A">
            <w:pPr>
              <w:spacing w:line="240" w:lineRule="auto"/>
              <w:jc w:val="both"/>
              <w:rPr>
                <w:rFonts w:ascii="Times New Roman" w:hAnsi="Times New Roman"/>
                <w:sz w:val="20"/>
                <w:szCs w:val="20"/>
                <w:lang w:eastAsia="en-US"/>
              </w:rPr>
            </w:pP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III</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Формы, порядок и гарантии участия населения Зеньковского сельсовета в осуществлении местного самоуправления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Местный референдум</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Муниципальные выборы</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Правотворческая инициатива граждан</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Территориальное общественное самоуправление</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Публичные слушания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DE1741"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 xml:space="preserve">Собрание </w:t>
            </w:r>
            <w:r w:rsidR="00A5698C" w:rsidRPr="00A84347">
              <w:rPr>
                <w:rFonts w:ascii="Times New Roman" w:hAnsi="Times New Roman"/>
                <w:sz w:val="20"/>
                <w:szCs w:val="20"/>
                <w:lang w:eastAsia="en-US"/>
              </w:rPr>
              <w:t xml:space="preserve"> граждан</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Конференция граждан</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Опрос граждан</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17.</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Обращения граждан в органы местного самоуправления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18.</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Другие формы непосредственного осуществления населением местного самоуправления и участия в его осуществлении</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IV</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rPr>
                <w:rFonts w:ascii="Times New Roman" w:hAnsi="Times New Roman"/>
                <w:b/>
                <w:sz w:val="20"/>
                <w:szCs w:val="20"/>
                <w:lang w:eastAsia="en-US"/>
              </w:rPr>
            </w:pPr>
            <w:r w:rsidRPr="00A84347">
              <w:rPr>
                <w:rFonts w:ascii="Times New Roman" w:hAnsi="Times New Roman"/>
                <w:b/>
                <w:sz w:val="20"/>
                <w:szCs w:val="20"/>
                <w:lang w:eastAsia="en-US"/>
              </w:rPr>
              <w:t>Правотворческая инициатива прокурора Константиновского района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rPr>
                <w:rFonts w:ascii="Times New Roman" w:hAnsi="Times New Roman"/>
                <w:sz w:val="20"/>
                <w:szCs w:val="20"/>
                <w:lang w:eastAsia="en-US"/>
              </w:rPr>
            </w:pPr>
            <w:r w:rsidRPr="00A84347">
              <w:rPr>
                <w:rFonts w:ascii="Times New Roman" w:hAnsi="Times New Roman"/>
                <w:sz w:val="20"/>
                <w:szCs w:val="20"/>
                <w:lang w:eastAsia="en-US"/>
              </w:rPr>
              <w:t>Правотворческая инициатива прокурора Константиновского района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V</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Органы местного самоуправления и должностные лица местного самоуправления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Структура органов местного самоуправления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Зеньковский сельский Совет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lastRenderedPageBreak/>
              <w:t>Статья 22.</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Структура Зеньковского сельского Совета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Полномочия Зеньковского сельского Совета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A5698C" w:rsidRPr="00A84347" w:rsidRDefault="00A5698C" w:rsidP="00AE0F1A">
            <w:pPr>
              <w:pStyle w:val="4"/>
              <w:keepNext w:val="0"/>
              <w:spacing w:line="276" w:lineRule="auto"/>
              <w:jc w:val="both"/>
              <w:rPr>
                <w:b w:val="0"/>
                <w:sz w:val="20"/>
                <w:szCs w:val="20"/>
                <w:lang w:eastAsia="en-US"/>
              </w:rPr>
            </w:pPr>
            <w:r w:rsidRPr="00A84347">
              <w:rPr>
                <w:b w:val="0"/>
                <w:sz w:val="20"/>
                <w:szCs w:val="20"/>
                <w:lang w:eastAsia="en-US"/>
              </w:rPr>
              <w:t>Формы работы Зеньковского сельского Совета народных депутатов</w:t>
            </w:r>
          </w:p>
          <w:p w:rsidR="00A5698C" w:rsidRPr="00A84347" w:rsidRDefault="00A5698C" w:rsidP="00AE0F1A">
            <w:pPr>
              <w:spacing w:line="240" w:lineRule="auto"/>
              <w:jc w:val="both"/>
              <w:rPr>
                <w:rFonts w:ascii="Times New Roman" w:hAnsi="Times New Roman"/>
                <w:sz w:val="20"/>
                <w:szCs w:val="20"/>
                <w:lang w:eastAsia="en-US"/>
              </w:rPr>
            </w:pP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iCs/>
                <w:sz w:val="20"/>
                <w:szCs w:val="20"/>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iCs/>
                <w:sz w:val="20"/>
                <w:szCs w:val="20"/>
                <w:lang w:eastAsia="en-US"/>
              </w:rPr>
              <w:t xml:space="preserve">Досрочное прекращение полномочий </w:t>
            </w:r>
            <w:r w:rsidRPr="00A84347">
              <w:rPr>
                <w:rFonts w:ascii="Times New Roman" w:hAnsi="Times New Roman"/>
                <w:sz w:val="20"/>
                <w:szCs w:val="20"/>
                <w:lang w:eastAsia="en-US"/>
              </w:rPr>
              <w:t>Зеньковского сельского Совета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Депутат Зеньковского сельского Совета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Досрочное прекращение полномочий депутата Зеньковского сельского Совета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Гарантии депутатской деятельности на территории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Глава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Полномочия главы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Досрочное прекращение полномочий главы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Гарантии осуществления полномочий главы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Администрация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Полномочия Администрации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i/>
                <w:sz w:val="20"/>
                <w:szCs w:val="20"/>
                <w:lang w:eastAsia="en-US"/>
              </w:rPr>
            </w:pPr>
            <w:r w:rsidRPr="00A84347">
              <w:rPr>
                <w:rFonts w:ascii="Times New Roman" w:hAnsi="Times New Roman"/>
                <w:i/>
                <w:sz w:val="20"/>
                <w:szCs w:val="20"/>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Полномочия главы Администрации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36.</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Муниципальный контроль</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37.</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Избирательная комиссия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VI</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Муниципальная служба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w:t>
            </w:r>
            <w:r w:rsidRPr="00A84347">
              <w:rPr>
                <w:rFonts w:ascii="Times New Roman" w:hAnsi="Times New Roman"/>
                <w:sz w:val="20"/>
                <w:szCs w:val="20"/>
                <w:lang w:val="en-US" w:eastAsia="en-US"/>
              </w:rPr>
              <w:t>8</w:t>
            </w:r>
            <w:r w:rsidRPr="00A84347">
              <w:rPr>
                <w:rFonts w:ascii="Times New Roman" w:hAnsi="Times New Roman"/>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Муниципальная служба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VII</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Муниципальные правовые акты</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Муниципальные правовые акты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Принятие Устава Зеньковского сельсовета, внесение в него изменений и дополнений</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 xml:space="preserve">Решения, принятые на </w:t>
            </w:r>
            <w:proofErr w:type="gramStart"/>
            <w:r w:rsidRPr="00A84347">
              <w:rPr>
                <w:rFonts w:ascii="Times New Roman" w:hAnsi="Times New Roman"/>
                <w:sz w:val="20"/>
                <w:szCs w:val="20"/>
                <w:lang w:eastAsia="en-US"/>
              </w:rPr>
              <w:t>местном</w:t>
            </w:r>
            <w:proofErr w:type="gramEnd"/>
            <w:r w:rsidRPr="00A84347">
              <w:rPr>
                <w:rFonts w:ascii="Times New Roman" w:hAnsi="Times New Roman"/>
                <w:sz w:val="20"/>
                <w:szCs w:val="20"/>
                <w:lang w:eastAsia="en-US"/>
              </w:rPr>
              <w:t xml:space="preserve"> референдуме</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Правовые акты Зеньковского сельского Совета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Правовые акты главы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A5698C" w:rsidRPr="00A84347" w:rsidRDefault="00A5698C" w:rsidP="00AE0F1A">
            <w:pPr>
              <w:pStyle w:val="2"/>
              <w:keepNext w:val="0"/>
              <w:spacing w:line="276" w:lineRule="auto"/>
              <w:ind w:firstLine="0"/>
              <w:rPr>
                <w:b w:val="0"/>
                <w:sz w:val="20"/>
                <w:szCs w:val="20"/>
                <w:lang w:eastAsia="en-US"/>
              </w:rPr>
            </w:pPr>
            <w:r w:rsidRPr="00A84347">
              <w:rPr>
                <w:b w:val="0"/>
                <w:sz w:val="20"/>
                <w:szCs w:val="20"/>
                <w:lang w:eastAsia="en-US"/>
              </w:rPr>
              <w:t>Правовые акты Администрации Зеньковского сельсовета</w:t>
            </w:r>
          </w:p>
          <w:p w:rsidR="00A5698C" w:rsidRPr="00A84347" w:rsidRDefault="00A5698C" w:rsidP="00AE0F1A">
            <w:pPr>
              <w:spacing w:line="240" w:lineRule="auto"/>
              <w:jc w:val="both"/>
              <w:rPr>
                <w:rFonts w:ascii="Times New Roman" w:hAnsi="Times New Roman"/>
                <w:sz w:val="20"/>
                <w:szCs w:val="20"/>
                <w:lang w:eastAsia="en-US"/>
              </w:rPr>
            </w:pP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Подготовка муниципальных правовых актов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Вступление в силу муниципальных правовых актов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Отмена и приостановление действия муниципальных правовых актов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bCs/>
                <w:sz w:val="20"/>
                <w:szCs w:val="20"/>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bCs/>
                <w:sz w:val="20"/>
                <w:szCs w:val="20"/>
                <w:lang w:eastAsia="en-US"/>
              </w:rPr>
              <w:t>Порядок обнародования муниципальных правовых актов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Порядок официального опубликования   муниципальных правовых актов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lastRenderedPageBreak/>
              <w:t xml:space="preserve">Глава </w:t>
            </w:r>
            <w:r w:rsidRPr="00A84347">
              <w:rPr>
                <w:rFonts w:ascii="Times New Roman" w:hAnsi="Times New Roman"/>
                <w:b/>
                <w:sz w:val="20"/>
                <w:szCs w:val="20"/>
                <w:lang w:val="en-US" w:eastAsia="en-US"/>
              </w:rPr>
              <w:t>VIII</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Экономическая основа местного самоуправления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Муниципальное имущество</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Создание, реорганизация и ликвидация муниципальных предприятий и учреждений</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52.</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Местный бюджет</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Муниципальный заказ</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Муниципальные заимствования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IX</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b/>
                <w:sz w:val="20"/>
                <w:szCs w:val="20"/>
                <w:lang w:eastAsia="en-US"/>
              </w:rPr>
              <w:t>Ответственность органов местного самоуправления и должностных лиц местного самоуправления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55.</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Виды ответственности органов местного самоуправления и должностных лиц местного самоуправления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56.</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bCs/>
                <w:sz w:val="20"/>
                <w:szCs w:val="20"/>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A5698C" w:rsidRPr="00A84347" w:rsidRDefault="00A5698C" w:rsidP="00AE0F1A">
            <w:pPr>
              <w:pStyle w:val="ConsNormal"/>
              <w:widowControl/>
              <w:spacing w:line="276" w:lineRule="auto"/>
              <w:ind w:firstLine="0"/>
              <w:jc w:val="both"/>
              <w:rPr>
                <w:rFonts w:ascii="Times New Roman" w:hAnsi="Times New Roman" w:cs="Times New Roman"/>
                <w:lang w:eastAsia="en-US"/>
              </w:rPr>
            </w:pPr>
            <w:r w:rsidRPr="00A84347">
              <w:rPr>
                <w:rFonts w:ascii="Times New Roman" w:hAnsi="Times New Roman" w:cs="Times New Roman"/>
                <w:lang w:eastAsia="en-US"/>
              </w:rPr>
              <w:t xml:space="preserve">Ответственность </w:t>
            </w:r>
            <w:r w:rsidRPr="00A84347">
              <w:rPr>
                <w:rFonts w:ascii="Times New Roman" w:hAnsi="Times New Roman"/>
                <w:lang w:eastAsia="en-US"/>
              </w:rPr>
              <w:t>Зеньковского</w:t>
            </w:r>
            <w:r w:rsidRPr="00A84347">
              <w:rPr>
                <w:rFonts w:ascii="Times New Roman" w:hAnsi="Times New Roman" w:cs="Times New Roman"/>
                <w:lang w:eastAsia="en-US"/>
              </w:rPr>
              <w:t xml:space="preserve"> сельского Совета народных депутатов перед государством</w:t>
            </w:r>
          </w:p>
          <w:p w:rsidR="00A5698C" w:rsidRPr="00A84347" w:rsidRDefault="00A5698C" w:rsidP="00AE0F1A">
            <w:pPr>
              <w:spacing w:line="240" w:lineRule="auto"/>
              <w:jc w:val="both"/>
              <w:rPr>
                <w:rFonts w:ascii="Times New Roman" w:hAnsi="Times New Roman"/>
                <w:sz w:val="20"/>
                <w:szCs w:val="20"/>
                <w:lang w:eastAsia="en-US"/>
              </w:rPr>
            </w:pP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Ответственность главы Зеньковского сельсовета перед государством</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Удаление главы Зеньковского сельсовета в отставку</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proofErr w:type="gramStart"/>
            <w:r w:rsidRPr="00A84347">
              <w:rPr>
                <w:rFonts w:ascii="Times New Roman" w:hAnsi="Times New Roman"/>
                <w:sz w:val="20"/>
                <w:szCs w:val="20"/>
                <w:lang w:eastAsia="en-US"/>
              </w:rPr>
              <w:t>Контроль за</w:t>
            </w:r>
            <w:proofErr w:type="gramEnd"/>
            <w:r w:rsidRPr="00A84347">
              <w:rPr>
                <w:rFonts w:ascii="Times New Roman" w:hAnsi="Times New Roman"/>
                <w:sz w:val="20"/>
                <w:szCs w:val="20"/>
                <w:lang w:eastAsia="en-US"/>
              </w:rPr>
              <w:t xml:space="preserve"> деятельностью органов местного самоуправления и должностных лиц местного самоуправления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A5698C" w:rsidRPr="00A84347" w:rsidRDefault="00A5698C" w:rsidP="00AE0F1A">
            <w:pPr>
              <w:pStyle w:val="ConsNormal"/>
              <w:widowControl/>
              <w:spacing w:line="276" w:lineRule="auto"/>
              <w:ind w:firstLine="0"/>
              <w:jc w:val="both"/>
              <w:rPr>
                <w:rFonts w:ascii="Times New Roman" w:hAnsi="Times New Roman" w:cs="Times New Roman"/>
                <w:lang w:eastAsia="en-US"/>
              </w:rPr>
            </w:pPr>
            <w:r w:rsidRPr="00A84347">
              <w:rPr>
                <w:rFonts w:ascii="Times New Roman" w:hAnsi="Times New Roman" w:cs="Times New Roman"/>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698C" w:rsidRPr="00A84347" w:rsidRDefault="00A5698C" w:rsidP="00AE0F1A">
            <w:pPr>
              <w:spacing w:line="240" w:lineRule="auto"/>
              <w:jc w:val="both"/>
              <w:rPr>
                <w:rFonts w:ascii="Times New Roman" w:hAnsi="Times New Roman"/>
                <w:sz w:val="20"/>
                <w:szCs w:val="20"/>
                <w:lang w:eastAsia="en-US"/>
              </w:rPr>
            </w:pPr>
          </w:p>
        </w:tc>
      </w:tr>
      <w:tr w:rsidR="00A5698C" w:rsidRPr="00A84347" w:rsidTr="00AE0F1A">
        <w:trPr>
          <w:trHeight w:val="243"/>
        </w:trPr>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Переходные положения</w:t>
            </w:r>
          </w:p>
        </w:tc>
      </w:tr>
      <w:tr w:rsidR="00A5698C" w:rsidRPr="00A84347" w:rsidTr="00AE0F1A">
        <w:trPr>
          <w:trHeight w:val="393"/>
        </w:trPr>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Порядок вступления в действие Устава Зеньковского сельсовета</w:t>
            </w:r>
          </w:p>
        </w:tc>
      </w:tr>
    </w:tbl>
    <w:p w:rsidR="00A5698C" w:rsidRPr="00A84347" w:rsidRDefault="00A5698C" w:rsidP="00A5698C">
      <w:pPr>
        <w:spacing w:line="360" w:lineRule="auto"/>
        <w:ind w:firstLine="709"/>
        <w:rPr>
          <w:rFonts w:ascii="Times New Roman" w:hAnsi="Times New Roman"/>
          <w:b/>
          <w:sz w:val="20"/>
          <w:szCs w:val="20"/>
        </w:rPr>
      </w:pPr>
    </w:p>
    <w:p w:rsidR="00A5698C" w:rsidRPr="00A84347" w:rsidRDefault="00A5698C" w:rsidP="00A5698C">
      <w:pPr>
        <w:spacing w:line="360" w:lineRule="auto"/>
        <w:ind w:firstLine="709"/>
        <w:jc w:val="both"/>
        <w:rPr>
          <w:rFonts w:ascii="Times New Roman" w:hAnsi="Times New Roman"/>
          <w:sz w:val="20"/>
          <w:szCs w:val="20"/>
        </w:rPr>
      </w:pPr>
    </w:p>
    <w:p w:rsidR="00A5698C" w:rsidRPr="00A84347" w:rsidRDefault="00A5698C" w:rsidP="00A5698C">
      <w:pPr>
        <w:spacing w:line="360" w:lineRule="auto"/>
        <w:ind w:firstLine="709"/>
        <w:jc w:val="both"/>
        <w:rPr>
          <w:rFonts w:ascii="Times New Roman" w:hAnsi="Times New Roman"/>
          <w:b/>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br w:type="page"/>
      </w:r>
    </w:p>
    <w:p w:rsidR="00A5698C" w:rsidRPr="00A84347" w:rsidRDefault="00A5698C" w:rsidP="00A5698C">
      <w:pPr>
        <w:spacing w:line="360" w:lineRule="auto"/>
        <w:ind w:firstLine="709"/>
        <w:jc w:val="center"/>
        <w:rPr>
          <w:rFonts w:ascii="Times New Roman" w:hAnsi="Times New Roman"/>
          <w:b/>
          <w:sz w:val="20"/>
          <w:szCs w:val="20"/>
        </w:rPr>
      </w:pPr>
    </w:p>
    <w:p w:rsidR="00A5698C" w:rsidRPr="00A84347" w:rsidRDefault="00A5698C" w:rsidP="00A5698C">
      <w:pPr>
        <w:spacing w:line="36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w:t>
      </w:r>
      <w:r w:rsidRPr="00A84347">
        <w:rPr>
          <w:rFonts w:ascii="Times New Roman" w:hAnsi="Times New Roman"/>
          <w:b/>
          <w:sz w:val="20"/>
          <w:szCs w:val="20"/>
        </w:rPr>
        <w:t>. Общие положения</w:t>
      </w:r>
    </w:p>
    <w:p w:rsidR="00A5698C" w:rsidRPr="00A84347" w:rsidRDefault="00A5698C" w:rsidP="00A5698C">
      <w:pPr>
        <w:pStyle w:val="4"/>
        <w:keepNext w:val="0"/>
        <w:ind w:firstLine="709"/>
        <w:jc w:val="both"/>
        <w:rPr>
          <w:sz w:val="20"/>
          <w:szCs w:val="20"/>
        </w:rPr>
      </w:pPr>
      <w:r w:rsidRPr="00A84347">
        <w:rPr>
          <w:sz w:val="20"/>
          <w:szCs w:val="20"/>
        </w:rPr>
        <w:t>Статья 1. Местное самоуправление</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 Муниципальное образование - Зеньковский сельсовет</w:t>
      </w:r>
    </w:p>
    <w:p w:rsidR="00A5698C" w:rsidRPr="00A84347" w:rsidRDefault="00A5698C" w:rsidP="00A5698C">
      <w:pPr>
        <w:spacing w:after="0" w:line="240" w:lineRule="auto"/>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Муниципальное образование Зеньковский сельсовет наделено статусом </w:t>
      </w:r>
      <w:r w:rsidRPr="00A84347">
        <w:rPr>
          <w:rFonts w:ascii="Times New Roman" w:hAnsi="Times New Roman"/>
          <w:iCs/>
          <w:sz w:val="20"/>
          <w:szCs w:val="20"/>
        </w:rPr>
        <w:t>сельского</w:t>
      </w:r>
      <w:r w:rsidRPr="00A84347">
        <w:rPr>
          <w:rFonts w:ascii="Times New Roman" w:hAnsi="Times New Roman"/>
          <w:sz w:val="20"/>
          <w:szCs w:val="20"/>
        </w:rPr>
        <w:t xml:space="preserve"> поселения Законом Амурской области</w:t>
      </w:r>
      <w:r w:rsidRPr="00A84347">
        <w:rPr>
          <w:rFonts w:ascii="Times New Roman" w:hAnsi="Times New Roman"/>
          <w:sz w:val="20"/>
          <w:szCs w:val="20"/>
        </w:rPr>
        <w:br/>
        <w:t xml:space="preserve">от 30.09.2005г. 72-ОЗ </w:t>
      </w:r>
      <w:r w:rsidRPr="00A84347">
        <w:rPr>
          <w:rFonts w:ascii="Times New Roman" w:hAnsi="Times New Roman"/>
          <w:iCs/>
          <w:sz w:val="20"/>
          <w:szCs w:val="20"/>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Административный центр Зеньковского сельсовета – село Зеньковка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w:t>
      </w:r>
      <w:proofErr w:type="gramStart"/>
      <w:r w:rsidRPr="00A84347">
        <w:rPr>
          <w:rFonts w:ascii="Times New Roman" w:hAnsi="Times New Roman"/>
          <w:sz w:val="20"/>
          <w:szCs w:val="20"/>
        </w:rPr>
        <w:t>.(</w:t>
      </w:r>
      <w:proofErr w:type="gramEnd"/>
      <w:r w:rsidRPr="00A84347">
        <w:rPr>
          <w:rFonts w:ascii="Times New Roman" w:hAnsi="Times New Roman"/>
          <w:sz w:val="20"/>
          <w:szCs w:val="20"/>
        </w:rPr>
        <w:t>офис) 2.</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3. Наименование и территория Зеньковского  сельсовета</w:t>
      </w:r>
    </w:p>
    <w:p w:rsidR="00A5698C" w:rsidRPr="00A84347" w:rsidRDefault="00A5698C" w:rsidP="00A5698C">
      <w:pPr>
        <w:spacing w:after="0" w:line="240" w:lineRule="auto"/>
        <w:ind w:firstLine="709"/>
        <w:jc w:val="both"/>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color w:val="7030A0"/>
          <w:sz w:val="20"/>
          <w:szCs w:val="20"/>
        </w:rPr>
      </w:pPr>
      <w:r w:rsidRPr="00A84347">
        <w:rPr>
          <w:rFonts w:ascii="Times New Roman" w:hAnsi="Times New Roman"/>
          <w:sz w:val="20"/>
          <w:szCs w:val="20"/>
        </w:rPr>
        <w:t xml:space="preserve">1. </w:t>
      </w:r>
      <w:r w:rsidRPr="00A84347">
        <w:rPr>
          <w:rFonts w:ascii="Times New Roman" w:hAnsi="Times New Roman"/>
          <w:color w:val="7030A0"/>
          <w:sz w:val="20"/>
          <w:szCs w:val="20"/>
        </w:rPr>
        <w:t>Официальное наименование муниципального образования – сельское поселение Зеньковский сельсовет Константиновского муниципального района Амурской области.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Сокращенное наименование муниципального образования – Зеньковский  сельсовет.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w:t>
      </w:r>
      <w:r w:rsidRPr="00A84347">
        <w:rPr>
          <w:rFonts w:ascii="Times New Roman" w:hAnsi="Times New Roman"/>
          <w:bCs/>
          <w:sz w:val="20"/>
          <w:szCs w:val="20"/>
        </w:rPr>
        <w:t xml:space="preserve"> </w:t>
      </w:r>
      <w:r w:rsidRPr="00A84347">
        <w:rPr>
          <w:rFonts w:ascii="Times New Roman" w:hAnsi="Times New Roman"/>
          <w:sz w:val="20"/>
          <w:szCs w:val="20"/>
        </w:rPr>
        <w:t xml:space="preserve">Территорию Зеньковского сельсовета составляют исторически сложившиеся земли населенных  пунктов – </w:t>
      </w:r>
      <w:r w:rsidRPr="00A84347">
        <w:rPr>
          <w:rFonts w:ascii="Times New Roman" w:hAnsi="Times New Roman"/>
          <w:iCs/>
          <w:sz w:val="20"/>
          <w:szCs w:val="20"/>
        </w:rPr>
        <w:t>село Зеньковка</w:t>
      </w:r>
      <w:r w:rsidRPr="00A84347">
        <w:rPr>
          <w:rFonts w:ascii="Times New Roman" w:hAnsi="Times New Roman"/>
          <w:sz w:val="20"/>
          <w:szCs w:val="20"/>
        </w:rPr>
        <w:t xml:space="preserve">, село Золотоножка, прилегающие к ним земли, территории традиционного природопользования населения Зеньковского сельсовета, </w:t>
      </w:r>
      <w:r w:rsidRPr="00A84347">
        <w:rPr>
          <w:rFonts w:ascii="Times New Roman" w:hAnsi="Times New Roman"/>
          <w:b/>
          <w:i/>
          <w:sz w:val="20"/>
          <w:szCs w:val="20"/>
        </w:rPr>
        <w:t>земли рекреационного назначения,</w:t>
      </w:r>
      <w:r w:rsidRPr="00A84347">
        <w:rPr>
          <w:rFonts w:ascii="Times New Roman" w:hAnsi="Times New Roman"/>
          <w:sz w:val="20"/>
          <w:szCs w:val="20"/>
        </w:rPr>
        <w:t xml:space="preserve"> земли для развития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Границы территории муниципального образования Зеньковский сельсовет, установлены Законом Амурской области от 30.09.2005г. 72-ОЗ </w:t>
      </w:r>
    </w:p>
    <w:p w:rsidR="00A5698C" w:rsidRPr="00A84347" w:rsidRDefault="00A5698C" w:rsidP="00A5698C">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Территория Зеньковского сельсовета входит в состав территории Константиновского района.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II</w:t>
      </w:r>
      <w:r w:rsidRPr="00A84347">
        <w:rPr>
          <w:rFonts w:ascii="Times New Roman" w:hAnsi="Times New Roman"/>
          <w:b/>
          <w:sz w:val="20"/>
          <w:szCs w:val="20"/>
        </w:rPr>
        <w:t>. Компетенция органов местного самоуправления Зеньковского сельсовета</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4. Вопросы местного значения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К вопросам местного значения Зеньковского сельсовета относятся:</w:t>
      </w:r>
    </w:p>
    <w:p w:rsidR="00A5698C" w:rsidRPr="00A84347" w:rsidRDefault="00A5698C" w:rsidP="00A5698C">
      <w:pPr>
        <w:ind w:firstLine="709"/>
        <w:jc w:val="both"/>
        <w:rPr>
          <w:rFonts w:ascii="Times New Roman" w:hAnsi="Times New Roman"/>
          <w:sz w:val="20"/>
          <w:szCs w:val="20"/>
        </w:rPr>
      </w:pPr>
      <w:r w:rsidRPr="00A84347">
        <w:rPr>
          <w:rFonts w:ascii="Times New Roman" w:hAnsi="Times New Roman"/>
          <w:sz w:val="20"/>
          <w:szCs w:val="20"/>
        </w:rPr>
        <w:t>1) составление и рассмотрение проекта бюджета Зеньковского сельсовета</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 xml:space="preserve"> утверждение и исполнение бюджета Зеньковского сельсовета, осуществление контроля за его исполнением, составление и утверждение отчета об исполнении бюджета Зеньковского сельсовета;</w:t>
      </w:r>
    </w:p>
    <w:p w:rsidR="00A5698C" w:rsidRPr="00A84347" w:rsidRDefault="00A5698C" w:rsidP="00A5698C">
      <w:pPr>
        <w:ind w:firstLine="709"/>
        <w:jc w:val="both"/>
        <w:rPr>
          <w:rFonts w:ascii="Times New Roman" w:hAnsi="Times New Roman"/>
          <w:sz w:val="20"/>
          <w:szCs w:val="20"/>
        </w:rPr>
      </w:pPr>
      <w:r w:rsidRPr="00A84347">
        <w:rPr>
          <w:rFonts w:ascii="Times New Roman" w:hAnsi="Times New Roman"/>
          <w:sz w:val="20"/>
          <w:szCs w:val="20"/>
        </w:rPr>
        <w:t>2) установление, изменение и отмена местных налогов и сборов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 владение, пользование и распоряжение имуществом, находящимся в муниципальной собственности Зеньковского сельсовета</w:t>
      </w:r>
      <w:proofErr w:type="gramStart"/>
      <w:r w:rsidRPr="00A84347">
        <w:rPr>
          <w:rFonts w:ascii="Times New Roman" w:hAnsi="Times New Roman"/>
          <w:sz w:val="20"/>
          <w:szCs w:val="20"/>
        </w:rPr>
        <w:t xml:space="preserve"> ;</w:t>
      </w:r>
      <w:proofErr w:type="gramEnd"/>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организация в границах Зеньковского сельсовета </w:t>
      </w:r>
      <w:proofErr w:type="spellStart"/>
      <w:r w:rsidRPr="00A84347">
        <w:rPr>
          <w:rFonts w:ascii="Times New Roman" w:hAnsi="Times New Roman"/>
          <w:sz w:val="20"/>
          <w:szCs w:val="20"/>
        </w:rPr>
        <w:t>электро</w:t>
      </w:r>
      <w:proofErr w:type="spellEnd"/>
      <w:r w:rsidRPr="00A84347">
        <w:rPr>
          <w:rFonts w:ascii="Times New Roman" w:hAnsi="Times New Roman"/>
          <w:sz w:val="20"/>
          <w:szCs w:val="20"/>
        </w:rPr>
        <w:t>-, тепл</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w:t>
      </w:r>
      <w:proofErr w:type="spellStart"/>
      <w:r w:rsidRPr="00A84347">
        <w:rPr>
          <w:rFonts w:ascii="Times New Roman" w:hAnsi="Times New Roman"/>
          <w:sz w:val="20"/>
          <w:szCs w:val="20"/>
        </w:rPr>
        <w:t>газо</w:t>
      </w:r>
      <w:proofErr w:type="spellEnd"/>
      <w:r w:rsidRPr="00A84347">
        <w:rPr>
          <w:rFonts w:ascii="Times New Roman" w:hAnsi="Times New Roman"/>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proofErr w:type="gramStart"/>
      <w:r w:rsidRPr="00A84347">
        <w:rPr>
          <w:rFonts w:ascii="Times New Roman" w:hAnsi="Times New Roman"/>
          <w:sz w:val="20"/>
          <w:szCs w:val="20"/>
        </w:rPr>
        <w:t>5) дорожная деятельность в отношении автомобильных дорог местного значения в границах населенных пунктов Зеньковского сельсовета</w:t>
      </w:r>
      <w:r w:rsidRPr="00A84347">
        <w:rPr>
          <w:rFonts w:ascii="Times New Roman" w:hAnsi="Times New Roman"/>
          <w:bCs/>
          <w:sz w:val="20"/>
          <w:szCs w:val="20"/>
        </w:rPr>
        <w:t xml:space="preserve"> и обеспечение безопасности дорожного движения на них,</w:t>
      </w:r>
      <w:r w:rsidRPr="00A84347">
        <w:rPr>
          <w:rFonts w:ascii="Times New Roman" w:hAnsi="Times New Roman"/>
          <w:b/>
          <w:bCs/>
          <w:sz w:val="20"/>
          <w:szCs w:val="20"/>
        </w:rPr>
        <w:t xml:space="preserve"> </w:t>
      </w:r>
      <w:r w:rsidRPr="00A84347">
        <w:rPr>
          <w:rFonts w:ascii="Times New Roman" w:hAnsi="Times New Roman"/>
          <w:bCs/>
          <w:sz w:val="20"/>
          <w:szCs w:val="20"/>
        </w:rPr>
        <w:t xml:space="preserve">включая создание и обеспечение функционирования парковок (парковочных мест) </w:t>
      </w:r>
      <w:r w:rsidRPr="00A84347">
        <w:rPr>
          <w:rFonts w:ascii="Times New Roman" w:hAnsi="Times New Roman"/>
          <w:sz w:val="20"/>
          <w:szCs w:val="20"/>
        </w:rPr>
        <w:t>осуществление муниципального контроля за сохранностью автомобильных дорог местного значения в границах населенных пунктов Зеньковского сельсовета</w:t>
      </w:r>
      <w:r w:rsidRPr="00A84347">
        <w:rPr>
          <w:rFonts w:ascii="Times New Roman" w:hAnsi="Times New Roman"/>
          <w:bCs/>
          <w:sz w:val="20"/>
          <w:szCs w:val="20"/>
        </w:rPr>
        <w:t xml:space="preserve">, </w:t>
      </w:r>
      <w:r w:rsidRPr="00A84347">
        <w:rPr>
          <w:rFonts w:ascii="Times New Roman" w:hAnsi="Times New Roman"/>
          <w:sz w:val="20"/>
          <w:szCs w:val="20"/>
        </w:rPr>
        <w:t xml:space="preserve">а также осуществление иных полномочий в области использования </w:t>
      </w:r>
      <w:r w:rsidRPr="00A84347">
        <w:rPr>
          <w:rFonts w:ascii="Times New Roman" w:hAnsi="Times New Roman"/>
          <w:sz w:val="20"/>
          <w:szCs w:val="20"/>
        </w:rPr>
        <w:lastRenderedPageBreak/>
        <w:t>автомобильных дорог и осуществления дорожной деятельности 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соответствии</w:t>
      </w:r>
      <w:proofErr w:type="gramEnd"/>
      <w:r w:rsidRPr="00A84347">
        <w:rPr>
          <w:rFonts w:ascii="Times New Roman" w:hAnsi="Times New Roman"/>
          <w:sz w:val="20"/>
          <w:szCs w:val="20"/>
        </w:rPr>
        <w:t xml:space="preserve"> с законодательством Российской Федерации;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9) участие в предупреждении и ликвидации последствий чрезвычайных ситуаций в границах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10) обеспечение первичных мер пожарной безопасности в границах населенных пунктов Зеньковского сельсовета;</w:t>
      </w:r>
    </w:p>
    <w:p w:rsidR="00A5698C" w:rsidRPr="00A84347" w:rsidRDefault="00A5698C" w:rsidP="00A5698C">
      <w:pPr>
        <w:autoSpaceDE w:val="0"/>
        <w:autoSpaceDN w:val="0"/>
        <w:adjustRightInd w:val="0"/>
        <w:spacing w:after="0" w:line="240" w:lineRule="auto"/>
        <w:ind w:firstLine="709"/>
        <w:rPr>
          <w:rFonts w:ascii="Times New Roman" w:hAnsi="Times New Roman"/>
          <w:sz w:val="20"/>
          <w:szCs w:val="20"/>
        </w:rPr>
      </w:pPr>
      <w:r w:rsidRPr="00A84347">
        <w:rPr>
          <w:rFonts w:ascii="Times New Roman" w:hAnsi="Times New Roman"/>
          <w:sz w:val="20"/>
          <w:szCs w:val="20"/>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13) создание условий для организации досуга и обеспечения жителей Зеньковского сельсовета услугами организаций культуры;</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18) формирование архивных фондов Зеньковского сельсовета;</w:t>
      </w:r>
    </w:p>
    <w:p w:rsidR="00A5698C" w:rsidRPr="00A84347" w:rsidRDefault="00A5698C" w:rsidP="00A5698C">
      <w:pPr>
        <w:tabs>
          <w:tab w:val="left" w:pos="709"/>
        </w:tabs>
        <w:autoSpaceDE w:val="0"/>
        <w:autoSpaceDN w:val="0"/>
        <w:adjustRightInd w:val="0"/>
        <w:spacing w:after="0" w:line="240" w:lineRule="auto"/>
        <w:ind w:firstLine="709"/>
        <w:jc w:val="both"/>
        <w:rPr>
          <w:i/>
          <w:sz w:val="20"/>
          <w:szCs w:val="20"/>
        </w:rPr>
      </w:pPr>
      <w:r w:rsidRPr="00A84347">
        <w:rPr>
          <w:rFonts w:ascii="Times New Roman" w:hAnsi="Times New Roman"/>
          <w:sz w:val="20"/>
          <w:szCs w:val="20"/>
        </w:rPr>
        <w:t xml:space="preserve">19) </w:t>
      </w:r>
      <w:r w:rsidRPr="00A84347">
        <w:rPr>
          <w:i/>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A84347">
        <w:rPr>
          <w:i/>
          <w:sz w:val="20"/>
          <w:szCs w:val="20"/>
        </w:rPr>
        <w:t>;"</w:t>
      </w:r>
      <w:proofErr w:type="gramEnd"/>
    </w:p>
    <w:p w:rsidR="00A5698C" w:rsidRPr="00A84347" w:rsidRDefault="00A5698C" w:rsidP="00A5698C">
      <w:pPr>
        <w:tabs>
          <w:tab w:val="left" w:pos="709"/>
        </w:tabs>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highlight w:val="yellow"/>
        </w:rPr>
        <w:t>20) утверждение правил благоустройства</w:t>
      </w:r>
      <w:r w:rsidRPr="00A84347">
        <w:rPr>
          <w:rFonts w:ascii="Times New Roman" w:hAnsi="Times New Roman"/>
          <w:sz w:val="20"/>
          <w:szCs w:val="20"/>
        </w:rPr>
        <w:t xml:space="preserve"> территории Зеньковского сельсовета, </w:t>
      </w:r>
      <w:proofErr w:type="gramStart"/>
      <w:r w:rsidRPr="00A84347">
        <w:rPr>
          <w:rFonts w:ascii="Times New Roman" w:hAnsi="Times New Roman"/>
          <w:sz w:val="20"/>
          <w:szCs w:val="20"/>
        </w:rPr>
        <w:t>устанавливающих</w:t>
      </w:r>
      <w:proofErr w:type="gramEnd"/>
      <w:r w:rsidRPr="00A84347">
        <w:rPr>
          <w:rFonts w:ascii="Times New Roman" w:hAnsi="Times New Roman"/>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A5698C" w:rsidRPr="00A84347" w:rsidRDefault="00A5698C" w:rsidP="0093525F">
      <w:pPr>
        <w:autoSpaceDE w:val="0"/>
        <w:autoSpaceDN w:val="0"/>
        <w:adjustRightInd w:val="0"/>
        <w:spacing w:after="0" w:line="240" w:lineRule="auto"/>
        <w:ind w:firstLine="540"/>
        <w:jc w:val="both"/>
        <w:outlineLvl w:val="0"/>
        <w:rPr>
          <w:rFonts w:ascii="Times New Roman" w:hAnsi="Times New Roman"/>
          <w:color w:val="7030A0"/>
          <w:sz w:val="20"/>
          <w:szCs w:val="20"/>
        </w:rPr>
      </w:pPr>
      <w:r w:rsidRPr="00A84347">
        <w:rPr>
          <w:rFonts w:ascii="Times New Roman" w:hAnsi="Times New Roman"/>
          <w:sz w:val="20"/>
          <w:szCs w:val="20"/>
        </w:rPr>
        <w:t xml:space="preserve">  21) </w:t>
      </w:r>
      <w:r w:rsidR="0093525F" w:rsidRPr="00A84347">
        <w:rPr>
          <w:rFonts w:ascii="Times New Roman" w:hAnsi="Times New Roman"/>
          <w:color w:val="7030A0"/>
          <w:sz w:val="20"/>
          <w:szCs w:val="20"/>
        </w:rPr>
        <w:t>принятие в соответствии с гражданским  законодательством Российской Федерации решения о сносе</w:t>
      </w:r>
      <w:r w:rsidR="00B4060E" w:rsidRPr="00A84347">
        <w:rPr>
          <w:rFonts w:ascii="Times New Roman" w:hAnsi="Times New Roman"/>
          <w:color w:val="7030A0"/>
          <w:sz w:val="20"/>
          <w:szCs w:val="20"/>
        </w:rPr>
        <w:t xml:space="preserve"> самовольной постройки, решения о сносе самовольной постройки или приведении её в соответствие с установленными требованиями;</w:t>
      </w:r>
    </w:p>
    <w:p w:rsidR="00A5698C" w:rsidRPr="00A84347" w:rsidRDefault="00A5698C" w:rsidP="00A5698C">
      <w:pPr>
        <w:autoSpaceDE w:val="0"/>
        <w:autoSpaceDN w:val="0"/>
        <w:adjustRightInd w:val="0"/>
        <w:spacing w:after="0" w:line="240" w:lineRule="auto"/>
        <w:ind w:firstLine="540"/>
        <w:jc w:val="both"/>
        <w:outlineLvl w:val="0"/>
        <w:rPr>
          <w:rFonts w:ascii="Times New Roman" w:hAnsi="Times New Roman"/>
          <w:sz w:val="20"/>
          <w:szCs w:val="20"/>
        </w:rPr>
      </w:pPr>
      <w:r w:rsidRPr="00A84347">
        <w:rPr>
          <w:rFonts w:ascii="Times New Roman" w:hAnsi="Times New Roman"/>
          <w:sz w:val="20"/>
          <w:szCs w:val="20"/>
        </w:rPr>
        <w:t xml:space="preserve">21.1) осуществление в случаях, предусмотренных Градостроительным </w:t>
      </w:r>
      <w:hyperlink r:id="rId8" w:history="1">
        <w:r w:rsidRPr="00A84347">
          <w:rPr>
            <w:rStyle w:val="af6"/>
            <w:rFonts w:ascii="Times New Roman" w:hAnsi="Times New Roman"/>
            <w:sz w:val="20"/>
            <w:szCs w:val="20"/>
          </w:rPr>
          <w:t>кодексом</w:t>
        </w:r>
      </w:hyperlink>
      <w:r w:rsidRPr="00A84347">
        <w:rPr>
          <w:rFonts w:ascii="Times New Roman" w:hAnsi="Times New Roman"/>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23) организация ритуальных услуг и содержание мест захоронения;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24)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25) осуществление мероприятий по обеспечению безопасности людей на водных объектах, охране их жизни и здоровья;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26)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27) содействие в развитии сельскохозяйственного производства, создание условий для развития малого и среднего предпринимательства;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28) организация и осуществление мероприятий по работе с детьми и молодежью в Зеньковском сельсовете;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30) осуществление муниципального лесного контроля;</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iCs/>
          <w:sz w:val="20"/>
          <w:szCs w:val="20"/>
        </w:rPr>
      </w:pPr>
      <w:r w:rsidRPr="00A84347">
        <w:rPr>
          <w:rFonts w:ascii="Times New Roman" w:hAnsi="Times New Roman"/>
          <w:iCs/>
          <w:sz w:val="20"/>
          <w:szCs w:val="20"/>
        </w:rPr>
        <w:t xml:space="preserve">31.1) предоставление помещения для работы на обслуживаемом административном </w:t>
      </w:r>
      <w:proofErr w:type="gramStart"/>
      <w:r w:rsidRPr="00A84347">
        <w:rPr>
          <w:rFonts w:ascii="Times New Roman" w:hAnsi="Times New Roman"/>
          <w:iCs/>
          <w:sz w:val="20"/>
          <w:szCs w:val="20"/>
        </w:rPr>
        <w:t>участке</w:t>
      </w:r>
      <w:proofErr w:type="gramEnd"/>
      <w:r w:rsidRPr="00A84347">
        <w:rPr>
          <w:rFonts w:ascii="Times New Roman" w:hAnsi="Times New Roman"/>
          <w:iCs/>
          <w:sz w:val="20"/>
          <w:szCs w:val="20"/>
        </w:rPr>
        <w:t xml:space="preserve"> поселения сотруднику, замещающему должность участкового уполномоченного полиции;</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iCs/>
          <w:sz w:val="20"/>
          <w:szCs w:val="20"/>
        </w:rPr>
      </w:pPr>
      <w:r w:rsidRPr="00A84347">
        <w:rPr>
          <w:rFonts w:ascii="Times New Roman" w:hAnsi="Times New Roman"/>
          <w:iCs/>
          <w:sz w:val="20"/>
          <w:szCs w:val="20"/>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5698C" w:rsidRPr="00A84347" w:rsidRDefault="00A5698C" w:rsidP="00A5698C">
      <w:pPr>
        <w:autoSpaceDE w:val="0"/>
        <w:autoSpaceDN w:val="0"/>
        <w:adjustRightInd w:val="0"/>
        <w:spacing w:after="0" w:line="240" w:lineRule="auto"/>
        <w:jc w:val="both"/>
        <w:outlineLvl w:val="0"/>
        <w:rPr>
          <w:rFonts w:ascii="Times New Roman" w:hAnsi="Times New Roman"/>
          <w:sz w:val="20"/>
          <w:szCs w:val="20"/>
        </w:rPr>
      </w:pPr>
      <w:r w:rsidRPr="00A84347">
        <w:rPr>
          <w:rFonts w:ascii="Times New Roman" w:hAnsi="Times New Roman"/>
          <w:sz w:val="20"/>
          <w:szCs w:val="20"/>
        </w:rPr>
        <w:t xml:space="preserve">           33) обеспечение выполнения работ, необходимых для создания искусственных земельных участков для нужд Зеньковского сельсовета, в соответствии с федеральным законом;</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34) осуществление мер по противодействию коррупции в границах Зеньковского сельсовета.</w:t>
      </w:r>
    </w:p>
    <w:p w:rsidR="006F7944" w:rsidRDefault="002C7967" w:rsidP="006F7944">
      <w:pPr>
        <w:autoSpaceDE w:val="0"/>
        <w:autoSpaceDN w:val="0"/>
        <w:adjustRightInd w:val="0"/>
        <w:spacing w:after="0" w:line="240" w:lineRule="auto"/>
        <w:ind w:firstLine="709"/>
        <w:jc w:val="both"/>
        <w:outlineLvl w:val="0"/>
        <w:rPr>
          <w:rFonts w:ascii="Times New Roman" w:hAnsi="Times New Roman"/>
          <w:i/>
          <w:sz w:val="20"/>
          <w:szCs w:val="20"/>
        </w:rPr>
      </w:pPr>
      <w:r w:rsidRPr="00A84347">
        <w:rPr>
          <w:rFonts w:ascii="Times New Roman" w:hAnsi="Times New Roman"/>
          <w:sz w:val="20"/>
          <w:szCs w:val="20"/>
        </w:rPr>
        <w:t>2</w:t>
      </w:r>
      <w:r w:rsidRPr="00A84347">
        <w:rPr>
          <w:rFonts w:ascii="Times New Roman" w:hAnsi="Times New Roman"/>
          <w:i/>
          <w:sz w:val="20"/>
          <w:szCs w:val="20"/>
        </w:rPr>
        <w:t>. Муниципальный контроль подлежит осуществлению при наличии в границах муниципального образования объектов соответствующего вида  контроля.</w:t>
      </w:r>
    </w:p>
    <w:p w:rsidR="006F7944" w:rsidRPr="006F7944" w:rsidRDefault="006F7944" w:rsidP="006F7944">
      <w:pPr>
        <w:autoSpaceDE w:val="0"/>
        <w:autoSpaceDN w:val="0"/>
        <w:adjustRightInd w:val="0"/>
        <w:spacing w:after="0" w:line="240" w:lineRule="auto"/>
        <w:ind w:firstLine="709"/>
        <w:jc w:val="both"/>
        <w:outlineLvl w:val="0"/>
        <w:rPr>
          <w:rFonts w:ascii="Times New Roman" w:hAnsi="Times New Roman"/>
          <w:i/>
          <w:sz w:val="20"/>
          <w:szCs w:val="20"/>
        </w:rPr>
      </w:pPr>
      <w:r w:rsidRPr="006F7944">
        <w:rPr>
          <w:rFonts w:ascii="Times New Roman" w:eastAsia="Calibri" w:hAnsi="Times New Roman"/>
          <w:sz w:val="28"/>
          <w:szCs w:val="28"/>
        </w:rPr>
        <w:t xml:space="preserve"> </w:t>
      </w:r>
      <w:r>
        <w:rPr>
          <w:rFonts w:ascii="Times New Roman" w:eastAsia="Calibri" w:hAnsi="Times New Roman"/>
          <w:sz w:val="28"/>
          <w:szCs w:val="28"/>
        </w:rPr>
        <w:t xml:space="preserve">3. </w:t>
      </w:r>
      <w:proofErr w:type="gramStart"/>
      <w:r>
        <w:rPr>
          <w:rFonts w:ascii="Times New Roman" w:eastAsia="Calibri" w:hAnsi="Times New Roman"/>
          <w:sz w:val="28"/>
          <w:szCs w:val="28"/>
        </w:rPr>
        <w:t xml:space="preserve">Вопросы местного значения </w:t>
      </w:r>
      <w:r w:rsidRPr="00152BCC">
        <w:rPr>
          <w:rFonts w:ascii="Times New Roman" w:hAnsi="Times New Roman"/>
          <w:sz w:val="28"/>
          <w:szCs w:val="28"/>
        </w:rPr>
        <w:t>Зеньковского</w:t>
      </w:r>
      <w:r>
        <w:rPr>
          <w:rFonts w:ascii="Times New Roman" w:eastAsia="Calibri" w:hAnsi="Times New Roman"/>
          <w:sz w:val="28"/>
          <w:szCs w:val="28"/>
        </w:rPr>
        <w:t xml:space="preserve"> сельсовета, предусмотренные пунктами </w:t>
      </w:r>
      <w:r w:rsidRPr="00D271D9">
        <w:rPr>
          <w:rFonts w:ascii="Times New Roman" w:eastAsia="Calibri" w:hAnsi="Times New Roman"/>
          <w:sz w:val="28"/>
          <w:szCs w:val="28"/>
        </w:rPr>
        <w:t>4, 6 - 8, 1</w:t>
      </w:r>
      <w:r>
        <w:rPr>
          <w:rFonts w:ascii="Times New Roman" w:eastAsia="Calibri" w:hAnsi="Times New Roman"/>
          <w:sz w:val="28"/>
          <w:szCs w:val="28"/>
        </w:rPr>
        <w:t>4</w:t>
      </w:r>
      <w:r w:rsidRPr="00D271D9">
        <w:rPr>
          <w:rFonts w:ascii="Times New Roman" w:eastAsia="Calibri" w:hAnsi="Times New Roman"/>
          <w:sz w:val="28"/>
          <w:szCs w:val="28"/>
        </w:rPr>
        <w:t xml:space="preserve">, </w:t>
      </w:r>
      <w:r>
        <w:rPr>
          <w:rFonts w:ascii="Times New Roman" w:eastAsia="Calibri" w:hAnsi="Times New Roman"/>
          <w:sz w:val="28"/>
          <w:szCs w:val="28"/>
        </w:rPr>
        <w:t>15, 17</w:t>
      </w:r>
      <w:r w:rsidRPr="00D271D9">
        <w:rPr>
          <w:rFonts w:ascii="Times New Roman" w:eastAsia="Calibri" w:hAnsi="Times New Roman"/>
          <w:sz w:val="28"/>
          <w:szCs w:val="28"/>
        </w:rPr>
        <w:t>, 1</w:t>
      </w:r>
      <w:r>
        <w:rPr>
          <w:rFonts w:ascii="Times New Roman" w:eastAsia="Calibri" w:hAnsi="Times New Roman"/>
          <w:sz w:val="28"/>
          <w:szCs w:val="28"/>
        </w:rPr>
        <w:t>9</w:t>
      </w:r>
      <w:r w:rsidRPr="00D271D9">
        <w:rPr>
          <w:rFonts w:ascii="Times New Roman" w:eastAsia="Calibri" w:hAnsi="Times New Roman"/>
          <w:sz w:val="28"/>
          <w:szCs w:val="28"/>
        </w:rPr>
        <w:t xml:space="preserve">, </w:t>
      </w:r>
      <w:r>
        <w:rPr>
          <w:rFonts w:ascii="Times New Roman" w:eastAsia="Calibri" w:hAnsi="Times New Roman"/>
          <w:sz w:val="28"/>
          <w:szCs w:val="28"/>
        </w:rPr>
        <w:t>20</w:t>
      </w:r>
      <w:r w:rsidRPr="00D271D9">
        <w:rPr>
          <w:rFonts w:ascii="Times New Roman" w:eastAsia="Calibri" w:hAnsi="Times New Roman"/>
          <w:sz w:val="28"/>
          <w:szCs w:val="28"/>
        </w:rPr>
        <w:t xml:space="preserve"> (в части использования, охраны, защиты, воспроизводства лесов особо охраняемых природных территорий, расположенных в границах населенных пунктов поселения),</w:t>
      </w:r>
      <w:r>
        <w:rPr>
          <w:rFonts w:ascii="Times New Roman" w:eastAsia="Calibri" w:hAnsi="Times New Roman"/>
          <w:sz w:val="28"/>
          <w:szCs w:val="28"/>
        </w:rPr>
        <w:t xml:space="preserve"> 23</w:t>
      </w:r>
      <w:r w:rsidRPr="00D271D9">
        <w:rPr>
          <w:rFonts w:ascii="Times New Roman" w:eastAsia="Calibri" w:hAnsi="Times New Roman"/>
          <w:sz w:val="28"/>
          <w:szCs w:val="28"/>
        </w:rPr>
        <w:t>, 2</w:t>
      </w:r>
      <w:r>
        <w:rPr>
          <w:rFonts w:ascii="Times New Roman" w:eastAsia="Calibri" w:hAnsi="Times New Roman"/>
          <w:sz w:val="28"/>
          <w:szCs w:val="28"/>
        </w:rPr>
        <w:t>5</w:t>
      </w:r>
      <w:r w:rsidRPr="00D271D9">
        <w:rPr>
          <w:rFonts w:ascii="Times New Roman" w:eastAsia="Calibri" w:hAnsi="Times New Roman"/>
          <w:sz w:val="28"/>
          <w:szCs w:val="28"/>
        </w:rPr>
        <w:t>, 26, 27, 3</w:t>
      </w:r>
      <w:r>
        <w:rPr>
          <w:rFonts w:ascii="Times New Roman" w:eastAsia="Calibri" w:hAnsi="Times New Roman"/>
          <w:sz w:val="28"/>
          <w:szCs w:val="28"/>
        </w:rPr>
        <w:t>0</w:t>
      </w:r>
      <w:r w:rsidRPr="00D271D9">
        <w:rPr>
          <w:rFonts w:ascii="Times New Roman" w:eastAsia="Calibri" w:hAnsi="Times New Roman"/>
          <w:sz w:val="28"/>
          <w:szCs w:val="28"/>
        </w:rPr>
        <w:t>, 3</w:t>
      </w:r>
      <w:r>
        <w:rPr>
          <w:rFonts w:ascii="Times New Roman" w:eastAsia="Calibri" w:hAnsi="Times New Roman"/>
          <w:sz w:val="28"/>
          <w:szCs w:val="28"/>
        </w:rPr>
        <w:t>1</w:t>
      </w:r>
      <w:r w:rsidRPr="00D271D9">
        <w:rPr>
          <w:rFonts w:ascii="Times New Roman" w:eastAsia="Calibri" w:hAnsi="Times New Roman"/>
          <w:sz w:val="28"/>
          <w:szCs w:val="28"/>
        </w:rPr>
        <w:t>, 3</w:t>
      </w:r>
      <w:r>
        <w:rPr>
          <w:rFonts w:ascii="Times New Roman" w:eastAsia="Calibri" w:hAnsi="Times New Roman"/>
          <w:sz w:val="28"/>
          <w:szCs w:val="28"/>
        </w:rPr>
        <w:t>2</w:t>
      </w:r>
      <w:r w:rsidRPr="00D271D9">
        <w:rPr>
          <w:rFonts w:ascii="Times New Roman" w:eastAsia="Calibri" w:hAnsi="Times New Roman"/>
          <w:sz w:val="28"/>
          <w:szCs w:val="28"/>
        </w:rPr>
        <w:t>.1, 3</w:t>
      </w:r>
      <w:r>
        <w:rPr>
          <w:rFonts w:ascii="Times New Roman" w:eastAsia="Calibri" w:hAnsi="Times New Roman"/>
          <w:sz w:val="28"/>
          <w:szCs w:val="28"/>
        </w:rPr>
        <w:t>2</w:t>
      </w:r>
      <w:r w:rsidRPr="00D271D9">
        <w:rPr>
          <w:rFonts w:ascii="Times New Roman" w:eastAsia="Calibri" w:hAnsi="Times New Roman"/>
          <w:sz w:val="28"/>
          <w:szCs w:val="28"/>
        </w:rPr>
        <w:t>.2, 3</w:t>
      </w:r>
      <w:r>
        <w:rPr>
          <w:rFonts w:ascii="Times New Roman" w:eastAsia="Calibri" w:hAnsi="Times New Roman"/>
          <w:sz w:val="28"/>
          <w:szCs w:val="28"/>
        </w:rPr>
        <w:t>3</w:t>
      </w:r>
      <w:r w:rsidRPr="00D271D9">
        <w:rPr>
          <w:rFonts w:ascii="Times New Roman" w:eastAsia="Calibri" w:hAnsi="Times New Roman"/>
          <w:sz w:val="28"/>
          <w:szCs w:val="28"/>
        </w:rPr>
        <w:t>, 3</w:t>
      </w:r>
      <w:r>
        <w:rPr>
          <w:rFonts w:ascii="Times New Roman" w:eastAsia="Calibri" w:hAnsi="Times New Roman"/>
          <w:sz w:val="28"/>
          <w:szCs w:val="28"/>
        </w:rPr>
        <w:t>5</w:t>
      </w:r>
      <w:r w:rsidRPr="00D271D9">
        <w:rPr>
          <w:rFonts w:ascii="Times New Roman" w:eastAsia="Calibri" w:hAnsi="Times New Roman"/>
          <w:sz w:val="28"/>
          <w:szCs w:val="28"/>
        </w:rPr>
        <w:t>, 3</w:t>
      </w:r>
      <w:r>
        <w:rPr>
          <w:rFonts w:ascii="Times New Roman" w:eastAsia="Calibri" w:hAnsi="Times New Roman"/>
          <w:sz w:val="28"/>
          <w:szCs w:val="28"/>
        </w:rPr>
        <w:t>6, 39 части 1 настоящей статьи осуществляются в соответствии с Законом Амурской области от 03.10.2014 № 413-ОЗ «О</w:t>
      </w:r>
      <w:r w:rsidRPr="002D2B52">
        <w:rPr>
          <w:rFonts w:ascii="Times New Roman" w:eastAsia="Calibri" w:hAnsi="Times New Roman"/>
          <w:sz w:val="28"/>
          <w:szCs w:val="28"/>
        </w:rPr>
        <w:t xml:space="preserve"> закреплении</w:t>
      </w:r>
      <w:proofErr w:type="gramEnd"/>
      <w:r w:rsidRPr="002D2B52">
        <w:rPr>
          <w:rFonts w:ascii="Times New Roman" w:eastAsia="Calibri" w:hAnsi="Times New Roman"/>
          <w:sz w:val="28"/>
          <w:szCs w:val="28"/>
        </w:rPr>
        <w:t xml:space="preserve"> отдельных вопросов местного значения за сельскими поселениями области</w:t>
      </w:r>
      <w:r>
        <w:rPr>
          <w:rFonts w:ascii="Times New Roman" w:eastAsia="Calibri" w:hAnsi="Times New Roman"/>
          <w:sz w:val="28"/>
          <w:szCs w:val="28"/>
        </w:rPr>
        <w:t>».</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r w:rsidRPr="00A84347">
        <w:rPr>
          <w:rFonts w:ascii="Times New Roman" w:hAnsi="Times New Roman"/>
          <w:b/>
          <w:sz w:val="20"/>
          <w:szCs w:val="20"/>
        </w:rPr>
        <w:t>Статья 5. Полномочия органов местного самоуправления по решению вопросов местного значения</w:t>
      </w: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В целях решения вопросов местного значения органы местного самоуправления Зеньковского сельсовета обладают следующими полномочиями: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принятие Устава Зеньковского сельсовета и внесение в него изменений и дополнений, издание муниципальных правовых актов;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установление официальных символов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698C" w:rsidRPr="00A84347" w:rsidRDefault="00A5698C" w:rsidP="00B4060E">
      <w:pPr>
        <w:autoSpaceDE w:val="0"/>
        <w:autoSpaceDN w:val="0"/>
        <w:adjustRightInd w:val="0"/>
        <w:spacing w:after="0" w:line="240" w:lineRule="auto"/>
        <w:ind w:firstLine="540"/>
        <w:jc w:val="both"/>
        <w:rPr>
          <w:rFonts w:ascii="Times New Roman" w:hAnsi="Times New Roman"/>
          <w:color w:val="7030A0"/>
          <w:sz w:val="20"/>
          <w:szCs w:val="20"/>
        </w:rPr>
      </w:pPr>
      <w:r w:rsidRPr="00A84347">
        <w:rPr>
          <w:rFonts w:ascii="Times New Roman" w:hAnsi="Times New Roman"/>
          <w:color w:val="7030A0"/>
          <w:sz w:val="20"/>
          <w:szCs w:val="20"/>
        </w:rPr>
        <w:t>4.1</w:t>
      </w:r>
      <w:r w:rsidR="00B4060E" w:rsidRPr="00A84347">
        <w:rPr>
          <w:rFonts w:ascii="Times New Roman" w:hAnsi="Times New Roman"/>
          <w:color w:val="7030A0"/>
          <w:sz w:val="20"/>
          <w:szCs w:val="20"/>
        </w:rPr>
        <w:t xml:space="preserve"> Исключен.</w:t>
      </w:r>
    </w:p>
    <w:p w:rsidR="00A5698C" w:rsidRPr="00A84347" w:rsidRDefault="00B4060E"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4.2</w:t>
      </w:r>
      <w:r w:rsidR="00A5698C" w:rsidRPr="00A84347">
        <w:rPr>
          <w:rFonts w:ascii="Times New Roman" w:hAnsi="Times New Roman"/>
          <w:sz w:val="20"/>
          <w:szCs w:val="20"/>
        </w:rPr>
        <w:t>)  полномочиями в сфере водоснабжения и водоотведения, предусмотренные Федеральным законом «О водоснабжении и водоотведении»;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color w:val="C00000"/>
          <w:sz w:val="20"/>
          <w:szCs w:val="20"/>
        </w:rPr>
      </w:pPr>
      <w:r w:rsidRPr="00A84347">
        <w:rPr>
          <w:bCs/>
          <w:color w:val="C00000"/>
          <w:spacing w:val="2"/>
          <w:sz w:val="20"/>
          <w:szCs w:val="20"/>
        </w:rPr>
        <w:t>4</w:t>
      </w:r>
      <w:r w:rsidR="00B4060E" w:rsidRPr="00A84347">
        <w:rPr>
          <w:bCs/>
          <w:color w:val="C00000"/>
          <w:spacing w:val="2"/>
          <w:sz w:val="20"/>
          <w:szCs w:val="20"/>
        </w:rPr>
        <w:t>.3</w:t>
      </w:r>
      <w:r w:rsidRPr="00A84347">
        <w:rPr>
          <w:bCs/>
          <w:color w:val="C00000"/>
          <w:spacing w:val="2"/>
          <w:sz w:val="20"/>
          <w:szCs w:val="20"/>
        </w:rPr>
        <w:t>)</w:t>
      </w:r>
      <w:r w:rsidRPr="00A84347">
        <w:rPr>
          <w:color w:val="C00000"/>
          <w:sz w:val="20"/>
          <w:szCs w:val="20"/>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color w:val="C00000"/>
          <w:sz w:val="20"/>
          <w:szCs w:val="20"/>
        </w:rPr>
      </w:pPr>
      <w:r w:rsidRPr="00A84347">
        <w:rPr>
          <w:rFonts w:ascii="Times New Roman" w:hAnsi="Times New Roman"/>
          <w:sz w:val="20"/>
          <w:szCs w:val="20"/>
        </w:rPr>
        <w:t xml:space="preserve">6) </w:t>
      </w:r>
      <w:r w:rsidRPr="00A84347">
        <w:rPr>
          <w:color w:val="C00000"/>
          <w:sz w:val="20"/>
          <w:szCs w:val="20"/>
        </w:rPr>
        <w:t>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порядке, установленном Правительством Российской Федерации</w:t>
      </w:r>
      <w:r w:rsidRPr="00A84347">
        <w:rPr>
          <w:rFonts w:ascii="Times New Roman" w:hAnsi="Times New Roman"/>
          <w:color w:val="C00000"/>
          <w:sz w:val="20"/>
          <w:szCs w:val="20"/>
        </w:rPr>
        <w:t>;</w:t>
      </w:r>
    </w:p>
    <w:p w:rsidR="00A5698C" w:rsidRPr="00A84347" w:rsidRDefault="00A5698C" w:rsidP="00A5698C">
      <w:pPr>
        <w:spacing w:after="0" w:line="240" w:lineRule="auto"/>
        <w:ind w:firstLine="709"/>
        <w:jc w:val="both"/>
        <w:rPr>
          <w:rStyle w:val="aa"/>
          <w:sz w:val="20"/>
          <w:szCs w:val="20"/>
        </w:rPr>
      </w:pPr>
      <w:r w:rsidRPr="00A84347">
        <w:rPr>
          <w:rStyle w:val="aa"/>
          <w:sz w:val="20"/>
          <w:szCs w:val="20"/>
        </w:rPr>
        <w:t xml:space="preserve">6.1) разработка и утверждение программ комплексного развития систем коммунальной инфраструктуры </w:t>
      </w:r>
      <w:r w:rsidRPr="00A84347">
        <w:rPr>
          <w:rFonts w:ascii="Times New Roman" w:hAnsi="Times New Roman"/>
          <w:sz w:val="20"/>
          <w:szCs w:val="20"/>
        </w:rPr>
        <w:t>Зеньковского сельсовета</w:t>
      </w:r>
      <w:r w:rsidRPr="00A84347">
        <w:rPr>
          <w:rStyle w:val="aa"/>
          <w:sz w:val="20"/>
          <w:szCs w:val="20"/>
        </w:rPr>
        <w:t>,</w:t>
      </w:r>
      <w:r w:rsidRPr="00A84347">
        <w:rPr>
          <w:rFonts w:ascii="Times New Roman" w:hAnsi="Times New Roman"/>
          <w:sz w:val="20"/>
          <w:szCs w:val="20"/>
        </w:rPr>
        <w:t xml:space="preserve"> программ комплексного развития транспортной инфраструктуры Зеньковского сельсовета, программ комплексного развития социальной инфраструктуры Зеньковского сельсовета,</w:t>
      </w:r>
      <w:r w:rsidRPr="00A84347">
        <w:rPr>
          <w:rStyle w:val="aa"/>
          <w:sz w:val="20"/>
          <w:szCs w:val="20"/>
        </w:rPr>
        <w:t xml:space="preserve"> требования к которым устанавливаются Правительством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8) осуществление международных и внешнеэкономических связей в соответствии с федеральными законами;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Style w:val="af2"/>
          <w:rFonts w:ascii="Times New Roman" w:hAnsi="Times New Roman"/>
          <w:sz w:val="20"/>
          <w:szCs w:val="2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A84347">
        <w:rPr>
          <w:rFonts w:ascii="Times New Roman" w:hAnsi="Times New Roman"/>
          <w:sz w:val="20"/>
          <w:szCs w:val="20"/>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9" w:history="1">
        <w:r w:rsidRPr="00A84347">
          <w:rPr>
            <w:rStyle w:val="af6"/>
            <w:rFonts w:ascii="Times New Roman" w:hAnsi="Times New Roman"/>
            <w:sz w:val="20"/>
            <w:szCs w:val="20"/>
          </w:rPr>
          <w:t>законодательством</w:t>
        </w:r>
      </w:hyperlink>
      <w:r w:rsidRPr="00A84347">
        <w:rPr>
          <w:rFonts w:ascii="Times New Roman" w:hAnsi="Times New Roman"/>
          <w:sz w:val="20"/>
          <w:szCs w:val="20"/>
        </w:rPr>
        <w:t xml:space="preserve"> об энергосбережении и о повышении энергетической эффективности;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Зеньковского сельсовета (в том числе дежурств) в целях решения вопросов местного значения поселения, предусмотренных </w:t>
      </w:r>
      <w:hyperlink r:id="rId10" w:history="1">
        <w:r w:rsidRPr="00A84347">
          <w:rPr>
            <w:rStyle w:val="af6"/>
            <w:rFonts w:ascii="Times New Roman" w:hAnsi="Times New Roman"/>
            <w:sz w:val="20"/>
            <w:szCs w:val="20"/>
          </w:rPr>
          <w:t>пунктами 8</w:t>
        </w:r>
      </w:hyperlink>
      <w:r w:rsidRPr="00A84347">
        <w:rPr>
          <w:rFonts w:ascii="Times New Roman" w:hAnsi="Times New Roman"/>
          <w:sz w:val="20"/>
          <w:szCs w:val="20"/>
        </w:rPr>
        <w:t xml:space="preserve"> - </w:t>
      </w:r>
      <w:hyperlink r:id="rId11" w:history="1">
        <w:r w:rsidRPr="00A84347">
          <w:rPr>
            <w:rStyle w:val="af6"/>
            <w:rFonts w:ascii="Times New Roman" w:hAnsi="Times New Roman"/>
            <w:sz w:val="20"/>
            <w:szCs w:val="20"/>
          </w:rPr>
          <w:t>10</w:t>
        </w:r>
      </w:hyperlink>
      <w:r w:rsidRPr="00A84347">
        <w:rPr>
          <w:rFonts w:ascii="Times New Roman" w:hAnsi="Times New Roman"/>
          <w:sz w:val="20"/>
          <w:szCs w:val="20"/>
        </w:rPr>
        <w:t xml:space="preserve">, </w:t>
      </w:r>
      <w:hyperlink r:id="rId12" w:history="1">
        <w:r w:rsidRPr="00A84347">
          <w:rPr>
            <w:rStyle w:val="af6"/>
            <w:rFonts w:ascii="Times New Roman" w:hAnsi="Times New Roman"/>
            <w:sz w:val="20"/>
            <w:szCs w:val="20"/>
          </w:rPr>
          <w:t>17</w:t>
        </w:r>
      </w:hyperlink>
      <w:r w:rsidRPr="00A84347">
        <w:rPr>
          <w:rFonts w:ascii="Times New Roman" w:hAnsi="Times New Roman"/>
          <w:sz w:val="20"/>
          <w:szCs w:val="20"/>
        </w:rPr>
        <w:t xml:space="preserve"> и </w:t>
      </w:r>
      <w:hyperlink r:id="rId13" w:history="1">
        <w:r w:rsidRPr="00A84347">
          <w:rPr>
            <w:rStyle w:val="af6"/>
            <w:rFonts w:ascii="Times New Roman" w:hAnsi="Times New Roman"/>
            <w:sz w:val="20"/>
            <w:szCs w:val="20"/>
          </w:rPr>
          <w:t>20 статьи 4</w:t>
        </w:r>
      </w:hyperlink>
      <w:r w:rsidRPr="00A84347">
        <w:rPr>
          <w:rFonts w:ascii="Times New Roman" w:hAnsi="Times New Roman"/>
          <w:sz w:val="20"/>
          <w:szCs w:val="20"/>
        </w:rPr>
        <w:t xml:space="preserve"> настоящего Устава.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К социально значимым работам могут быть отнесены только работы, не требующие специальной профессиональной подготовки.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r w:rsidRPr="00A84347">
        <w:rPr>
          <w:rFonts w:ascii="Times New Roman" w:hAnsi="Times New Roman"/>
          <w:b/>
          <w:sz w:val="20"/>
          <w:szCs w:val="20"/>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Органы местного самоуправления Зеньковского сельсовета имеют право на: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создание музеев поселения;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2)совершение нотариальных действий, предусмотренных законодательством, в случае отсутствия в поселении нотариуса;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участие в осуществлении деятельности по опеке и попечительству;</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7) создание муниципальной пожарной охраны;</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8) создание условий для развития туризма;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lastRenderedPageBreak/>
        <w:t xml:space="preserve">9) оказание поддержки общественным наблюдательным комиссиям, осуществляющим общественный </w:t>
      </w:r>
      <w:proofErr w:type="gramStart"/>
      <w:r w:rsidRPr="00A84347">
        <w:rPr>
          <w:rFonts w:ascii="Times New Roman" w:hAnsi="Times New Roman"/>
          <w:sz w:val="20"/>
          <w:szCs w:val="20"/>
        </w:rPr>
        <w:t>контроль за</w:t>
      </w:r>
      <w:proofErr w:type="gramEnd"/>
      <w:r w:rsidRPr="00A84347">
        <w:rPr>
          <w:rFonts w:ascii="Times New Roman" w:hAnsi="Times New Roman"/>
          <w:sz w:val="20"/>
          <w:szCs w:val="20"/>
        </w:rPr>
        <w:t xml:space="preserve"> обеспечением прав человека и содействие лицам, находящимся в местах принудительного содержания.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A84347">
          <w:rPr>
            <w:rStyle w:val="af6"/>
            <w:rFonts w:ascii="Times New Roman" w:hAnsi="Times New Roman"/>
            <w:sz w:val="20"/>
            <w:szCs w:val="20"/>
          </w:rPr>
          <w:t>законом</w:t>
        </w:r>
      </w:hyperlink>
      <w:r w:rsidRPr="00A84347">
        <w:rPr>
          <w:rFonts w:ascii="Times New Roman" w:hAnsi="Times New Roman"/>
          <w:sz w:val="20"/>
          <w:szCs w:val="20"/>
        </w:rPr>
        <w:t xml:space="preserve"> от 24 ноября 1995 года N 181-ФЗ "О социальной защите инвалидов в Российской Федерации";</w:t>
      </w:r>
    </w:p>
    <w:p w:rsidR="00A5698C" w:rsidRPr="00A84347" w:rsidRDefault="00A5698C" w:rsidP="00A5698C">
      <w:pPr>
        <w:jc w:val="both"/>
        <w:rPr>
          <w:rFonts w:ascii="Times New Roman" w:hAnsi="Times New Roman"/>
          <w:color w:val="548DD4" w:themeColor="text2" w:themeTint="99"/>
          <w:sz w:val="20"/>
          <w:szCs w:val="20"/>
        </w:rPr>
      </w:pPr>
      <w:r w:rsidRPr="00A84347">
        <w:rPr>
          <w:rFonts w:ascii="Times New Roman" w:hAnsi="Times New Roman"/>
          <w:color w:val="548DD4" w:themeColor="text2" w:themeTint="99"/>
          <w:sz w:val="20"/>
          <w:szCs w:val="20"/>
        </w:rPr>
        <w:t xml:space="preserve">       11) исключить;</w:t>
      </w:r>
    </w:p>
    <w:p w:rsidR="007346E8" w:rsidRPr="00A84347" w:rsidRDefault="00A5698C" w:rsidP="007346E8">
      <w:pPr>
        <w:jc w:val="both"/>
        <w:rPr>
          <w:rFonts w:ascii="Times New Roman" w:hAnsi="Times New Roman"/>
          <w:color w:val="548DD4" w:themeColor="text2" w:themeTint="99"/>
          <w:sz w:val="20"/>
          <w:szCs w:val="20"/>
        </w:rPr>
      </w:pPr>
      <w:r w:rsidRPr="00A84347">
        <w:rPr>
          <w:rFonts w:ascii="Times New Roman" w:hAnsi="Times New Roman"/>
          <w:sz w:val="20"/>
          <w:szCs w:val="20"/>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A84347">
        <w:rPr>
          <w:rFonts w:ascii="Times New Roman" w:hAnsi="Times New Roman"/>
          <w:sz w:val="20"/>
          <w:szCs w:val="20"/>
        </w:rPr>
        <w:t>.</w:t>
      </w:r>
      <w:proofErr w:type="gramEnd"/>
      <w:r w:rsidR="007346E8" w:rsidRPr="00A84347">
        <w:rPr>
          <w:rFonts w:ascii="Times New Roman" w:hAnsi="Times New Roman"/>
          <w:sz w:val="20"/>
          <w:szCs w:val="20"/>
        </w:rPr>
        <w:t xml:space="preserve">            - </w:t>
      </w:r>
      <w:r w:rsidR="007346E8" w:rsidRPr="00A84347">
        <w:rPr>
          <w:rFonts w:ascii="Times New Roman" w:hAnsi="Times New Roman"/>
          <w:color w:val="548DD4" w:themeColor="text2" w:themeTint="99"/>
          <w:sz w:val="20"/>
          <w:szCs w:val="20"/>
        </w:rPr>
        <w:t>«</w:t>
      </w:r>
      <w:proofErr w:type="gramStart"/>
      <w:r w:rsidR="007346E8" w:rsidRPr="00A84347">
        <w:rPr>
          <w:rFonts w:ascii="Times New Roman" w:hAnsi="Times New Roman"/>
          <w:i/>
          <w:color w:val="548DD4" w:themeColor="text2" w:themeTint="99"/>
          <w:sz w:val="20"/>
          <w:szCs w:val="20"/>
          <w:shd w:val="clear" w:color="auto" w:fill="FFFFFF"/>
        </w:rPr>
        <w:t>п</w:t>
      </w:r>
      <w:proofErr w:type="gramEnd"/>
      <w:r w:rsidR="007346E8" w:rsidRPr="00A84347">
        <w:rPr>
          <w:rFonts w:ascii="Times New Roman" w:hAnsi="Times New Roman"/>
          <w:i/>
          <w:color w:val="548DD4" w:themeColor="text2" w:themeTint="99"/>
          <w:sz w:val="20"/>
          <w:szCs w:val="20"/>
          <w:shd w:val="clear" w:color="auto" w:fill="FFFFFF"/>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7346E8" w:rsidRPr="00A84347">
        <w:rPr>
          <w:rFonts w:ascii="Times New Roman" w:hAnsi="Times New Roman"/>
          <w:color w:val="548DD4" w:themeColor="text2" w:themeTint="99"/>
          <w:sz w:val="20"/>
          <w:szCs w:val="20"/>
        </w:rPr>
        <w:t>».</w:t>
      </w:r>
    </w:p>
    <w:p w:rsidR="007346E8" w:rsidRPr="00A84347" w:rsidRDefault="007346E8" w:rsidP="00A5698C">
      <w:pPr>
        <w:jc w:val="both"/>
        <w:rPr>
          <w:rFonts w:ascii="Times New Roman" w:hAnsi="Times New Roman"/>
          <w:sz w:val="20"/>
          <w:szCs w:val="20"/>
        </w:rPr>
      </w:pPr>
    </w:p>
    <w:p w:rsidR="00A5698C" w:rsidRPr="00A84347" w:rsidRDefault="00A5698C" w:rsidP="00A5698C">
      <w:pPr>
        <w:jc w:val="both"/>
        <w:rPr>
          <w:rFonts w:ascii="Times New Roman" w:hAnsi="Times New Roman"/>
          <w:i/>
          <w:color w:val="5F497A" w:themeColor="accent4" w:themeShade="BF"/>
          <w:sz w:val="20"/>
          <w:szCs w:val="20"/>
        </w:rPr>
      </w:pPr>
      <w:r w:rsidRPr="00A84347">
        <w:rPr>
          <w:rFonts w:ascii="Times New Roman" w:hAnsi="Times New Roman"/>
          <w:sz w:val="20"/>
          <w:szCs w:val="20"/>
        </w:rPr>
        <w:t xml:space="preserve">       </w:t>
      </w:r>
      <w:r w:rsidRPr="00A84347">
        <w:rPr>
          <w:rFonts w:ascii="Times New Roman" w:eastAsia="Calibri" w:hAnsi="Times New Roman"/>
          <w:sz w:val="20"/>
          <w:szCs w:val="20"/>
          <w:highlight w:val="yellow"/>
        </w:rPr>
        <w:t xml:space="preserve">13). </w:t>
      </w:r>
      <w:r w:rsidRPr="00A84347">
        <w:rPr>
          <w:rFonts w:ascii="Times New Roman" w:eastAsia="Calibri" w:hAnsi="Times New Roman"/>
          <w:i/>
          <w:color w:val="5F497A" w:themeColor="accent4" w:themeShade="BF"/>
          <w:sz w:val="20"/>
          <w:szCs w:val="20"/>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A84347">
        <w:rPr>
          <w:rFonts w:ascii="Times New Roman" w:hAnsi="Times New Roman"/>
          <w:i/>
          <w:color w:val="5F497A" w:themeColor="accent4" w:themeShade="BF"/>
          <w:sz w:val="20"/>
          <w:szCs w:val="20"/>
        </w:rPr>
        <w:t xml:space="preserve"> </w:t>
      </w:r>
    </w:p>
    <w:p w:rsidR="00A5698C" w:rsidRPr="00A84347" w:rsidRDefault="00A5698C" w:rsidP="00A5698C">
      <w:pPr>
        <w:shd w:val="clear" w:color="auto" w:fill="FFFFFF"/>
        <w:spacing w:line="290" w:lineRule="atLeast"/>
        <w:ind w:firstLine="540"/>
        <w:jc w:val="both"/>
        <w:rPr>
          <w:rFonts w:ascii="Times New Roman" w:hAnsi="Times New Roman"/>
          <w:sz w:val="20"/>
          <w:szCs w:val="20"/>
        </w:rPr>
      </w:pPr>
      <w:r w:rsidRPr="00A84347">
        <w:rPr>
          <w:rFonts w:ascii="Times New Roman" w:hAnsi="Times New Roman"/>
          <w:color w:val="5F497A" w:themeColor="accent4" w:themeShade="BF"/>
          <w:sz w:val="20"/>
          <w:szCs w:val="20"/>
        </w:rPr>
        <w:t>14.</w:t>
      </w:r>
      <w:r w:rsidRPr="00A84347">
        <w:rPr>
          <w:rStyle w:val="blk"/>
          <w:color w:val="000000"/>
          <w:sz w:val="20"/>
          <w:szCs w:val="20"/>
        </w:rPr>
        <w:t>осуществление мероприятий по защите прав потребителей, предусмотренных </w:t>
      </w:r>
      <w:hyperlink r:id="rId15" w:anchor="dst0" w:history="1">
        <w:r w:rsidRPr="00A84347">
          <w:rPr>
            <w:rStyle w:val="af6"/>
            <w:color w:val="000000"/>
            <w:sz w:val="20"/>
            <w:szCs w:val="20"/>
          </w:rPr>
          <w:t>Законом</w:t>
        </w:r>
      </w:hyperlink>
      <w:r w:rsidRPr="00A84347">
        <w:rPr>
          <w:rStyle w:val="blk"/>
          <w:color w:val="000000"/>
          <w:sz w:val="20"/>
          <w:szCs w:val="20"/>
        </w:rPr>
        <w:t> Российской Федерации от 7 февраля 1992 года №2300-1 «О защите прав потребителей»;</w:t>
      </w:r>
      <w:r w:rsidRPr="00A84347">
        <w:rPr>
          <w:rFonts w:ascii="Times New Roman" w:hAnsi="Times New Roman"/>
          <w:sz w:val="20"/>
          <w:szCs w:val="20"/>
        </w:rPr>
        <w:t xml:space="preserve"> </w:t>
      </w:r>
    </w:p>
    <w:p w:rsidR="00A5698C" w:rsidRPr="00A84347" w:rsidRDefault="00A5698C" w:rsidP="00A5698C">
      <w:pPr>
        <w:shd w:val="clear" w:color="auto" w:fill="FFFFFF"/>
        <w:spacing w:line="290" w:lineRule="atLeast"/>
        <w:ind w:firstLine="540"/>
        <w:jc w:val="both"/>
        <w:rPr>
          <w:color w:val="000000"/>
          <w:sz w:val="20"/>
          <w:szCs w:val="20"/>
        </w:rPr>
      </w:pPr>
      <w:r w:rsidRPr="00A84347">
        <w:rPr>
          <w:rStyle w:val="blk"/>
          <w:sz w:val="20"/>
          <w:szCs w:val="20"/>
        </w:rPr>
        <w:t>15)</w:t>
      </w:r>
      <w:r w:rsidRPr="00A84347">
        <w:rPr>
          <w:rFonts w:ascii="Times New Roman" w:hAnsi="Times New Roman"/>
          <w:color w:val="000000"/>
          <w:spacing w:val="3"/>
          <w:sz w:val="20"/>
          <w:szCs w:val="20"/>
        </w:rPr>
        <w:t> </w:t>
      </w:r>
      <w:r w:rsidRPr="00A84347">
        <w:rPr>
          <w:rFonts w:ascii="Arial" w:hAnsi="Arial" w:cs="Arial"/>
          <w:i/>
          <w:color w:val="000000"/>
          <w:spacing w:val="3"/>
          <w:sz w:val="20"/>
          <w:szCs w:val="20"/>
        </w:rPr>
        <w:t>Осуществление деятельности по обращению с животными без владельцев и осуществление иной деятельности, предусмотренной  Федеральным законом от27.12.2018 №498-ФЗ « Об ответственном обращении с животными и о внесении изменений в отдельные законодательные акты Российской Федерации»</w:t>
      </w:r>
    </w:p>
    <w:p w:rsidR="00A5698C" w:rsidRPr="00A84347" w:rsidRDefault="00A5698C" w:rsidP="00A5698C">
      <w:pPr>
        <w:jc w:val="both"/>
        <w:rPr>
          <w:rFonts w:ascii="Times New Roman" w:hAnsi="Times New Roman"/>
          <w:sz w:val="20"/>
          <w:szCs w:val="20"/>
        </w:rPr>
      </w:pPr>
      <w:r w:rsidRPr="00A84347">
        <w:rPr>
          <w:rFonts w:ascii="Times New Roman" w:hAnsi="Times New Roman"/>
          <w:sz w:val="20"/>
          <w:szCs w:val="20"/>
        </w:rPr>
        <w:t xml:space="preserve">2. </w:t>
      </w:r>
      <w:proofErr w:type="gramStart"/>
      <w:r w:rsidRPr="00A84347">
        <w:rPr>
          <w:rFonts w:ascii="Times New Roman" w:hAnsi="Times New Roman"/>
          <w:sz w:val="20"/>
          <w:szCs w:val="20"/>
        </w:rPr>
        <w:t xml:space="preserve">Органы местного самоуправления Зеньковского сельсовета вправе решать вопросы, указанные в </w:t>
      </w:r>
      <w:hyperlink r:id="rId16" w:history="1">
        <w:r w:rsidRPr="00A84347">
          <w:rPr>
            <w:rStyle w:val="af6"/>
            <w:rFonts w:ascii="Times New Roman" w:hAnsi="Times New Roman"/>
            <w:sz w:val="20"/>
            <w:szCs w:val="20"/>
          </w:rPr>
          <w:t>части 1</w:t>
        </w:r>
      </w:hyperlink>
      <w:r w:rsidRPr="00A84347">
        <w:rPr>
          <w:rFonts w:ascii="Times New Roman" w:hAnsi="Times New Roman"/>
          <w:sz w:val="20"/>
          <w:szCs w:val="20"/>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Pr="00A84347">
          <w:rPr>
            <w:rStyle w:val="af6"/>
            <w:rFonts w:ascii="Times New Roman" w:hAnsi="Times New Roman"/>
            <w:sz w:val="20"/>
            <w:szCs w:val="20"/>
          </w:rPr>
          <w:t>статьей 19</w:t>
        </w:r>
      </w:hyperlink>
      <w:r w:rsidRPr="00A84347">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A84347">
        <w:rPr>
          <w:rFonts w:ascii="Times New Roman" w:hAnsi="Times New Roman"/>
          <w:sz w:val="20"/>
          <w:szCs w:val="20"/>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pStyle w:val="21"/>
        <w:ind w:firstLine="540"/>
        <w:jc w:val="both"/>
        <w:rPr>
          <w:sz w:val="20"/>
          <w:szCs w:val="20"/>
        </w:rPr>
      </w:pPr>
      <w:r w:rsidRPr="00A84347">
        <w:rPr>
          <w:sz w:val="20"/>
          <w:szCs w:val="20"/>
        </w:rPr>
        <w:t>Статья 7. Осуществление органами местного самоуправления Зеньковского сельсовета отдельных государственных полномочий</w:t>
      </w:r>
    </w:p>
    <w:p w:rsidR="00A5698C" w:rsidRPr="00A84347" w:rsidRDefault="00A5698C" w:rsidP="00A5698C">
      <w:pPr>
        <w:pStyle w:val="21"/>
        <w:ind w:firstLine="540"/>
        <w:jc w:val="both"/>
        <w:rPr>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III</w:t>
      </w:r>
      <w:r w:rsidRPr="00A84347">
        <w:rPr>
          <w:rFonts w:ascii="Times New Roman" w:hAnsi="Times New Roman"/>
          <w:b/>
          <w:sz w:val="20"/>
          <w:szCs w:val="20"/>
        </w:rPr>
        <w:t>. Формы, порядок и гарантии участия населения Зеньковского сельсовета в осуществлении местного самоуправления</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b/>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8. Местный референдум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В целях решения непосредственно населением вопросов местного значения проводится местный референдум.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2.Местный референдум  проводится на всей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3.Решение о назначении местного референдума принимается Зеньковского сельским Советом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1) по инициативе, выдвинутой гражданами Российской Федерации, имеющими право на участие в местном референдуме;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по инициативе Зеньковского сельского Совета народных депутатов и главы Зеньковского сельсовета, выдвинутой ими совместно.</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w:t>
      </w:r>
      <w:proofErr w:type="gramStart"/>
      <w:r w:rsidRPr="00A84347">
        <w:rPr>
          <w:rFonts w:ascii="Times New Roman" w:hAnsi="Times New Roman"/>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сельсовета в соответствии с федеральным законом, но не может быть менее 25 подписей.</w:t>
      </w:r>
      <w:proofErr w:type="gramEnd"/>
    </w:p>
    <w:p w:rsidR="00A5698C" w:rsidRPr="00A84347" w:rsidRDefault="00A5698C" w:rsidP="00A5698C">
      <w:pPr>
        <w:pStyle w:val="21"/>
        <w:ind w:firstLine="709"/>
        <w:jc w:val="both"/>
        <w:rPr>
          <w:b w:val="0"/>
          <w:bCs/>
          <w:sz w:val="20"/>
          <w:szCs w:val="20"/>
        </w:rPr>
      </w:pPr>
      <w:r w:rsidRPr="00A84347">
        <w:rPr>
          <w:b w:val="0"/>
          <w:bCs/>
          <w:sz w:val="20"/>
          <w:szCs w:val="20"/>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A84347">
        <w:rPr>
          <w:b w:val="0"/>
          <w:bCs/>
          <w:sz w:val="20"/>
          <w:szCs w:val="20"/>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A84347">
        <w:rPr>
          <w:b w:val="0"/>
          <w:bCs/>
          <w:sz w:val="20"/>
          <w:szCs w:val="20"/>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Pr="00A84347">
        <w:rPr>
          <w:b w:val="0"/>
          <w:sz w:val="20"/>
          <w:szCs w:val="20"/>
        </w:rPr>
        <w:t>Зеньковским сельским Советом народных депутатов и главой Зеньковского сельсовета</w:t>
      </w:r>
      <w:r w:rsidRPr="00A84347">
        <w:rPr>
          <w:b w:val="0"/>
          <w:bCs/>
          <w:sz w:val="20"/>
          <w:szCs w:val="20"/>
        </w:rPr>
        <w:t xml:space="preserve"> оформляется правовыми актами </w:t>
      </w:r>
      <w:r w:rsidRPr="00A84347">
        <w:rPr>
          <w:b w:val="0"/>
          <w:sz w:val="20"/>
          <w:szCs w:val="20"/>
        </w:rPr>
        <w:t>Зеньковского сельского Совета народных депутатов</w:t>
      </w:r>
      <w:r w:rsidRPr="00A84347">
        <w:rPr>
          <w:b w:val="0"/>
          <w:bCs/>
          <w:sz w:val="20"/>
          <w:szCs w:val="20"/>
        </w:rPr>
        <w:t xml:space="preserve"> и главы </w:t>
      </w:r>
      <w:r w:rsidRPr="00A84347">
        <w:rPr>
          <w:b w:val="0"/>
          <w:sz w:val="20"/>
          <w:szCs w:val="20"/>
        </w:rPr>
        <w:t>Зеньковского сельсовета</w:t>
      </w:r>
      <w:r w:rsidRPr="00A84347">
        <w:rPr>
          <w:b w:val="0"/>
          <w:bCs/>
          <w:sz w:val="20"/>
          <w:szCs w:val="20"/>
        </w:rPr>
        <w:t>.</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6. Для назначения референдума инициативная группа по проведению референдума должна представить в </w:t>
      </w:r>
      <w:r w:rsidR="00A41DF4" w:rsidRPr="004055E0">
        <w:rPr>
          <w:rFonts w:ascii="Times New Roman" w:hAnsi="Times New Roman"/>
          <w:sz w:val="26"/>
          <w:szCs w:val="26"/>
        </w:rPr>
        <w:t>территориальную избирательную комиссию Константиновского района</w:t>
      </w:r>
      <w:r w:rsidR="00A41DF4" w:rsidRPr="00A84347">
        <w:rPr>
          <w:rFonts w:ascii="Times New Roman" w:hAnsi="Times New Roman"/>
          <w:bCs/>
          <w:sz w:val="20"/>
          <w:szCs w:val="20"/>
        </w:rPr>
        <w:t xml:space="preserve"> </w:t>
      </w:r>
      <w:r w:rsidRPr="00A84347">
        <w:rPr>
          <w:rFonts w:ascii="Times New Roman" w:hAnsi="Times New Roman"/>
          <w:bCs/>
          <w:sz w:val="20"/>
          <w:szCs w:val="20"/>
        </w:rPr>
        <w:t>подписи участников референдума в поддержку инициативы его проведения.</w:t>
      </w:r>
    </w:p>
    <w:p w:rsidR="00A5698C" w:rsidRPr="00A84347" w:rsidRDefault="00A5698C" w:rsidP="00A5698C">
      <w:pPr>
        <w:pStyle w:val="21"/>
        <w:ind w:firstLine="709"/>
        <w:jc w:val="both"/>
        <w:rPr>
          <w:b w:val="0"/>
          <w:bCs/>
          <w:sz w:val="20"/>
          <w:szCs w:val="20"/>
        </w:rPr>
      </w:pPr>
      <w:r w:rsidRPr="00A84347">
        <w:rPr>
          <w:b w:val="0"/>
          <w:bCs/>
          <w:sz w:val="20"/>
          <w:szCs w:val="20"/>
        </w:rPr>
        <w:t xml:space="preserve">7. </w:t>
      </w:r>
      <w:proofErr w:type="gramStart"/>
      <w:r w:rsidRPr="00A84347">
        <w:rPr>
          <w:b w:val="0"/>
          <w:bCs/>
          <w:sz w:val="20"/>
          <w:szCs w:val="20"/>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8. Инициативная группа по проведению референдума обращается в </w:t>
      </w:r>
      <w:r w:rsidR="00A41DF4" w:rsidRPr="004055E0">
        <w:rPr>
          <w:rFonts w:ascii="Times New Roman" w:hAnsi="Times New Roman"/>
          <w:sz w:val="26"/>
          <w:szCs w:val="26"/>
        </w:rPr>
        <w:t>территориальную избирательную комиссию Константиновского района</w:t>
      </w:r>
      <w:r w:rsidRPr="00A84347">
        <w:rPr>
          <w:rFonts w:ascii="Times New Roman" w:hAnsi="Times New Roman"/>
          <w:bCs/>
          <w:sz w:val="20"/>
          <w:szCs w:val="20"/>
        </w:rPr>
        <w:t>, которая со дня обращения инициативной группы действует в качестве комиссии референдума, с ходатайством о регистрации группы.</w:t>
      </w:r>
    </w:p>
    <w:p w:rsidR="00A5698C" w:rsidRPr="00A84347" w:rsidRDefault="00A5698C" w:rsidP="00A5698C">
      <w:pPr>
        <w:pStyle w:val="21"/>
        <w:ind w:firstLine="709"/>
        <w:jc w:val="both"/>
        <w:rPr>
          <w:b w:val="0"/>
          <w:bCs/>
          <w:sz w:val="20"/>
          <w:szCs w:val="20"/>
        </w:rPr>
      </w:pPr>
      <w:r w:rsidRPr="00A84347">
        <w:rPr>
          <w:b w:val="0"/>
          <w:bCs/>
          <w:sz w:val="20"/>
          <w:szCs w:val="20"/>
        </w:rPr>
        <w:t xml:space="preserve">9. </w:t>
      </w:r>
      <w:r w:rsidR="00A41DF4">
        <w:rPr>
          <w:b w:val="0"/>
          <w:szCs w:val="26"/>
        </w:rPr>
        <w:t>Т</w:t>
      </w:r>
      <w:r w:rsidR="00A41DF4" w:rsidRPr="00A41DF4">
        <w:rPr>
          <w:b w:val="0"/>
          <w:szCs w:val="26"/>
        </w:rPr>
        <w:t>ерриториальная избирательная комиссия Константиновского района</w:t>
      </w:r>
      <w:r w:rsidR="00A41DF4" w:rsidRPr="00A84347">
        <w:rPr>
          <w:b w:val="0"/>
          <w:bCs/>
          <w:sz w:val="20"/>
          <w:szCs w:val="20"/>
        </w:rPr>
        <w:t xml:space="preserve"> </w:t>
      </w:r>
      <w:r w:rsidRPr="00A84347">
        <w:rPr>
          <w:b w:val="0"/>
          <w:bCs/>
          <w:sz w:val="20"/>
          <w:szCs w:val="20"/>
        </w:rPr>
        <w:t xml:space="preserve">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w:t>
      </w:r>
    </w:p>
    <w:p w:rsidR="00A5698C" w:rsidRPr="00A84347" w:rsidRDefault="00A5698C" w:rsidP="00A5698C">
      <w:pPr>
        <w:pStyle w:val="21"/>
        <w:jc w:val="both"/>
        <w:rPr>
          <w:b w:val="0"/>
          <w:bCs/>
          <w:sz w:val="20"/>
          <w:szCs w:val="20"/>
        </w:rPr>
      </w:pPr>
      <w:r w:rsidRPr="00A84347">
        <w:rPr>
          <w:b w:val="0"/>
          <w:bCs/>
          <w:sz w:val="20"/>
          <w:szCs w:val="20"/>
        </w:rPr>
        <w:t xml:space="preserve">решение о направлении их </w:t>
      </w:r>
      <w:proofErr w:type="gramStart"/>
      <w:r w:rsidRPr="00A84347">
        <w:rPr>
          <w:b w:val="0"/>
          <w:bCs/>
          <w:sz w:val="20"/>
          <w:szCs w:val="20"/>
        </w:rPr>
        <w:t>в</w:t>
      </w:r>
      <w:proofErr w:type="gramEnd"/>
      <w:r w:rsidRPr="00A84347">
        <w:rPr>
          <w:b w:val="0"/>
          <w:bCs/>
          <w:sz w:val="20"/>
          <w:szCs w:val="20"/>
        </w:rPr>
        <w:t xml:space="preserve"> </w:t>
      </w:r>
      <w:proofErr w:type="gramStart"/>
      <w:r w:rsidRPr="00A84347">
        <w:rPr>
          <w:b w:val="0"/>
          <w:bCs/>
          <w:sz w:val="20"/>
          <w:szCs w:val="20"/>
        </w:rPr>
        <w:t>Зеньковский</w:t>
      </w:r>
      <w:proofErr w:type="gramEnd"/>
      <w:r w:rsidRPr="00A84347">
        <w:rPr>
          <w:b w:val="0"/>
          <w:bCs/>
          <w:sz w:val="20"/>
          <w:szCs w:val="20"/>
        </w:rPr>
        <w:t xml:space="preserve"> сельский Совет народных депутатов либо об отказе в регистрации инициативной группы.</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10.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11. Если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A5698C" w:rsidRPr="00A84347" w:rsidRDefault="00A5698C" w:rsidP="00A5698C">
      <w:pPr>
        <w:pStyle w:val="21"/>
        <w:ind w:firstLine="709"/>
        <w:jc w:val="both"/>
        <w:rPr>
          <w:b w:val="0"/>
          <w:bCs/>
          <w:sz w:val="20"/>
          <w:szCs w:val="20"/>
        </w:rPr>
      </w:pPr>
      <w:r w:rsidRPr="00A84347">
        <w:rPr>
          <w:b w:val="0"/>
          <w:bCs/>
          <w:sz w:val="20"/>
          <w:szCs w:val="20"/>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A84347">
        <w:rPr>
          <w:bCs/>
          <w:sz w:val="20"/>
          <w:szCs w:val="20"/>
        </w:rPr>
        <w:t xml:space="preserve"> </w:t>
      </w:r>
      <w:r w:rsidRPr="00A84347">
        <w:rPr>
          <w:b w:val="0"/>
          <w:bCs/>
          <w:sz w:val="20"/>
          <w:szCs w:val="20"/>
        </w:rPr>
        <w:t xml:space="preserve">соответствия вопроса, выносимого на референдум, требованиям федерального и регионального законодательства. </w:t>
      </w:r>
    </w:p>
    <w:p w:rsidR="00A5698C" w:rsidRPr="00A84347" w:rsidRDefault="00A5698C" w:rsidP="00A5698C">
      <w:pPr>
        <w:pStyle w:val="a9"/>
        <w:ind w:firstLine="709"/>
        <w:rPr>
          <w:sz w:val="20"/>
          <w:szCs w:val="20"/>
        </w:rPr>
      </w:pPr>
      <w:r w:rsidRPr="00A84347">
        <w:rPr>
          <w:sz w:val="20"/>
          <w:szCs w:val="20"/>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sz w:val="20"/>
          <w:szCs w:val="20"/>
        </w:rPr>
        <w:t xml:space="preserve">Итоги голосования и принятое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 решение подлежат официальному опубликованию.</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15.Органы местного самоуправления Зеньковского  сельсовета обеспечивают исполнение принятого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 решения в соответствии с разграничением полномочий между ними.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9. Муниципальные выборы</w:t>
      </w:r>
    </w:p>
    <w:p w:rsidR="00A5698C" w:rsidRPr="00A84347" w:rsidRDefault="00A5698C" w:rsidP="00A5698C">
      <w:pPr>
        <w:spacing w:after="0" w:line="240" w:lineRule="auto"/>
        <w:ind w:firstLine="720"/>
        <w:jc w:val="both"/>
        <w:rPr>
          <w:rFonts w:ascii="Times New Roman" w:hAnsi="Times New Roman"/>
          <w:sz w:val="20"/>
          <w:szCs w:val="20"/>
        </w:rPr>
      </w:pP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sz w:val="20"/>
          <w:szCs w:val="20"/>
        </w:rPr>
        <w:lastRenderedPageBreak/>
        <w:t xml:space="preserve">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w:t>
      </w:r>
      <w:r w:rsidR="00A41DF4">
        <w:rPr>
          <w:rFonts w:ascii="Times New Roman" w:hAnsi="Times New Roman"/>
          <w:sz w:val="26"/>
          <w:szCs w:val="26"/>
        </w:rPr>
        <w:t>территориальная избирательная комиссия</w:t>
      </w:r>
      <w:r w:rsidR="00A41DF4" w:rsidRPr="004055E0">
        <w:rPr>
          <w:rFonts w:ascii="Times New Roman" w:hAnsi="Times New Roman"/>
          <w:sz w:val="26"/>
          <w:szCs w:val="26"/>
        </w:rPr>
        <w:t xml:space="preserve"> Константиновского района</w:t>
      </w:r>
      <w:r w:rsidR="00A41DF4" w:rsidRPr="00A84347">
        <w:rPr>
          <w:rFonts w:ascii="Times New Roman" w:hAnsi="Times New Roman"/>
          <w:sz w:val="20"/>
          <w:szCs w:val="20"/>
        </w:rPr>
        <w:t xml:space="preserve"> </w:t>
      </w:r>
      <w:r w:rsidRPr="00A84347">
        <w:rPr>
          <w:rFonts w:ascii="Times New Roman" w:hAnsi="Times New Roman"/>
          <w:sz w:val="20"/>
          <w:szCs w:val="20"/>
        </w:rPr>
        <w:t>определяет избранного кандидата по жребию.</w:t>
      </w:r>
      <w:r w:rsidRPr="00A84347">
        <w:rPr>
          <w:rStyle w:val="40"/>
          <w:sz w:val="20"/>
          <w:szCs w:val="20"/>
        </w:rPr>
        <w:t xml:space="preserve"> </w:t>
      </w:r>
      <w:r w:rsidRPr="00A84347">
        <w:rPr>
          <w:rStyle w:val="aa"/>
          <w:sz w:val="20"/>
          <w:szCs w:val="20"/>
        </w:rPr>
        <w:t xml:space="preserve">Выборы депутатов </w:t>
      </w:r>
      <w:r w:rsidRPr="00A84347">
        <w:rPr>
          <w:rFonts w:ascii="Times New Roman" w:hAnsi="Times New Roman"/>
          <w:sz w:val="20"/>
          <w:szCs w:val="20"/>
        </w:rPr>
        <w:t>Зеньковского</w:t>
      </w:r>
      <w:r w:rsidRPr="00A84347">
        <w:rPr>
          <w:rStyle w:val="aa"/>
          <w:sz w:val="20"/>
          <w:szCs w:val="20"/>
        </w:rPr>
        <w:t xml:space="preserve"> сельского Совета народных депутатов проводятся по одному </w:t>
      </w:r>
      <w:proofErr w:type="spellStart"/>
      <w:r w:rsidRPr="00A84347">
        <w:rPr>
          <w:rStyle w:val="aa"/>
          <w:sz w:val="20"/>
          <w:szCs w:val="20"/>
        </w:rPr>
        <w:t>семимандатному</w:t>
      </w:r>
      <w:proofErr w:type="spellEnd"/>
      <w:r w:rsidRPr="00A84347">
        <w:rPr>
          <w:rStyle w:val="aa"/>
          <w:sz w:val="20"/>
          <w:szCs w:val="20"/>
        </w:rPr>
        <w:t xml:space="preserve"> избирательному округу.</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w:t>
      </w:r>
      <w:proofErr w:type="gramStart"/>
      <w:r w:rsidRPr="00A84347">
        <w:rPr>
          <w:rFonts w:ascii="Times New Roman" w:hAnsi="Times New Roman"/>
          <w:sz w:val="20"/>
          <w:szCs w:val="20"/>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w:t>
      </w:r>
      <w:smartTag w:uri="urn:schemas-microsoft-com:office:smarttags" w:element="metricconverter">
        <w:smartTagPr>
          <w:attr w:name="ProductID" w:val="2002 г"/>
        </w:smartTagPr>
        <w:r w:rsidRPr="00A84347">
          <w:rPr>
            <w:rFonts w:ascii="Times New Roman" w:hAnsi="Times New Roman"/>
            <w:sz w:val="20"/>
            <w:szCs w:val="20"/>
          </w:rPr>
          <w:t>2002 г</w:t>
        </w:r>
      </w:smartTag>
      <w:r w:rsidRPr="00A84347">
        <w:rPr>
          <w:rFonts w:ascii="Times New Roman" w:hAnsi="Times New Roman"/>
          <w:sz w:val="20"/>
          <w:szCs w:val="20"/>
        </w:rPr>
        <w:t>.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Итоги муниципальных выборов подлежат официальному опубликованию.</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21"/>
        <w:ind w:firstLine="709"/>
        <w:jc w:val="both"/>
        <w:rPr>
          <w:sz w:val="20"/>
          <w:szCs w:val="20"/>
        </w:rPr>
      </w:pPr>
      <w:r w:rsidRPr="00A84347">
        <w:rPr>
          <w:sz w:val="20"/>
          <w:szCs w:val="20"/>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A5698C" w:rsidRPr="00A84347" w:rsidRDefault="00A5698C" w:rsidP="00A5698C">
      <w:pPr>
        <w:pStyle w:val="ConsPlusNormal"/>
        <w:ind w:firstLine="709"/>
        <w:jc w:val="both"/>
        <w:rPr>
          <w:rFonts w:ascii="Times New Roman" w:hAnsi="Times New Roman" w:cs="Times New Roman"/>
        </w:rPr>
      </w:pPr>
      <w:r w:rsidRPr="00A84347">
        <w:rPr>
          <w:rFonts w:ascii="Times New Roman" w:hAnsi="Times New Roman" w:cs="Times New Roman"/>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A5698C" w:rsidRPr="00A84347" w:rsidRDefault="00A5698C" w:rsidP="00A5698C">
      <w:pPr>
        <w:pStyle w:val="21"/>
        <w:ind w:firstLine="709"/>
        <w:jc w:val="both"/>
        <w:rPr>
          <w:b w:val="0"/>
          <w:sz w:val="20"/>
          <w:szCs w:val="20"/>
        </w:rPr>
      </w:pPr>
      <w:r w:rsidRPr="00A84347">
        <w:rPr>
          <w:b w:val="0"/>
          <w:sz w:val="20"/>
          <w:szCs w:val="20"/>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A5698C" w:rsidRPr="00A84347" w:rsidRDefault="00A5698C" w:rsidP="00A5698C">
      <w:pPr>
        <w:pStyle w:val="ConsPlusNormal"/>
        <w:ind w:firstLine="709"/>
        <w:jc w:val="both"/>
        <w:rPr>
          <w:rFonts w:ascii="Times New Roman" w:hAnsi="Times New Roman" w:cs="Times New Roman"/>
        </w:rPr>
      </w:pPr>
      <w:r w:rsidRPr="00A84347">
        <w:rPr>
          <w:rFonts w:ascii="Times New Roman" w:hAnsi="Times New Roman" w:cs="Times New Roman"/>
        </w:rPr>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неисполнение полномочий по занимаемой должности.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A5698C" w:rsidRPr="00A84347" w:rsidRDefault="00A5698C" w:rsidP="00A5698C">
      <w:pPr>
        <w:pStyle w:val="23"/>
        <w:ind w:firstLine="709"/>
        <w:rPr>
          <w:sz w:val="20"/>
          <w:szCs w:val="20"/>
        </w:rPr>
      </w:pPr>
      <w:r w:rsidRPr="00A84347">
        <w:rPr>
          <w:sz w:val="20"/>
          <w:szCs w:val="20"/>
        </w:rPr>
        <w:t>4. Итоги голосования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подлежат официальному опубликованию.</w:t>
      </w:r>
    </w:p>
    <w:p w:rsidR="00A5698C" w:rsidRPr="00A84347" w:rsidRDefault="00A5698C" w:rsidP="00A5698C">
      <w:pPr>
        <w:pStyle w:val="23"/>
        <w:ind w:firstLine="709"/>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11. Правотворческая инициатива граждан</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lastRenderedPageBreak/>
        <w:t>Статья 12. Территориальное общественное самоуправление</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rPr>
          <w:i/>
          <w:sz w:val="20"/>
          <w:szCs w:val="20"/>
        </w:rPr>
      </w:pPr>
      <w:r w:rsidRPr="00A84347">
        <w:rPr>
          <w:rFonts w:ascii="Times New Roman" w:hAnsi="Times New Roman"/>
          <w:sz w:val="20"/>
          <w:szCs w:val="20"/>
        </w:rPr>
        <w:t xml:space="preserve">1. </w:t>
      </w:r>
      <w:r w:rsidRPr="00A84347">
        <w:rPr>
          <w:sz w:val="20"/>
          <w:szCs w:val="20"/>
        </w:rPr>
        <w:t>1</w:t>
      </w:r>
      <w:r w:rsidRPr="00A84347">
        <w:rPr>
          <w:i/>
          <w:sz w:val="20"/>
          <w:szCs w:val="20"/>
        </w:rPr>
        <w:t xml:space="preserve">. </w:t>
      </w:r>
      <w:proofErr w:type="gramStart"/>
      <w:r w:rsidRPr="00A84347">
        <w:rPr>
          <w:i/>
          <w:sz w:val="20"/>
          <w:szCs w:val="20"/>
        </w:rPr>
        <w:t>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A5698C" w:rsidRPr="00A84347" w:rsidRDefault="00A5698C" w:rsidP="00A5698C">
      <w:pPr>
        <w:spacing w:after="0" w:line="240" w:lineRule="auto"/>
        <w:ind w:firstLine="709"/>
        <w:jc w:val="both"/>
        <w:rPr>
          <w:i/>
          <w:sz w:val="20"/>
          <w:szCs w:val="20"/>
        </w:rPr>
      </w:pPr>
      <w:proofErr w:type="gramStart"/>
      <w:r w:rsidRPr="00A84347">
        <w:rPr>
          <w:i/>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 xml:space="preserve">Статья 13. </w:t>
      </w:r>
      <w:r w:rsidRPr="00A84347">
        <w:rPr>
          <w:rFonts w:ascii="Arial" w:hAnsi="Arial" w:cs="Arial"/>
          <w:i/>
          <w:color w:val="333333"/>
          <w:sz w:val="20"/>
          <w:szCs w:val="20"/>
          <w:shd w:val="clear" w:color="auto" w:fill="FFFFFF"/>
        </w:rPr>
        <w:t>Публичные слушания, общественные обсуждения</w:t>
      </w:r>
      <w:r w:rsidRPr="00A84347">
        <w:rPr>
          <w:rFonts w:ascii="Arial" w:hAnsi="Arial" w:cs="Arial"/>
          <w:color w:val="333333"/>
          <w:sz w:val="20"/>
          <w:szCs w:val="20"/>
          <w:shd w:val="clear" w:color="auto" w:fill="FFFFFF"/>
        </w:rPr>
        <w:t>.</w:t>
      </w:r>
    </w:p>
    <w:p w:rsidR="00A5698C" w:rsidRPr="00A84347" w:rsidRDefault="00A5698C" w:rsidP="00A5698C">
      <w:pPr>
        <w:pStyle w:val="23"/>
        <w:ind w:firstLine="709"/>
        <w:rPr>
          <w:sz w:val="20"/>
          <w:szCs w:val="20"/>
        </w:rPr>
      </w:pPr>
      <w:r w:rsidRPr="00A84347">
        <w:rPr>
          <w:sz w:val="20"/>
          <w:szCs w:val="20"/>
        </w:rPr>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Публичные слушания проводятся по инициативе населения, Зеньковского сельского Совета народных депутатов, главы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Публичные слушания, проводимые по инициативе населения или Зеньковского сельского Совета народных депутатов, назначаются Зеньковским сельским Советом народных депутатов, а по инициативе главы Зеньковского сельсовета – главой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На публичные слушания выносятся в обязательном порядке:</w:t>
      </w:r>
    </w:p>
    <w:p w:rsidR="00A5698C" w:rsidRPr="00A84347" w:rsidRDefault="00A5698C" w:rsidP="00A5698C">
      <w:pPr>
        <w:pStyle w:val="23"/>
        <w:autoSpaceDE w:val="0"/>
        <w:autoSpaceDN w:val="0"/>
        <w:adjustRightInd w:val="0"/>
        <w:ind w:firstLine="709"/>
        <w:rPr>
          <w:sz w:val="20"/>
          <w:szCs w:val="20"/>
        </w:rPr>
      </w:pPr>
      <w:proofErr w:type="gramStart"/>
      <w:r w:rsidRPr="00A84347">
        <w:rPr>
          <w:color w:val="000000"/>
          <w:sz w:val="20"/>
          <w:szCs w:val="20"/>
          <w:highlight w:val="cy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A84347">
          <w:rPr>
            <w:color w:val="000000"/>
            <w:sz w:val="20"/>
            <w:szCs w:val="20"/>
            <w:highlight w:val="cyan"/>
          </w:rPr>
          <w:t>Конституции</w:t>
        </w:r>
      </w:hyperlink>
      <w:r w:rsidRPr="00A84347">
        <w:rPr>
          <w:color w:val="000000"/>
          <w:sz w:val="20"/>
          <w:szCs w:val="20"/>
          <w:highlight w:val="cy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проект местного бюджета и отчет о его исполнении;</w:t>
      </w:r>
    </w:p>
    <w:p w:rsidR="00A5698C" w:rsidRPr="00A84347" w:rsidRDefault="00A5698C" w:rsidP="00A5698C">
      <w:pPr>
        <w:spacing w:after="0" w:line="240" w:lineRule="auto"/>
        <w:ind w:firstLine="709"/>
        <w:jc w:val="both"/>
        <w:rPr>
          <w:rFonts w:ascii="Times New Roman" w:hAnsi="Times New Roman"/>
          <w:color w:val="C00000"/>
          <w:sz w:val="20"/>
          <w:szCs w:val="20"/>
        </w:rPr>
      </w:pPr>
      <w:r w:rsidRPr="00A84347">
        <w:rPr>
          <w:color w:val="C00000"/>
          <w:sz w:val="20"/>
          <w:szCs w:val="20"/>
        </w:rPr>
        <w:t>2.1) прое</w:t>
      </w:r>
      <w:proofErr w:type="gramStart"/>
      <w:r w:rsidRPr="00A84347">
        <w:rPr>
          <w:color w:val="C00000"/>
          <w:sz w:val="20"/>
          <w:szCs w:val="20"/>
        </w:rPr>
        <w:t>кт стр</w:t>
      </w:r>
      <w:proofErr w:type="gramEnd"/>
      <w:r w:rsidRPr="00A84347">
        <w:rPr>
          <w:color w:val="C00000"/>
          <w:sz w:val="20"/>
          <w:szCs w:val="20"/>
        </w:rPr>
        <w:t>атегии социально-экономического развития сельсовета;</w:t>
      </w:r>
    </w:p>
    <w:p w:rsidR="00A5698C" w:rsidRPr="00A84347" w:rsidRDefault="00A5698C" w:rsidP="00A5698C">
      <w:pPr>
        <w:pStyle w:val="23"/>
        <w:ind w:firstLine="709"/>
        <w:rPr>
          <w:sz w:val="20"/>
          <w:szCs w:val="20"/>
        </w:rPr>
      </w:pPr>
      <w:r w:rsidRPr="00A84347">
        <w:rPr>
          <w:sz w:val="20"/>
          <w:szCs w:val="20"/>
        </w:rPr>
        <w:t xml:space="preserve">3) </w:t>
      </w:r>
      <w:r w:rsidRPr="00A84347">
        <w:rPr>
          <w:color w:val="00B0F0"/>
          <w:sz w:val="20"/>
          <w:szCs w:val="20"/>
        </w:rPr>
        <w:t>утратил силу;</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вопросы о преобразовании муниципального образования, за исключением случаев, если в соответствии со </w:t>
      </w:r>
      <w:hyperlink r:id="rId19" w:history="1">
        <w:r w:rsidRPr="00A84347">
          <w:rPr>
            <w:rStyle w:val="af6"/>
            <w:rFonts w:ascii="Times New Roman" w:hAnsi="Times New Roman"/>
            <w:sz w:val="20"/>
            <w:szCs w:val="20"/>
          </w:rPr>
          <w:t>статьей 13</w:t>
        </w:r>
      </w:hyperlink>
      <w:r w:rsidRPr="00A84347">
        <w:rPr>
          <w:rFonts w:ascii="Times New Roman" w:hAnsi="Times New Roman"/>
          <w:sz w:val="20"/>
          <w:szCs w:val="20"/>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698C" w:rsidRPr="00A84347" w:rsidRDefault="00A5698C" w:rsidP="00A5698C">
      <w:pPr>
        <w:spacing w:after="0" w:line="240" w:lineRule="auto"/>
        <w:ind w:firstLine="709"/>
        <w:jc w:val="both"/>
        <w:rPr>
          <w:rFonts w:ascii="Times New Roman" w:hAnsi="Times New Roman"/>
          <w:i/>
          <w:sz w:val="20"/>
          <w:szCs w:val="20"/>
        </w:rPr>
      </w:pPr>
      <w:r w:rsidRPr="00A84347">
        <w:rPr>
          <w:rFonts w:ascii="Times New Roman" w:hAnsi="Times New Roman"/>
          <w:sz w:val="20"/>
          <w:szCs w:val="20"/>
        </w:rPr>
        <w:t>4.</w:t>
      </w:r>
      <w:r w:rsidRPr="00A84347">
        <w:rPr>
          <w:color w:val="333333"/>
          <w:sz w:val="20"/>
          <w:szCs w:val="20"/>
          <w:shd w:val="clear" w:color="auto" w:fill="FFFFFF"/>
        </w:rPr>
        <w:t xml:space="preserve"> </w:t>
      </w:r>
      <w:proofErr w:type="gramStart"/>
      <w:r w:rsidRPr="00A84347">
        <w:rPr>
          <w:i/>
          <w:color w:val="333333"/>
          <w:sz w:val="20"/>
          <w:szCs w:val="20"/>
          <w:shd w:val="clear" w:color="auto" w:fill="FFFFFF"/>
        </w:rPr>
        <w:t xml:space="preserve">Порядок организации и проведения публичных слушаний </w:t>
      </w:r>
      <w:r w:rsidRPr="00A84347">
        <w:rPr>
          <w:rFonts w:ascii="Times New Roman" w:hAnsi="Times New Roman"/>
          <w:sz w:val="20"/>
          <w:szCs w:val="20"/>
        </w:rPr>
        <w:t>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Зеньковского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Зеньковского сельсовета, обнародование результатов публичных слушаний, включая мотивированное обоснование принятых</w:t>
      </w:r>
      <w:proofErr w:type="gramEnd"/>
      <w:r w:rsidRPr="00A84347">
        <w:rPr>
          <w:rFonts w:ascii="Times New Roman" w:hAnsi="Times New Roman"/>
          <w:sz w:val="20"/>
          <w:szCs w:val="20"/>
        </w:rPr>
        <w:t xml:space="preserve"> решений.</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Решения, принимаемые на публичных </w:t>
      </w:r>
      <w:proofErr w:type="gramStart"/>
      <w:r w:rsidRPr="00A84347">
        <w:rPr>
          <w:rFonts w:ascii="Times New Roman" w:hAnsi="Times New Roman"/>
          <w:iCs/>
          <w:sz w:val="20"/>
          <w:szCs w:val="20"/>
        </w:rPr>
        <w:t>слушаниях</w:t>
      </w:r>
      <w:proofErr w:type="gramEnd"/>
      <w:r w:rsidRPr="00A84347">
        <w:rPr>
          <w:rFonts w:ascii="Times New Roman" w:hAnsi="Times New Roman"/>
          <w:iCs/>
          <w:sz w:val="20"/>
          <w:szCs w:val="20"/>
        </w:rPr>
        <w:t>, носят рекомендательный характер.</w:t>
      </w:r>
    </w:p>
    <w:p w:rsidR="00A5698C" w:rsidRPr="00A84347" w:rsidRDefault="00A5698C" w:rsidP="00A5698C">
      <w:pPr>
        <w:pStyle w:val="dt-p"/>
        <w:shd w:val="clear" w:color="auto" w:fill="FFFFFF"/>
        <w:spacing w:before="0" w:beforeAutospacing="0" w:after="0" w:afterAutospacing="0"/>
        <w:textAlignment w:val="baseline"/>
        <w:rPr>
          <w:color w:val="333333"/>
          <w:sz w:val="20"/>
          <w:szCs w:val="20"/>
        </w:rPr>
      </w:pPr>
      <w:r w:rsidRPr="00A84347">
        <w:rPr>
          <w:sz w:val="20"/>
          <w:szCs w:val="20"/>
        </w:rPr>
        <w:lastRenderedPageBreak/>
        <w:t xml:space="preserve">5. </w:t>
      </w:r>
      <w:proofErr w:type="gramStart"/>
      <w:r w:rsidRPr="00A84347">
        <w:rPr>
          <w:i/>
          <w:color w:val="333333"/>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84347">
        <w:rPr>
          <w:i/>
          <w:color w:val="333333"/>
          <w:sz w:val="20"/>
          <w:szCs w:val="20"/>
        </w:rPr>
        <w:t xml:space="preserve"> </w:t>
      </w:r>
      <w:proofErr w:type="gramStart"/>
      <w:r w:rsidRPr="00A84347">
        <w:rPr>
          <w:i/>
          <w:color w:val="333333"/>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Pr="00A84347">
        <w:rPr>
          <w:color w:val="333333"/>
          <w:sz w:val="20"/>
          <w:szCs w:val="20"/>
        </w:rPr>
        <w:t>.</w:t>
      </w:r>
      <w:proofErr w:type="gramEnd"/>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6. Результаты публичных слушаний подлежат обнародованию. </w:t>
      </w:r>
    </w:p>
    <w:p w:rsidR="00A5698C" w:rsidRPr="00A84347" w:rsidRDefault="00A5698C" w:rsidP="00A5698C">
      <w:pPr>
        <w:pStyle w:val="4"/>
        <w:keepNext w:val="0"/>
        <w:spacing w:line="360" w:lineRule="auto"/>
        <w:ind w:firstLine="709"/>
        <w:jc w:val="both"/>
        <w:rPr>
          <w:sz w:val="20"/>
          <w:szCs w:val="20"/>
        </w:rPr>
      </w:pPr>
    </w:p>
    <w:p w:rsidR="00A5698C" w:rsidRPr="00A84347" w:rsidRDefault="00A5698C" w:rsidP="00A5698C">
      <w:pPr>
        <w:pStyle w:val="4"/>
        <w:keepNext w:val="0"/>
        <w:spacing w:line="360" w:lineRule="auto"/>
        <w:ind w:firstLine="709"/>
        <w:jc w:val="both"/>
        <w:rPr>
          <w:sz w:val="20"/>
          <w:szCs w:val="20"/>
        </w:rPr>
      </w:pPr>
      <w:r w:rsidRPr="00A84347">
        <w:rPr>
          <w:sz w:val="20"/>
          <w:szCs w:val="20"/>
        </w:rPr>
        <w:t xml:space="preserve">Статья 14. </w:t>
      </w:r>
      <w:r w:rsidR="00DE1741" w:rsidRPr="00A84347">
        <w:rPr>
          <w:sz w:val="20"/>
          <w:szCs w:val="20"/>
        </w:rPr>
        <w:t>Собрание</w:t>
      </w:r>
      <w:r w:rsidRPr="00A84347">
        <w:rPr>
          <w:sz w:val="20"/>
          <w:szCs w:val="20"/>
        </w:rPr>
        <w:t xml:space="preserve"> граждан</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665C1" w:rsidRPr="00A84347">
        <w:rPr>
          <w:sz w:val="20"/>
          <w:szCs w:val="20"/>
        </w:rPr>
        <w:t xml:space="preserve"> </w:t>
      </w:r>
      <w:r w:rsidR="00B665C1" w:rsidRPr="00A84347">
        <w:rPr>
          <w:rFonts w:ascii="Times New Roman" w:hAnsi="Times New Roman"/>
          <w:i/>
          <w:sz w:val="20"/>
          <w:szCs w:val="20"/>
        </w:rPr>
        <w:t>обсуждения вопросов внесения инициативных проектов и их рассмотрения</w:t>
      </w:r>
      <w:r w:rsidR="00B665C1" w:rsidRPr="00A84347">
        <w:rPr>
          <w:rFonts w:ascii="Times New Roman" w:hAnsi="Times New Roman"/>
          <w:sz w:val="20"/>
          <w:szCs w:val="20"/>
        </w:rPr>
        <w:t>,</w:t>
      </w:r>
      <w:r w:rsidRPr="00A84347">
        <w:rPr>
          <w:rFonts w:ascii="Times New Roman" w:hAnsi="Times New Roman"/>
          <w:sz w:val="20"/>
          <w:szCs w:val="20"/>
        </w:rPr>
        <w:t xml:space="preserve"> осуществления территориального общественного самоуправления на части территории Зеньковского сельсовета могут проводиться собрания</w:t>
      </w:r>
      <w:r w:rsidR="00B132C8" w:rsidRPr="00A84347">
        <w:rPr>
          <w:rFonts w:ascii="Times New Roman" w:hAnsi="Times New Roman"/>
          <w:sz w:val="20"/>
          <w:szCs w:val="20"/>
        </w:rPr>
        <w:t xml:space="preserve"> </w:t>
      </w:r>
      <w:r w:rsidRPr="00A84347">
        <w:rPr>
          <w:rFonts w:ascii="Times New Roman" w:hAnsi="Times New Roman"/>
          <w:sz w:val="20"/>
          <w:szCs w:val="20"/>
        </w:rPr>
        <w:t>граждан.</w:t>
      </w:r>
    </w:p>
    <w:p w:rsidR="00DE1741" w:rsidRPr="00A84347" w:rsidRDefault="00DE1741" w:rsidP="00DE1741">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DE1741" w:rsidRPr="00A84347" w:rsidRDefault="00DE1741" w:rsidP="00DE1741">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DE1741" w:rsidRPr="00A84347" w:rsidRDefault="00DE1741" w:rsidP="00DE1741">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В собрании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имеют право участвовать жители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достигшие 16 лет, проживающих на соответствующей территории. Собрание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проводится по инициативе не менее 2%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проживающих на соответствующей территории. Принятие решения на </w:t>
      </w:r>
      <w:proofErr w:type="gramStart"/>
      <w:r w:rsidRPr="00A84347">
        <w:rPr>
          <w:rFonts w:ascii="Times New Roman" w:hAnsi="Times New Roman"/>
          <w:iCs/>
          <w:sz w:val="20"/>
          <w:szCs w:val="20"/>
        </w:rPr>
        <w:t>собрании</w:t>
      </w:r>
      <w:proofErr w:type="gramEnd"/>
      <w:r w:rsidRPr="00A84347">
        <w:rPr>
          <w:rFonts w:ascii="Times New Roman" w:hAnsi="Times New Roman"/>
          <w:iCs/>
          <w:sz w:val="20"/>
          <w:szCs w:val="20"/>
        </w:rPr>
        <w:t xml:space="preserve"> граждан осуществляется открытым голосованием. Решение принимается большинством голосов от общего числа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фактически принявших участие в собрании.</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Собрание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проводится не ранее семи дней и не позднее месяца со дня принятия решения о его проведении. </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О времени и месте созыва собрания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и о вопросах, которые выносятся на обсуждение, жители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извещаются не позднее, чем за шесть дней до проведения собрания.</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В ходе проведения собрания ведется протокол. </w:t>
      </w:r>
      <w:proofErr w:type="gramStart"/>
      <w:r w:rsidRPr="00A84347">
        <w:rPr>
          <w:rFonts w:ascii="Times New Roman" w:hAnsi="Times New Roman"/>
          <w:iCs/>
          <w:sz w:val="20"/>
          <w:szCs w:val="20"/>
        </w:rPr>
        <w:t xml:space="preserve">Протокол собрания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подписывается председателем собрания и передается в </w:t>
      </w:r>
      <w:r w:rsidRPr="00A84347">
        <w:rPr>
          <w:rFonts w:ascii="Times New Roman" w:hAnsi="Times New Roman"/>
          <w:sz w:val="20"/>
          <w:szCs w:val="20"/>
        </w:rPr>
        <w:t>Зеньковский</w:t>
      </w:r>
      <w:r w:rsidRPr="00A84347">
        <w:rPr>
          <w:rFonts w:ascii="Times New Roman" w:hAnsi="Times New Roman"/>
          <w:iCs/>
          <w:sz w:val="20"/>
          <w:szCs w:val="20"/>
        </w:rPr>
        <w:t xml:space="preserve"> сельский Совет народных депутатов и Администрацию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орган территориального общественного самоуправления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w:t>
      </w:r>
      <w:proofErr w:type="gramEnd"/>
    </w:p>
    <w:p w:rsidR="00DE1741" w:rsidRPr="00A84347" w:rsidRDefault="00DE1741" w:rsidP="00DE1741">
      <w:pPr>
        <w:spacing w:after="0" w:line="240" w:lineRule="auto"/>
        <w:jc w:val="both"/>
        <w:rPr>
          <w:rFonts w:ascii="Times New Roman" w:hAnsi="Times New Roman"/>
          <w:sz w:val="20"/>
          <w:szCs w:val="20"/>
        </w:rPr>
      </w:pPr>
      <w:r w:rsidRPr="00A84347">
        <w:rPr>
          <w:rFonts w:ascii="Times New Roman" w:hAnsi="Times New Roman"/>
          <w:sz w:val="20"/>
          <w:szCs w:val="20"/>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665C1" w:rsidRPr="00A84347" w:rsidRDefault="00B665C1" w:rsidP="00DE1741">
      <w:pPr>
        <w:spacing w:after="0" w:line="240" w:lineRule="auto"/>
        <w:jc w:val="both"/>
        <w:rPr>
          <w:rFonts w:ascii="Times New Roman" w:hAnsi="Times New Roman"/>
          <w:i/>
          <w:sz w:val="20"/>
          <w:szCs w:val="20"/>
        </w:rPr>
      </w:pPr>
      <w:r w:rsidRPr="00A84347">
        <w:rPr>
          <w:rFonts w:ascii="Times New Roman" w:hAnsi="Times New Roman"/>
          <w:sz w:val="20"/>
          <w:szCs w:val="20"/>
        </w:rPr>
        <w:t xml:space="preserve">             </w:t>
      </w:r>
      <w:r w:rsidRPr="00A84347">
        <w:rPr>
          <w:rFonts w:ascii="Times New Roman" w:hAnsi="Times New Roman"/>
          <w:i/>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w:t>
      </w:r>
      <w:r w:rsidR="00C337C4" w:rsidRPr="00A84347">
        <w:rPr>
          <w:rFonts w:ascii="Times New Roman" w:hAnsi="Times New Roman"/>
          <w:sz w:val="20"/>
          <w:szCs w:val="20"/>
        </w:rPr>
        <w:t xml:space="preserve">Собрание </w:t>
      </w:r>
      <w:r w:rsidRPr="00A84347">
        <w:rPr>
          <w:rFonts w:ascii="Times New Roman" w:hAnsi="Times New Roman"/>
          <w:sz w:val="20"/>
          <w:szCs w:val="20"/>
        </w:rPr>
        <w:t xml:space="preserve">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698C" w:rsidRPr="00A84347" w:rsidRDefault="00C337C4"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Собрание</w:t>
      </w:r>
      <w:r w:rsidR="00B132C8" w:rsidRPr="00A84347">
        <w:rPr>
          <w:rFonts w:ascii="Times New Roman" w:hAnsi="Times New Roman"/>
          <w:sz w:val="20"/>
          <w:szCs w:val="20"/>
        </w:rPr>
        <w:t xml:space="preserve"> </w:t>
      </w:r>
      <w:r w:rsidR="00A5698C" w:rsidRPr="00A84347">
        <w:rPr>
          <w:rFonts w:ascii="Times New Roman" w:hAnsi="Times New Roman"/>
          <w:sz w:val="20"/>
          <w:szCs w:val="20"/>
        </w:rPr>
        <w:t xml:space="preserve">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4.Обращения, принятые </w:t>
      </w:r>
      <w:r w:rsidR="00C337C4" w:rsidRPr="00A84347">
        <w:rPr>
          <w:rFonts w:ascii="Times New Roman" w:hAnsi="Times New Roman"/>
          <w:sz w:val="20"/>
          <w:szCs w:val="20"/>
        </w:rPr>
        <w:t xml:space="preserve">собранием </w:t>
      </w:r>
      <w:r w:rsidRPr="00A84347">
        <w:rPr>
          <w:rFonts w:ascii="Times New Roman" w:hAnsi="Times New Roman"/>
          <w:sz w:val="20"/>
          <w:szCs w:val="20"/>
        </w:rPr>
        <w:t xml:space="preserve">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5. Итоги проведения </w:t>
      </w:r>
      <w:r w:rsidR="00C337C4" w:rsidRPr="00A84347">
        <w:rPr>
          <w:rFonts w:ascii="Times New Roman" w:hAnsi="Times New Roman"/>
          <w:sz w:val="20"/>
          <w:szCs w:val="20"/>
        </w:rPr>
        <w:t>собрания</w:t>
      </w:r>
      <w:r w:rsidRPr="00A84347">
        <w:rPr>
          <w:rFonts w:ascii="Times New Roman" w:hAnsi="Times New Roman"/>
          <w:sz w:val="20"/>
          <w:szCs w:val="20"/>
        </w:rPr>
        <w:t xml:space="preserve"> граждан подлежат обнародованию.</w:t>
      </w:r>
    </w:p>
    <w:p w:rsidR="00A5698C" w:rsidRPr="00A84347" w:rsidRDefault="003B37B8" w:rsidP="00A5698C">
      <w:pPr>
        <w:pStyle w:val="4"/>
        <w:keepNext w:val="0"/>
        <w:ind w:firstLine="709"/>
        <w:jc w:val="both"/>
        <w:rPr>
          <w:sz w:val="20"/>
          <w:szCs w:val="20"/>
        </w:rPr>
      </w:pPr>
      <w:r w:rsidRPr="00A84347">
        <w:rPr>
          <w:sz w:val="20"/>
          <w:szCs w:val="20"/>
        </w:rPr>
        <w:lastRenderedPageBreak/>
        <w:t xml:space="preserve">Статья </w:t>
      </w:r>
      <w:r w:rsidR="00DD0377" w:rsidRPr="00A84347">
        <w:rPr>
          <w:sz w:val="20"/>
          <w:szCs w:val="20"/>
        </w:rPr>
        <w:t>1</w:t>
      </w:r>
      <w:r w:rsidRPr="00A84347">
        <w:rPr>
          <w:sz w:val="20"/>
          <w:szCs w:val="20"/>
        </w:rPr>
        <w:t>4.1. Инициативные проекты.</w:t>
      </w:r>
    </w:p>
    <w:p w:rsidR="003B37B8" w:rsidRPr="00A84347" w:rsidRDefault="00FA59A3" w:rsidP="00FA59A3">
      <w:pPr>
        <w:spacing w:line="240" w:lineRule="auto"/>
        <w:rPr>
          <w:rFonts w:ascii="Times New Roman" w:hAnsi="Times New Roman"/>
          <w:sz w:val="20"/>
          <w:szCs w:val="20"/>
        </w:rPr>
      </w:pPr>
      <w:r w:rsidRPr="00A84347">
        <w:rPr>
          <w:rFonts w:ascii="Times New Roman" w:hAnsi="Times New Roman"/>
          <w:sz w:val="20"/>
          <w:szCs w:val="20"/>
        </w:rPr>
        <w:t xml:space="preserve">       </w:t>
      </w:r>
      <w:r w:rsidR="003B37B8" w:rsidRPr="00A84347">
        <w:rPr>
          <w:rFonts w:ascii="Times New Roman" w:hAnsi="Times New Roman"/>
          <w:sz w:val="20"/>
          <w:szCs w:val="20"/>
        </w:rPr>
        <w:t>1.В целях реализации мероприятий, имеющих</w:t>
      </w:r>
      <w:r w:rsidR="003B37B8" w:rsidRPr="00A84347">
        <w:rPr>
          <w:sz w:val="20"/>
          <w:szCs w:val="20"/>
        </w:rPr>
        <w:t xml:space="preserve"> </w:t>
      </w:r>
      <w:r w:rsidR="003B37B8" w:rsidRPr="00A84347">
        <w:rPr>
          <w:rFonts w:ascii="Times New Roman" w:hAnsi="Times New Roman"/>
          <w:sz w:val="20"/>
          <w:szCs w:val="20"/>
        </w:rPr>
        <w:t xml:space="preserve">приоритетное значение для жителей Зеньковского сельсовета или его части, по </w:t>
      </w:r>
      <w:r w:rsidR="009A3CBD" w:rsidRPr="00A84347">
        <w:rPr>
          <w:rFonts w:ascii="Times New Roman" w:hAnsi="Times New Roman"/>
          <w:sz w:val="20"/>
          <w:szCs w:val="20"/>
        </w:rPr>
        <w:t>решению вопросов местно</w:t>
      </w:r>
      <w:r w:rsidR="003B37B8" w:rsidRPr="00A84347">
        <w:rPr>
          <w:rFonts w:ascii="Times New Roman" w:hAnsi="Times New Roman"/>
          <w:sz w:val="20"/>
          <w:szCs w:val="20"/>
        </w:rPr>
        <w:t xml:space="preserve">го значения или иных вопросов, право </w:t>
      </w:r>
      <w:proofErr w:type="gramStart"/>
      <w:r w:rsidR="003B37B8" w:rsidRPr="00A84347">
        <w:rPr>
          <w:rFonts w:ascii="Times New Roman" w:hAnsi="Times New Roman"/>
          <w:sz w:val="20"/>
          <w:szCs w:val="20"/>
        </w:rPr>
        <w:t>решения</w:t>
      </w:r>
      <w:proofErr w:type="gramEnd"/>
      <w:r w:rsidR="003B37B8" w:rsidRPr="00A84347">
        <w:rPr>
          <w:rFonts w:ascii="Times New Roman" w:hAnsi="Times New Roman"/>
          <w:sz w:val="20"/>
          <w:szCs w:val="20"/>
        </w:rPr>
        <w:t xml:space="preserve"> которых предоставлено органам местного самоуправления, в местную администрацию может быть внесён инициативный проект.</w:t>
      </w:r>
    </w:p>
    <w:p w:rsidR="009A3CBD" w:rsidRPr="00A84347" w:rsidRDefault="009A3CBD" w:rsidP="00FA59A3">
      <w:pPr>
        <w:spacing w:line="240" w:lineRule="auto"/>
        <w:rPr>
          <w:rFonts w:ascii="Times New Roman" w:hAnsi="Times New Roman"/>
          <w:sz w:val="20"/>
          <w:szCs w:val="20"/>
        </w:rPr>
      </w:pPr>
      <w:r w:rsidRPr="00A84347">
        <w:rPr>
          <w:rFonts w:ascii="Times New Roman" w:hAnsi="Times New Roman"/>
          <w:sz w:val="20"/>
          <w:szCs w:val="20"/>
        </w:rPr>
        <w:t xml:space="preserve">      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 131-ФЗ.</w:t>
      </w:r>
    </w:p>
    <w:p w:rsidR="009A3CBD" w:rsidRPr="00A84347" w:rsidRDefault="00FA59A3" w:rsidP="00FA59A3">
      <w:pPr>
        <w:spacing w:after="0" w:line="240" w:lineRule="auto"/>
        <w:rPr>
          <w:rFonts w:ascii="Times New Roman" w:hAnsi="Times New Roman"/>
          <w:sz w:val="20"/>
          <w:szCs w:val="20"/>
        </w:rPr>
      </w:pPr>
      <w:r w:rsidRPr="00A84347">
        <w:rPr>
          <w:rFonts w:ascii="Times New Roman" w:hAnsi="Times New Roman"/>
          <w:sz w:val="20"/>
          <w:szCs w:val="20"/>
        </w:rPr>
        <w:t xml:space="preserve">      </w:t>
      </w:r>
      <w:r w:rsidR="009A3CBD" w:rsidRPr="00A84347">
        <w:rPr>
          <w:rFonts w:ascii="Times New Roman" w:hAnsi="Times New Roman"/>
          <w:sz w:val="20"/>
          <w:szCs w:val="20"/>
        </w:rPr>
        <w:t>2. Порядок определения части территории  Зеньковского сельсовета,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w:t>
      </w:r>
      <w:r w:rsidRPr="00A84347">
        <w:rPr>
          <w:rFonts w:ascii="Times New Roman" w:hAnsi="Times New Roman"/>
          <w:sz w:val="20"/>
          <w:szCs w:val="20"/>
        </w:rPr>
        <w:t xml:space="preserve"> формирования и деятельности коллегиального органа (комиссии), на  который  возлагается проведение конкурсного  отбора инициативных проектов, устанавливается нормативным правовым актом Зеньковского  сельского Совета народных депутатов в соответствии  со статьёй 26.1 Федерального закона от 06.10.2003 № 131-ФЗ и настоящим Уставом.</w:t>
      </w:r>
    </w:p>
    <w:p w:rsidR="00FA59A3" w:rsidRPr="00A84347" w:rsidRDefault="00FA59A3" w:rsidP="00FA59A3">
      <w:pPr>
        <w:spacing w:after="0" w:line="240" w:lineRule="auto"/>
        <w:rPr>
          <w:rFonts w:ascii="Times New Roman" w:hAnsi="Times New Roman"/>
          <w:sz w:val="20"/>
          <w:szCs w:val="20"/>
        </w:rPr>
      </w:pPr>
      <w:r w:rsidRPr="00A84347">
        <w:rPr>
          <w:rFonts w:ascii="Times New Roman" w:hAnsi="Times New Roman"/>
          <w:sz w:val="20"/>
          <w:szCs w:val="20"/>
        </w:rPr>
        <w:t xml:space="preserve">      Состав коллегиального органа (комиссии) формируется местной администрацией.</w:t>
      </w:r>
    </w:p>
    <w:p w:rsidR="00FA59A3" w:rsidRPr="00A84347" w:rsidRDefault="00C300D4" w:rsidP="00FA59A3">
      <w:pPr>
        <w:spacing w:after="0" w:line="240" w:lineRule="auto"/>
        <w:rPr>
          <w:rFonts w:ascii="Times New Roman" w:hAnsi="Times New Roman"/>
          <w:sz w:val="20"/>
          <w:szCs w:val="20"/>
        </w:rPr>
      </w:pPr>
      <w:r w:rsidRPr="00A84347">
        <w:rPr>
          <w:rFonts w:ascii="Times New Roman" w:hAnsi="Times New Roman"/>
          <w:sz w:val="20"/>
          <w:szCs w:val="20"/>
        </w:rPr>
        <w:t xml:space="preserve">     3</w:t>
      </w:r>
      <w:r w:rsidR="00FA59A3" w:rsidRPr="00A84347">
        <w:rPr>
          <w:rFonts w:ascii="Times New Roman" w:hAnsi="Times New Roman"/>
          <w:sz w:val="20"/>
          <w:szCs w:val="20"/>
        </w:rPr>
        <w:t>. В соответствии со статьёй 56.1 Федерального закона от 06.10.2003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w:t>
      </w:r>
      <w:r w:rsidRPr="00A84347">
        <w:rPr>
          <w:rFonts w:ascii="Times New Roman" w:hAnsi="Times New Roman"/>
          <w:sz w:val="20"/>
          <w:szCs w:val="20"/>
        </w:rPr>
        <w:t>, межбюджетные трансферты из регионального бюджета.</w:t>
      </w:r>
    </w:p>
    <w:p w:rsidR="00C300D4" w:rsidRPr="00A84347" w:rsidRDefault="00C300D4" w:rsidP="00FA59A3">
      <w:pPr>
        <w:spacing w:after="0" w:line="240" w:lineRule="auto"/>
        <w:rPr>
          <w:rFonts w:ascii="Times New Roman" w:hAnsi="Times New Roman"/>
          <w:sz w:val="20"/>
          <w:szCs w:val="20"/>
        </w:rPr>
      </w:pPr>
      <w:r w:rsidRPr="00A84347">
        <w:rPr>
          <w:rFonts w:ascii="Times New Roman" w:hAnsi="Times New Roman"/>
          <w:sz w:val="20"/>
          <w:szCs w:val="20"/>
        </w:rPr>
        <w:t xml:space="preserve">     4. Информация о рассмотрении инициативного проекта местной администрацией</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w:t>
      </w:r>
      <w:r w:rsidR="00662677" w:rsidRPr="00A84347">
        <w:rPr>
          <w:rFonts w:ascii="Times New Roman" w:hAnsi="Times New Roman"/>
          <w:sz w:val="20"/>
          <w:szCs w:val="20"/>
        </w:rPr>
        <w:t>иц, подлежит опубликова</w:t>
      </w:r>
      <w:r w:rsidRPr="00A84347">
        <w:rPr>
          <w:rFonts w:ascii="Times New Roman" w:hAnsi="Times New Roman"/>
          <w:sz w:val="20"/>
          <w:szCs w:val="20"/>
        </w:rPr>
        <w:t>нию (обнародованию) и размещению на официальном сайте Зеньковского сельсовета в информационно-коммуникационной сети «Интернет»;</w:t>
      </w:r>
    </w:p>
    <w:p w:rsidR="00C300D4" w:rsidRPr="00A84347" w:rsidRDefault="00C300D4" w:rsidP="00FA59A3">
      <w:pPr>
        <w:spacing w:after="0" w:line="240" w:lineRule="auto"/>
        <w:rPr>
          <w:rFonts w:ascii="Times New Roman" w:hAnsi="Times New Roman"/>
          <w:sz w:val="20"/>
          <w:szCs w:val="20"/>
        </w:rPr>
      </w:pPr>
      <w:r w:rsidRPr="00A84347">
        <w:rPr>
          <w:rFonts w:ascii="Times New Roman" w:hAnsi="Times New Roman"/>
          <w:sz w:val="20"/>
          <w:szCs w:val="20"/>
        </w:rPr>
        <w:t xml:space="preserve">      5.</w:t>
      </w:r>
    </w:p>
    <w:p w:rsidR="003B37B8" w:rsidRPr="00A84347" w:rsidRDefault="003B37B8" w:rsidP="003B37B8">
      <w:pPr>
        <w:pStyle w:val="af3"/>
        <w:rPr>
          <w:rFonts w:ascii="Times New Roman" w:hAnsi="Times New Roman"/>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15. Конференция граждан</w:t>
      </w:r>
      <w:r w:rsidR="003B37B8" w:rsidRPr="00A84347">
        <w:rPr>
          <w:sz w:val="20"/>
          <w:szCs w:val="20"/>
        </w:rPr>
        <w:t xml:space="preserve"> </w:t>
      </w:r>
    </w:p>
    <w:p w:rsidR="00A5698C" w:rsidRPr="00A84347" w:rsidRDefault="00A5698C" w:rsidP="00A5698C">
      <w:pPr>
        <w:pStyle w:val="ConsNormal"/>
        <w:widowControl/>
        <w:ind w:firstLine="709"/>
        <w:jc w:val="both"/>
        <w:rPr>
          <w:rFonts w:ascii="Times New Roman" w:hAnsi="Times New Roman" w:cs="Times New Roman"/>
        </w:rPr>
      </w:pP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5698C" w:rsidRPr="00A84347" w:rsidRDefault="00A5698C" w:rsidP="00A5698C">
      <w:pPr>
        <w:pStyle w:val="23"/>
        <w:ind w:firstLine="709"/>
        <w:rPr>
          <w:sz w:val="20"/>
          <w:szCs w:val="20"/>
        </w:rPr>
      </w:pPr>
      <w:r w:rsidRPr="00A84347">
        <w:rPr>
          <w:sz w:val="20"/>
          <w:szCs w:val="20"/>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Итоги конференции граждан (собрания делегатов) подлежат обнародованию.</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16. Опрос граждан</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Результаты опроса носят рекомендательный характер.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В опросе граждан имеют право участвовать жители Зеньковского сельсовета, обладающие избирательным правом.</w:t>
      </w:r>
    </w:p>
    <w:p w:rsidR="00B665C1" w:rsidRPr="00A84347" w:rsidRDefault="00B665C1" w:rsidP="00A5698C">
      <w:pPr>
        <w:spacing w:after="0" w:line="240" w:lineRule="auto"/>
        <w:ind w:firstLine="709"/>
        <w:jc w:val="both"/>
        <w:rPr>
          <w:rFonts w:ascii="Times New Roman" w:hAnsi="Times New Roman"/>
          <w:i/>
          <w:sz w:val="20"/>
          <w:szCs w:val="20"/>
        </w:rPr>
      </w:pPr>
      <w:r w:rsidRPr="00A84347">
        <w:rPr>
          <w:rFonts w:ascii="Times New Roman" w:hAnsi="Times New Roman"/>
          <w:i/>
          <w:sz w:val="20"/>
          <w:szCs w:val="20"/>
        </w:rPr>
        <w:t>В опросе граждан по вопросу выявления мнения граждан о поддержке инициативного проекта вправе участвовать жители Зеньковского сельсовета или его части, в которых предлагается реализовать инициативный проект, достигшие шестнадцатилетнего возраста.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Опрос граждан проводится по инициативе: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Зеньковского сельского Совета народных депутатов или главы Зеньковского сельсовета – по вопросам местного значения;</w:t>
      </w:r>
    </w:p>
    <w:p w:rsidR="00A5698C" w:rsidRPr="00A84347" w:rsidRDefault="00A5698C" w:rsidP="00B665C1">
      <w:pPr>
        <w:pStyle w:val="23"/>
        <w:ind w:firstLine="709"/>
        <w:rPr>
          <w:sz w:val="20"/>
          <w:szCs w:val="20"/>
        </w:rPr>
      </w:pPr>
      <w:r w:rsidRPr="00A84347">
        <w:rPr>
          <w:sz w:val="20"/>
          <w:szCs w:val="20"/>
        </w:rPr>
        <w:t>2) органов государственной власти Амурской области – для учета мнения граждан при принятии решений об изменении целевого назначения земель Зеньковского сельсовета для объектов регионального и межрегионального значения.</w:t>
      </w:r>
    </w:p>
    <w:p w:rsidR="00B665C1" w:rsidRPr="00A84347" w:rsidRDefault="00B665C1" w:rsidP="00B665C1">
      <w:pPr>
        <w:pStyle w:val="23"/>
        <w:ind w:firstLine="709"/>
        <w:rPr>
          <w:i/>
          <w:sz w:val="20"/>
          <w:szCs w:val="20"/>
        </w:rPr>
      </w:pPr>
      <w:r w:rsidRPr="00A84347">
        <w:rPr>
          <w:sz w:val="20"/>
          <w:szCs w:val="20"/>
        </w:rPr>
        <w:t xml:space="preserve">3) </w:t>
      </w:r>
      <w:r w:rsidRPr="00A84347">
        <w:rPr>
          <w:i/>
          <w:sz w:val="20"/>
          <w:szCs w:val="20"/>
        </w:rPr>
        <w:t>жителей Зеньковского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A5698C" w:rsidRPr="00A84347" w:rsidRDefault="00A5698C" w:rsidP="00A5698C">
      <w:pPr>
        <w:spacing w:after="0" w:line="240" w:lineRule="auto"/>
        <w:ind w:firstLine="709"/>
        <w:jc w:val="both"/>
        <w:rPr>
          <w:rFonts w:ascii="Times New Roman" w:hAnsi="Times New Roman"/>
          <w:i/>
          <w:sz w:val="20"/>
          <w:szCs w:val="20"/>
        </w:rPr>
      </w:pPr>
      <w:r w:rsidRPr="00A84347">
        <w:rPr>
          <w:rFonts w:ascii="Times New Roman" w:hAnsi="Times New Roman"/>
          <w:sz w:val="20"/>
          <w:szCs w:val="20"/>
        </w:rPr>
        <w:t>5. Решение о назначении опроса граждан принимается Зеньковским сель</w:t>
      </w:r>
      <w:r w:rsidR="00B665C1" w:rsidRPr="00A84347">
        <w:rPr>
          <w:rFonts w:ascii="Times New Roman" w:hAnsi="Times New Roman"/>
          <w:sz w:val="20"/>
          <w:szCs w:val="20"/>
        </w:rPr>
        <w:t>ским Советом народных депутатов</w:t>
      </w:r>
      <w:r w:rsidR="00B665C1" w:rsidRPr="00A84347">
        <w:rPr>
          <w:rFonts w:ascii="Times New Roman" w:hAnsi="Times New Roman"/>
          <w:i/>
          <w:sz w:val="20"/>
          <w:szCs w:val="20"/>
        </w:rPr>
        <w:t xml:space="preserve">. Для проведения опроса граждан может использоваться официальный сайт </w:t>
      </w:r>
      <w:r w:rsidR="00137670" w:rsidRPr="00A84347">
        <w:rPr>
          <w:rFonts w:ascii="Times New Roman" w:hAnsi="Times New Roman"/>
          <w:i/>
          <w:sz w:val="20"/>
          <w:szCs w:val="20"/>
        </w:rPr>
        <w:t>Зеньковского</w:t>
      </w:r>
      <w:r w:rsidR="00B665C1" w:rsidRPr="00A84347">
        <w:rPr>
          <w:rFonts w:ascii="Times New Roman" w:hAnsi="Times New Roman"/>
          <w:i/>
          <w:sz w:val="20"/>
          <w:szCs w:val="20"/>
        </w:rPr>
        <w:t xml:space="preserve"> сельсовета в информационно-телекоммуникационной сети «Интернет».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 Жители поселения должны быть проинформированы о проведении опроса граждан не менее чем за 10 дней до его проведения.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Финансирование мероприятий, связанных с подготовкой и проведением опроса граждан</w:t>
      </w:r>
      <w:r w:rsidR="00137670" w:rsidRPr="00A84347">
        <w:rPr>
          <w:sz w:val="20"/>
          <w:szCs w:val="20"/>
        </w:rPr>
        <w:t xml:space="preserve"> </w:t>
      </w:r>
      <w:r w:rsidR="003B149B" w:rsidRPr="00A84347">
        <w:rPr>
          <w:rFonts w:ascii="Times New Roman" w:hAnsi="Times New Roman"/>
          <w:i/>
          <w:sz w:val="20"/>
          <w:szCs w:val="20"/>
        </w:rPr>
        <w:t xml:space="preserve"> </w:t>
      </w:r>
      <w:r w:rsidRPr="00A84347">
        <w:rPr>
          <w:rFonts w:ascii="Times New Roman" w:hAnsi="Times New Roman"/>
          <w:sz w:val="20"/>
          <w:szCs w:val="20"/>
        </w:rPr>
        <w:t>осуществляется: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за счет местного бюджета – при проведении его по инициативе органов местного самоуправления З</w:t>
      </w:r>
      <w:r w:rsidR="003B149B" w:rsidRPr="00A84347">
        <w:rPr>
          <w:rFonts w:ascii="Times New Roman" w:hAnsi="Times New Roman"/>
          <w:sz w:val="20"/>
          <w:szCs w:val="20"/>
        </w:rPr>
        <w:t>еньковского сельсовета,</w:t>
      </w:r>
      <w:r w:rsidR="003B149B" w:rsidRPr="00A84347">
        <w:rPr>
          <w:rFonts w:ascii="Times New Roman" w:hAnsi="Times New Roman"/>
          <w:i/>
          <w:sz w:val="20"/>
          <w:szCs w:val="20"/>
        </w:rPr>
        <w:t xml:space="preserve"> или жителей Зеньковского сельсовета</w:t>
      </w:r>
      <w:r w:rsidR="003B149B" w:rsidRPr="00A84347">
        <w:rPr>
          <w:rFonts w:ascii="Times New Roman" w:hAnsi="Times New Roman"/>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за счет средств бюджета Амурской области – при проведении его по инициативе органов государственной власти Амурской области.</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17. Обращения граждан в органы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Граждане имеют право на индивидуальные и коллективные обращения в органы местного самоуправления.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698C" w:rsidRPr="00A84347" w:rsidRDefault="00A5698C" w:rsidP="00A5698C">
      <w:pPr>
        <w:pStyle w:val="31"/>
        <w:ind w:firstLine="709"/>
        <w:jc w:val="both"/>
        <w:rPr>
          <w:b/>
          <w:sz w:val="20"/>
          <w:szCs w:val="20"/>
        </w:rPr>
      </w:pPr>
    </w:p>
    <w:p w:rsidR="00A5698C" w:rsidRPr="00A84347" w:rsidRDefault="00A5698C" w:rsidP="00A5698C">
      <w:pPr>
        <w:pStyle w:val="31"/>
        <w:ind w:firstLine="709"/>
        <w:jc w:val="both"/>
        <w:rPr>
          <w:b/>
          <w:sz w:val="20"/>
          <w:szCs w:val="20"/>
        </w:rPr>
      </w:pPr>
      <w:r w:rsidRPr="00A84347">
        <w:rPr>
          <w:b/>
          <w:sz w:val="20"/>
          <w:szCs w:val="20"/>
        </w:rPr>
        <w:t>Статья 18. Другие формы непосредственного осуществления населением местного самоуправления и участия в его осуществлении</w:t>
      </w:r>
    </w:p>
    <w:p w:rsidR="00A5698C" w:rsidRPr="00A84347" w:rsidRDefault="00A5698C" w:rsidP="00A5698C">
      <w:pPr>
        <w:pStyle w:val="ab"/>
        <w:ind w:firstLine="709"/>
        <w:rPr>
          <w:sz w:val="20"/>
          <w:szCs w:val="20"/>
        </w:rPr>
      </w:pPr>
    </w:p>
    <w:p w:rsidR="00A5698C" w:rsidRPr="00A84347" w:rsidRDefault="00A5698C" w:rsidP="00A5698C">
      <w:pPr>
        <w:pStyle w:val="ab"/>
        <w:ind w:firstLine="709"/>
        <w:rPr>
          <w:sz w:val="20"/>
          <w:szCs w:val="20"/>
        </w:rPr>
      </w:pPr>
      <w:r w:rsidRPr="00A84347">
        <w:rPr>
          <w:sz w:val="20"/>
          <w:szCs w:val="20"/>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A5698C" w:rsidRPr="00A84347" w:rsidRDefault="00A5698C" w:rsidP="00A5698C">
      <w:pPr>
        <w:pStyle w:val="ab"/>
        <w:ind w:firstLine="709"/>
        <w:rPr>
          <w:sz w:val="20"/>
          <w:szCs w:val="20"/>
        </w:rPr>
      </w:pPr>
    </w:p>
    <w:p w:rsidR="00A5698C" w:rsidRPr="00A84347" w:rsidRDefault="00A5698C" w:rsidP="00A5698C">
      <w:pPr>
        <w:pStyle w:val="ab"/>
        <w:ind w:firstLine="709"/>
        <w:jc w:val="center"/>
        <w:rPr>
          <w:b/>
          <w:sz w:val="20"/>
          <w:szCs w:val="20"/>
        </w:rPr>
      </w:pPr>
      <w:r w:rsidRPr="00A84347">
        <w:rPr>
          <w:b/>
          <w:sz w:val="20"/>
          <w:szCs w:val="20"/>
        </w:rPr>
        <w:t xml:space="preserve">Глава </w:t>
      </w:r>
      <w:r w:rsidRPr="00A84347">
        <w:rPr>
          <w:b/>
          <w:sz w:val="20"/>
          <w:szCs w:val="20"/>
          <w:lang w:val="en-US"/>
        </w:rPr>
        <w:t>IV</w:t>
      </w:r>
      <w:r w:rsidRPr="00A84347">
        <w:rPr>
          <w:b/>
          <w:sz w:val="20"/>
          <w:szCs w:val="20"/>
        </w:rPr>
        <w:t>. Правотворческая инициатива прокурора Константиновского района</w:t>
      </w:r>
    </w:p>
    <w:p w:rsidR="00A5698C" w:rsidRPr="00A84347" w:rsidRDefault="00A5698C" w:rsidP="00A5698C">
      <w:pPr>
        <w:pStyle w:val="ab"/>
        <w:ind w:firstLine="709"/>
        <w:jc w:val="center"/>
        <w:rPr>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19. Правотворческая инициатива прокурора Константиновского района</w:t>
      </w:r>
    </w:p>
    <w:p w:rsidR="00A5698C" w:rsidRPr="00A84347" w:rsidRDefault="00A5698C" w:rsidP="00A5698C">
      <w:pPr>
        <w:spacing w:after="0" w:line="240" w:lineRule="auto"/>
        <w:ind w:firstLine="709"/>
        <w:jc w:val="both"/>
        <w:rPr>
          <w:rFonts w:ascii="Times New Roman" w:hAnsi="Times New Roman"/>
          <w:b/>
          <w:sz w:val="20"/>
          <w:szCs w:val="20"/>
        </w:rPr>
      </w:pP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A84347">
        <w:rPr>
          <w:rFonts w:ascii="Times New Roman" w:hAnsi="Times New Roman"/>
          <w:b/>
          <w:sz w:val="20"/>
          <w:szCs w:val="20"/>
        </w:rPr>
        <w:t>1.</w:t>
      </w:r>
      <w:r w:rsidRPr="00A84347">
        <w:rPr>
          <w:rFonts w:ascii="Times New Roman" w:hAnsi="Times New Roman"/>
          <w:sz w:val="20"/>
          <w:szCs w:val="20"/>
        </w:rPr>
        <w:t xml:space="preserve"> С правотворческой инициативой может выступить прокурор Константиновского района.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b/>
          <w:sz w:val="20"/>
          <w:szCs w:val="20"/>
        </w:rPr>
        <w:t xml:space="preserve">          2.</w:t>
      </w:r>
      <w:r w:rsidRPr="00A84347">
        <w:rPr>
          <w:rFonts w:ascii="Times New Roman" w:hAnsi="Times New Roman"/>
          <w:sz w:val="20"/>
          <w:szCs w:val="20"/>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главой Зеньковского сельсовета, к </w:t>
      </w:r>
      <w:proofErr w:type="gramStart"/>
      <w:r w:rsidRPr="00A84347">
        <w:rPr>
          <w:rFonts w:ascii="Times New Roman" w:hAnsi="Times New Roman"/>
          <w:sz w:val="20"/>
          <w:szCs w:val="20"/>
        </w:rPr>
        <w:t>компетенции</w:t>
      </w:r>
      <w:proofErr w:type="gramEnd"/>
      <w:r w:rsidRPr="00A84347">
        <w:rPr>
          <w:rFonts w:ascii="Times New Roman" w:hAnsi="Times New Roman"/>
          <w:sz w:val="20"/>
          <w:szCs w:val="20"/>
        </w:rPr>
        <w:t xml:space="preserve"> которых относится принятие соответствующего акта, в течение одного месяца со дня его внесения.</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A84347">
        <w:rPr>
          <w:rFonts w:ascii="Times New Roman" w:hAnsi="Times New Roman"/>
          <w:b/>
          <w:sz w:val="20"/>
          <w:szCs w:val="20"/>
        </w:rPr>
        <w:t>3.</w:t>
      </w:r>
      <w:r w:rsidRPr="00A84347">
        <w:rPr>
          <w:rFonts w:ascii="Times New Roman" w:hAnsi="Times New Roman"/>
          <w:sz w:val="20"/>
          <w:szCs w:val="20"/>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V</w:t>
      </w:r>
      <w:r w:rsidRPr="00A84347">
        <w:rPr>
          <w:rFonts w:ascii="Times New Roman" w:hAnsi="Times New Roman"/>
          <w:b/>
          <w:sz w:val="20"/>
          <w:szCs w:val="20"/>
        </w:rPr>
        <w:t>. Органы местного самоуправления и должностные лица местного самоуправления Зеньковского сельсовета</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20. Структура органов местного самоуправления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Структуру органов местного самоуправления Зеньковского сельсовета составляют: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Зеньковский сельский Совет народных депутатов – представительный орган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-глава Зеньковского сельсовета – высшее должностное лицо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-Администрация Зеньковского сельсовета – исполнительно-распорядительный орган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Органы местного самоуправления обладают собственными полномочиями по решению вопросов местного значения.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4.</w:t>
      </w:r>
      <w:r w:rsidRPr="00A84347">
        <w:rPr>
          <w:rFonts w:ascii="Times New Roman" w:hAnsi="Times New Roman"/>
          <w:bCs/>
          <w:sz w:val="20"/>
          <w:szCs w:val="20"/>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A5698C" w:rsidRPr="00A84347" w:rsidRDefault="00A5698C" w:rsidP="00A5698C">
      <w:pPr>
        <w:pStyle w:val="4"/>
        <w:keepNext w:val="0"/>
        <w:ind w:firstLine="567"/>
        <w:jc w:val="both"/>
        <w:rPr>
          <w:sz w:val="20"/>
          <w:szCs w:val="20"/>
        </w:rPr>
      </w:pPr>
    </w:p>
    <w:p w:rsidR="00A5698C" w:rsidRPr="00A84347" w:rsidRDefault="00A5698C" w:rsidP="00A5698C">
      <w:pPr>
        <w:pStyle w:val="4"/>
        <w:keepNext w:val="0"/>
        <w:ind w:firstLine="567"/>
        <w:jc w:val="both"/>
        <w:rPr>
          <w:sz w:val="20"/>
          <w:szCs w:val="20"/>
        </w:rPr>
      </w:pPr>
      <w:r w:rsidRPr="00A84347">
        <w:rPr>
          <w:sz w:val="20"/>
          <w:szCs w:val="20"/>
        </w:rPr>
        <w:t xml:space="preserve">Статья 21. Зеньковский  сельский Совет народных депутатов </w:t>
      </w:r>
    </w:p>
    <w:p w:rsidR="00A5698C" w:rsidRPr="00A84347" w:rsidRDefault="00A5698C" w:rsidP="00A5698C">
      <w:pPr>
        <w:pStyle w:val="4"/>
        <w:keepNext w:val="0"/>
        <w:ind w:firstLine="567"/>
        <w:jc w:val="both"/>
        <w:rPr>
          <w:b w:val="0"/>
          <w:sz w:val="20"/>
          <w:szCs w:val="20"/>
        </w:rPr>
      </w:pPr>
      <w:r w:rsidRPr="00A84347">
        <w:rPr>
          <w:b w:val="0"/>
          <w:sz w:val="20"/>
          <w:szCs w:val="20"/>
        </w:rPr>
        <w:t xml:space="preserve">  </w:t>
      </w:r>
    </w:p>
    <w:p w:rsidR="00A5698C" w:rsidRPr="00A84347" w:rsidRDefault="00A5698C" w:rsidP="00A5698C">
      <w:pPr>
        <w:pStyle w:val="4"/>
        <w:keepNext w:val="0"/>
        <w:ind w:firstLine="567"/>
        <w:jc w:val="both"/>
        <w:rPr>
          <w:b w:val="0"/>
          <w:sz w:val="20"/>
          <w:szCs w:val="20"/>
        </w:rPr>
      </w:pPr>
      <w:r w:rsidRPr="00A84347">
        <w:rPr>
          <w:b w:val="0"/>
          <w:sz w:val="20"/>
          <w:szCs w:val="20"/>
        </w:rPr>
        <w:t xml:space="preserve">1. </w:t>
      </w:r>
      <w:proofErr w:type="gramStart"/>
      <w:r w:rsidRPr="00A84347">
        <w:rPr>
          <w:b w:val="0"/>
          <w:sz w:val="20"/>
          <w:szCs w:val="20"/>
        </w:rPr>
        <w:t xml:space="preserve">Зеньковский сельский Совет народных депутатов состоит из </w:t>
      </w:r>
      <w:r w:rsidRPr="00A84347">
        <w:rPr>
          <w:b w:val="0"/>
          <w:color w:val="000000" w:themeColor="text1"/>
          <w:sz w:val="20"/>
          <w:szCs w:val="20"/>
        </w:rPr>
        <w:t>7</w:t>
      </w:r>
      <w:r w:rsidRPr="00A84347">
        <w:rPr>
          <w:b w:val="0"/>
          <w:color w:val="FF0000"/>
          <w:sz w:val="20"/>
          <w:szCs w:val="20"/>
        </w:rPr>
        <w:t xml:space="preserve"> </w:t>
      </w:r>
      <w:r w:rsidRPr="00A84347">
        <w:rPr>
          <w:b w:val="0"/>
          <w:sz w:val="20"/>
          <w:szCs w:val="20"/>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roofErr w:type="gramEnd"/>
    </w:p>
    <w:p w:rsidR="00A5698C" w:rsidRPr="00A84347" w:rsidRDefault="00A5698C" w:rsidP="00A5698C">
      <w:pPr>
        <w:spacing w:after="0" w:line="240" w:lineRule="auto"/>
        <w:ind w:firstLine="709"/>
        <w:jc w:val="both"/>
        <w:rPr>
          <w:rFonts w:ascii="Times New Roman" w:hAnsi="Times New Roman"/>
          <w:i/>
          <w:sz w:val="20"/>
          <w:szCs w:val="20"/>
        </w:rPr>
      </w:pPr>
      <w:r w:rsidRPr="00A84347">
        <w:rPr>
          <w:rFonts w:ascii="Times New Roman" w:hAnsi="Times New Roman"/>
          <w:sz w:val="20"/>
          <w:szCs w:val="20"/>
        </w:rPr>
        <w:t>2. Срок полномочий Зеньковского сельского Совета народных депутатов составляет 5 лет</w:t>
      </w:r>
      <w:r w:rsidRPr="00A84347">
        <w:rPr>
          <w:rFonts w:ascii="Times New Roman" w:hAnsi="Times New Roman"/>
          <w:i/>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Исчисление срока, на который были избраны депутаты Зеньковского сельского Совета народных депутатов, начинается со дня их избрания.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Заседание Зеньковского сельского Совета народных депутатов не может считаться правомочным, если на </w:t>
      </w:r>
      <w:proofErr w:type="gramStart"/>
      <w:r w:rsidRPr="00A84347">
        <w:rPr>
          <w:rFonts w:ascii="Times New Roman" w:hAnsi="Times New Roman"/>
          <w:sz w:val="20"/>
          <w:szCs w:val="20"/>
        </w:rPr>
        <w:t>нем</w:t>
      </w:r>
      <w:proofErr w:type="gramEnd"/>
      <w:r w:rsidRPr="00A84347">
        <w:rPr>
          <w:rFonts w:ascii="Times New Roman" w:hAnsi="Times New Roman"/>
          <w:sz w:val="20"/>
          <w:szCs w:val="20"/>
        </w:rPr>
        <w:t xml:space="preserve"> присутствует менее 50 процентов от числа избранных депутатов. </w:t>
      </w:r>
    </w:p>
    <w:p w:rsidR="00A5698C" w:rsidRPr="00A84347" w:rsidRDefault="00A5698C" w:rsidP="00A5698C">
      <w:pPr>
        <w:pStyle w:val="23"/>
        <w:autoSpaceDE w:val="0"/>
        <w:autoSpaceDN w:val="0"/>
        <w:adjustRightInd w:val="0"/>
        <w:ind w:firstLine="709"/>
        <w:rPr>
          <w:sz w:val="20"/>
          <w:szCs w:val="20"/>
        </w:rPr>
      </w:pPr>
      <w:r w:rsidRPr="00A84347">
        <w:rPr>
          <w:sz w:val="20"/>
          <w:szCs w:val="20"/>
        </w:rPr>
        <w:t>Заседания Зеньковского сельского Совета народных депутатов проводятся не реже одного раза в три месяца.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6. </w:t>
      </w:r>
      <w:proofErr w:type="gramStart"/>
      <w:r w:rsidRPr="00A84347">
        <w:rPr>
          <w:rFonts w:ascii="Times New Roman" w:hAnsi="Times New Roman"/>
          <w:sz w:val="20"/>
          <w:szCs w:val="20"/>
        </w:rPr>
        <w:t>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настоящим Уставом, Зеньковский сельский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22. Структура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Организацию деятельности Зеньковского сельского Совета народных депутатов осуществляет </w:t>
      </w:r>
      <w:r w:rsidRPr="00A84347">
        <w:rPr>
          <w:rFonts w:ascii="Times New Roman" w:hAnsi="Times New Roman"/>
          <w:iCs/>
          <w:sz w:val="20"/>
          <w:szCs w:val="20"/>
        </w:rPr>
        <w:t xml:space="preserve">председатель </w:t>
      </w:r>
      <w:r w:rsidRPr="00A84347">
        <w:rPr>
          <w:rFonts w:ascii="Times New Roman" w:hAnsi="Times New Roman"/>
          <w:sz w:val="20"/>
          <w:szCs w:val="20"/>
        </w:rPr>
        <w:t>Зеньковского сельского Совета народных депутатов</w:t>
      </w:r>
      <w:r w:rsidRPr="00A84347">
        <w:rPr>
          <w:rFonts w:ascii="Times New Roman" w:hAnsi="Times New Roman"/>
          <w:iCs/>
          <w:sz w:val="20"/>
          <w:szCs w:val="20"/>
        </w:rPr>
        <w:t xml:space="preserve">, избираемый </w:t>
      </w:r>
      <w:r w:rsidRPr="00A84347">
        <w:rPr>
          <w:rFonts w:ascii="Times New Roman" w:hAnsi="Times New Roman"/>
          <w:sz w:val="20"/>
          <w:szCs w:val="20"/>
        </w:rPr>
        <w:t>Зеньковским сельским Советом народных депутатов</w:t>
      </w:r>
      <w:r w:rsidRPr="00A84347">
        <w:rPr>
          <w:rFonts w:ascii="Times New Roman" w:hAnsi="Times New Roman"/>
          <w:iCs/>
          <w:sz w:val="20"/>
          <w:szCs w:val="20"/>
        </w:rPr>
        <w:t xml:space="preserve"> из своего состава</w:t>
      </w:r>
      <w:r w:rsidRPr="00A84347">
        <w:rPr>
          <w:rFonts w:ascii="Times New Roman" w:hAnsi="Times New Roman"/>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Председатель Зеньковского сельского Совета народных депутатов осуществляет следующие полномочия:</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руководит подготовкой заседаний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 xml:space="preserve"> и вопросов, вносимых на обсуждение;</w:t>
      </w:r>
    </w:p>
    <w:p w:rsidR="00A5698C" w:rsidRPr="00A84347" w:rsidRDefault="00A5698C" w:rsidP="00A5698C">
      <w:pPr>
        <w:pStyle w:val="ConsNormal"/>
        <w:widowControl/>
        <w:ind w:firstLine="709"/>
        <w:jc w:val="both"/>
        <w:rPr>
          <w:rFonts w:ascii="Times New Roman" w:hAnsi="Times New Roman" w:cs="Times New Roman"/>
          <w:iCs/>
        </w:rPr>
      </w:pPr>
      <w:r w:rsidRPr="00A84347">
        <w:rPr>
          <w:rFonts w:ascii="Times New Roman" w:hAnsi="Times New Roman" w:cs="Times New Roman"/>
          <w:iCs/>
        </w:rPr>
        <w:t xml:space="preserve">- созывает заседания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 доводит до сведения депутатов представительного органа время и место их проведения;</w:t>
      </w:r>
    </w:p>
    <w:p w:rsidR="00A5698C" w:rsidRPr="00A84347" w:rsidRDefault="00A5698C" w:rsidP="00A5698C">
      <w:pPr>
        <w:pStyle w:val="ConsNormal"/>
        <w:widowControl/>
        <w:ind w:firstLine="709"/>
        <w:jc w:val="both"/>
        <w:rPr>
          <w:rFonts w:ascii="Times New Roman" w:hAnsi="Times New Roman" w:cs="Times New Roman"/>
          <w:iCs/>
        </w:rPr>
      </w:pPr>
      <w:r w:rsidRPr="00A84347">
        <w:rPr>
          <w:rFonts w:ascii="Times New Roman" w:hAnsi="Times New Roman" w:cs="Times New Roman"/>
          <w:iCs/>
        </w:rPr>
        <w:t xml:space="preserve">- ведет заседания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принимает меры по обеспечению гласности и учету общественного мнения в работе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подписывает протоколы заседаний и другие документы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организует в </w:t>
      </w:r>
      <w:r w:rsidRPr="00A84347">
        <w:rPr>
          <w:rFonts w:ascii="Times New Roman" w:hAnsi="Times New Roman" w:cs="Times New Roman"/>
        </w:rPr>
        <w:t>Зеньковском сельском Совете народных депутатов</w:t>
      </w:r>
      <w:r w:rsidRPr="00A84347">
        <w:rPr>
          <w:rFonts w:ascii="Times New Roman" w:hAnsi="Times New Roman" w:cs="Times New Roman"/>
          <w:iCs/>
        </w:rPr>
        <w:t xml:space="preserve"> прием граждан, рассмотрение их обращений, заявлений и жалоб;</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координирует деятельность постоянных и рабочих комиссий, депутатских групп;</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несет ответственность за деятельность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iCs/>
          <w:sz w:val="20"/>
          <w:szCs w:val="20"/>
        </w:rPr>
      </w:pPr>
      <w:r w:rsidRPr="00A84347">
        <w:rPr>
          <w:rFonts w:ascii="Times New Roman" w:hAnsi="Times New Roman"/>
          <w:iCs/>
          <w:sz w:val="20"/>
          <w:szCs w:val="20"/>
        </w:rPr>
        <w:t xml:space="preserve">- издает постановления и распоряжения по вопросам организации деятельности </w:t>
      </w:r>
      <w:r w:rsidRPr="00A84347">
        <w:rPr>
          <w:rFonts w:ascii="Times New Roman" w:hAnsi="Times New Roman"/>
          <w:sz w:val="20"/>
          <w:szCs w:val="20"/>
        </w:rPr>
        <w:t>Зеньковского сельского Совета народных депутатов</w:t>
      </w:r>
      <w:r w:rsidRPr="00A84347">
        <w:rPr>
          <w:rFonts w:ascii="Times New Roman" w:hAnsi="Times New Roman"/>
          <w:iCs/>
          <w:sz w:val="20"/>
          <w:szCs w:val="20"/>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iCs/>
          <w:sz w:val="20"/>
          <w:szCs w:val="20"/>
        </w:rPr>
        <w:t>-</w:t>
      </w:r>
      <w:r w:rsidRPr="00A84347">
        <w:rPr>
          <w:rFonts w:ascii="Times New Roman" w:hAnsi="Times New Roman"/>
          <w:sz w:val="20"/>
          <w:szCs w:val="20"/>
        </w:rPr>
        <w:t xml:space="preserve"> подписывает решения Зеньковского сельского Совета народных депутатов.</w:t>
      </w:r>
    </w:p>
    <w:p w:rsidR="00A5698C" w:rsidRPr="00A84347" w:rsidRDefault="00A5698C" w:rsidP="00A5698C">
      <w:pPr>
        <w:pStyle w:val="ab"/>
        <w:ind w:firstLine="709"/>
        <w:rPr>
          <w:sz w:val="20"/>
          <w:szCs w:val="20"/>
        </w:rPr>
      </w:pPr>
      <w:r w:rsidRPr="00A84347">
        <w:rPr>
          <w:sz w:val="20"/>
          <w:szCs w:val="20"/>
        </w:rPr>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A5698C" w:rsidRPr="00A84347" w:rsidRDefault="00A5698C" w:rsidP="00A5698C">
      <w:pPr>
        <w:pStyle w:val="ab"/>
        <w:ind w:firstLine="709"/>
        <w:rPr>
          <w:iCs/>
          <w:sz w:val="20"/>
          <w:szCs w:val="20"/>
        </w:rPr>
      </w:pPr>
      <w:r w:rsidRPr="00A84347">
        <w:rPr>
          <w:sz w:val="20"/>
          <w:szCs w:val="20"/>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A84347">
        <w:rPr>
          <w:iCs/>
          <w:sz w:val="20"/>
          <w:szCs w:val="20"/>
        </w:rPr>
        <w:t>.</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23. Полномочия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1. В исключительной компетенции Зеньковского сельского Совета народных депутатов находятся следующие вопросы:</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принятие Устава Зеньковского сельсовета и внесение в него изменений и дополнений;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утверждение местного бюджета и отчета о его исполнении;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A5698C" w:rsidRPr="00A84347" w:rsidRDefault="00A5698C" w:rsidP="00A5698C">
      <w:pPr>
        <w:spacing w:after="0" w:line="240" w:lineRule="auto"/>
        <w:ind w:firstLine="709"/>
        <w:rPr>
          <w:rFonts w:ascii="Times New Roman" w:hAnsi="Times New Roman"/>
          <w:color w:val="C00000"/>
          <w:sz w:val="20"/>
          <w:szCs w:val="20"/>
        </w:rPr>
      </w:pPr>
      <w:r w:rsidRPr="00A84347">
        <w:rPr>
          <w:rFonts w:ascii="Times New Roman" w:hAnsi="Times New Roman"/>
          <w:sz w:val="20"/>
          <w:szCs w:val="20"/>
        </w:rPr>
        <w:t>4</w:t>
      </w:r>
      <w:r w:rsidRPr="00A84347">
        <w:rPr>
          <w:rFonts w:ascii="Times New Roman" w:hAnsi="Times New Roman"/>
          <w:color w:val="C00000"/>
          <w:sz w:val="20"/>
          <w:szCs w:val="20"/>
        </w:rPr>
        <w:t xml:space="preserve">) </w:t>
      </w:r>
      <w:r w:rsidRPr="00A84347">
        <w:rPr>
          <w:color w:val="C00000"/>
          <w:sz w:val="20"/>
          <w:szCs w:val="20"/>
        </w:rPr>
        <w:t>утверждение стратегии социально-экономического развития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w:t>
      </w:r>
      <w:r w:rsidRPr="00A84347">
        <w:rPr>
          <w:rFonts w:ascii="Times New Roman" w:hAnsi="Times New Roman"/>
          <w:b/>
          <w:sz w:val="20"/>
          <w:szCs w:val="20"/>
        </w:rPr>
        <w:t xml:space="preserve">, </w:t>
      </w:r>
      <w:r w:rsidRPr="00A84347">
        <w:rPr>
          <w:rFonts w:ascii="Times New Roman" w:hAnsi="Times New Roman"/>
          <w:sz w:val="20"/>
          <w:szCs w:val="20"/>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определение порядка участия Зеньковского сельсовета в организациях межмуниципального сотрудничества;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9) </w:t>
      </w:r>
      <w:proofErr w:type="gramStart"/>
      <w:r w:rsidRPr="00A84347">
        <w:rPr>
          <w:rFonts w:ascii="Times New Roman" w:hAnsi="Times New Roman"/>
          <w:sz w:val="20"/>
          <w:szCs w:val="20"/>
        </w:rPr>
        <w:t>контроль за</w:t>
      </w:r>
      <w:proofErr w:type="gramEnd"/>
      <w:r w:rsidRPr="00A84347">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iCs/>
          <w:sz w:val="20"/>
          <w:szCs w:val="20"/>
        </w:rPr>
      </w:pPr>
      <w:r w:rsidRPr="00A84347">
        <w:rPr>
          <w:rFonts w:ascii="Times New Roman" w:hAnsi="Times New Roman"/>
          <w:sz w:val="20"/>
          <w:szCs w:val="20"/>
        </w:rPr>
        <w:t xml:space="preserve">10) </w:t>
      </w:r>
      <w:r w:rsidRPr="00A84347">
        <w:rPr>
          <w:rFonts w:ascii="Times New Roman" w:hAnsi="Times New Roman"/>
          <w:iCs/>
          <w:sz w:val="20"/>
          <w:szCs w:val="20"/>
        </w:rPr>
        <w:t xml:space="preserve">принятие решения об удалении главы </w:t>
      </w:r>
      <w:r w:rsidRPr="00A84347">
        <w:rPr>
          <w:rFonts w:ascii="Times New Roman" w:hAnsi="Times New Roman"/>
          <w:sz w:val="20"/>
          <w:szCs w:val="20"/>
        </w:rPr>
        <w:t>Зеньковского сельсовета</w:t>
      </w:r>
      <w:r w:rsidRPr="00A84347">
        <w:rPr>
          <w:rFonts w:ascii="Times New Roman" w:hAnsi="Times New Roman"/>
          <w:iCs/>
          <w:sz w:val="20"/>
          <w:szCs w:val="20"/>
        </w:rPr>
        <w:t xml:space="preserve"> в отставку.</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самоуправления, в том числе о решении вопросов, поставленных Зеньковским  сельским Советом народных депутатов.</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jc w:val="both"/>
        <w:rPr>
          <w:sz w:val="20"/>
          <w:szCs w:val="20"/>
        </w:rPr>
      </w:pPr>
      <w:r w:rsidRPr="00A84347">
        <w:rPr>
          <w:sz w:val="20"/>
          <w:szCs w:val="20"/>
        </w:rPr>
        <w:t xml:space="preserve">          Статья 24. Формы работы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Заседания Зеньковского сельского Совета народных депутатов </w:t>
      </w:r>
      <w:proofErr w:type="gramStart"/>
      <w:r w:rsidRPr="00A84347">
        <w:rPr>
          <w:rFonts w:ascii="Times New Roman" w:hAnsi="Times New Roman"/>
          <w:sz w:val="20"/>
          <w:szCs w:val="20"/>
        </w:rPr>
        <w:t>проводятся открыто Зеньковский сельский Совет народных депутатов может</w:t>
      </w:r>
      <w:proofErr w:type="gramEnd"/>
      <w:r w:rsidRPr="00A84347">
        <w:rPr>
          <w:rFonts w:ascii="Times New Roman" w:hAnsi="Times New Roman"/>
          <w:sz w:val="20"/>
          <w:szCs w:val="20"/>
        </w:rPr>
        <w:t xml:space="preserve"> принять решение о проведении закрытого заседания. </w:t>
      </w:r>
    </w:p>
    <w:p w:rsidR="00A5698C" w:rsidRPr="00A84347" w:rsidRDefault="00A5698C" w:rsidP="00A5698C">
      <w:pPr>
        <w:pStyle w:val="14pt"/>
        <w:ind w:firstLine="709"/>
        <w:rPr>
          <w:b/>
          <w:i w:val="0"/>
          <w:iCs w:val="0"/>
          <w:sz w:val="20"/>
          <w:szCs w:val="20"/>
        </w:rPr>
      </w:pPr>
    </w:p>
    <w:p w:rsidR="00A5698C" w:rsidRPr="00A84347" w:rsidRDefault="00A5698C" w:rsidP="00A5698C">
      <w:pPr>
        <w:pStyle w:val="14pt"/>
        <w:ind w:firstLine="709"/>
        <w:rPr>
          <w:b/>
          <w:i w:val="0"/>
          <w:iCs w:val="0"/>
          <w:sz w:val="20"/>
          <w:szCs w:val="20"/>
        </w:rPr>
      </w:pPr>
      <w:r w:rsidRPr="00A84347">
        <w:rPr>
          <w:b/>
          <w:i w:val="0"/>
          <w:iCs w:val="0"/>
          <w:sz w:val="20"/>
          <w:szCs w:val="20"/>
        </w:rPr>
        <w:t xml:space="preserve">Статья 25. Досрочное прекращение полномочий </w:t>
      </w:r>
      <w:r w:rsidRPr="00A84347">
        <w:rPr>
          <w:b/>
          <w:i w:val="0"/>
          <w:sz w:val="20"/>
          <w:szCs w:val="20"/>
        </w:rPr>
        <w:t>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iCs/>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iCs/>
          <w:sz w:val="20"/>
          <w:szCs w:val="20"/>
        </w:rPr>
        <w:t xml:space="preserve">1. </w:t>
      </w:r>
      <w:r w:rsidRPr="00A84347">
        <w:rPr>
          <w:rFonts w:ascii="Times New Roman" w:hAnsi="Times New Roman"/>
          <w:sz w:val="20"/>
          <w:szCs w:val="20"/>
        </w:rPr>
        <w:t>Полномочия Зеньковского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A5698C" w:rsidRPr="00A84347" w:rsidRDefault="00A5698C" w:rsidP="00A5698C">
      <w:pPr>
        <w:pStyle w:val="14pt"/>
        <w:ind w:firstLine="709"/>
        <w:rPr>
          <w:i w:val="0"/>
          <w:iCs w:val="0"/>
          <w:sz w:val="20"/>
          <w:szCs w:val="20"/>
        </w:rPr>
      </w:pPr>
      <w:r w:rsidRPr="00A84347">
        <w:rPr>
          <w:i w:val="0"/>
          <w:iCs w:val="0"/>
          <w:sz w:val="20"/>
          <w:szCs w:val="20"/>
        </w:rPr>
        <w:t xml:space="preserve">1) в случае принятия указанным органом решения о самороспуске. </w:t>
      </w:r>
      <w:r w:rsidRPr="00A84347">
        <w:rPr>
          <w:i w:val="0"/>
          <w:sz w:val="20"/>
          <w:szCs w:val="20"/>
        </w:rPr>
        <w:t>При этом решение о самороспуске принимается не менее двумя третями голосов от установленной численности депутатов;</w:t>
      </w:r>
    </w:p>
    <w:p w:rsidR="00A5698C" w:rsidRPr="00A84347" w:rsidRDefault="00A5698C" w:rsidP="00A5698C">
      <w:pPr>
        <w:pStyle w:val="14pt"/>
        <w:ind w:firstLine="709"/>
        <w:rPr>
          <w:i w:val="0"/>
          <w:iCs w:val="0"/>
          <w:color w:val="00B050"/>
          <w:sz w:val="20"/>
          <w:szCs w:val="20"/>
        </w:rPr>
      </w:pPr>
      <w:r w:rsidRPr="00A84347">
        <w:rPr>
          <w:i w:val="0"/>
          <w:iCs w:val="0"/>
          <w:sz w:val="20"/>
          <w:szCs w:val="20"/>
        </w:rPr>
        <w:t>2</w:t>
      </w:r>
      <w:r w:rsidRPr="00A84347">
        <w:rPr>
          <w:i w:val="0"/>
          <w:iCs w:val="0"/>
          <w:color w:val="00B050"/>
          <w:sz w:val="20"/>
          <w:szCs w:val="20"/>
        </w:rPr>
        <w:t>)</w:t>
      </w:r>
      <w:r w:rsidRPr="00A84347">
        <w:rPr>
          <w:color w:val="00B050"/>
          <w:sz w:val="20"/>
          <w:szCs w:val="20"/>
        </w:rPr>
        <w:t xml:space="preserve"> в случае вступления в силу решения </w:t>
      </w:r>
      <w:r w:rsidRPr="00A84347">
        <w:rPr>
          <w:color w:val="5F497A" w:themeColor="accent4" w:themeShade="BF"/>
          <w:sz w:val="20"/>
          <w:szCs w:val="20"/>
        </w:rPr>
        <w:t xml:space="preserve">Амурского </w:t>
      </w:r>
      <w:r w:rsidRPr="00A84347">
        <w:rPr>
          <w:color w:val="00B050"/>
          <w:sz w:val="20"/>
          <w:szCs w:val="20"/>
        </w:rPr>
        <w:t>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5698C" w:rsidRPr="00A84347" w:rsidRDefault="00A5698C" w:rsidP="00A5698C">
      <w:pPr>
        <w:pStyle w:val="14pt"/>
        <w:ind w:firstLine="709"/>
        <w:rPr>
          <w:i w:val="0"/>
          <w:iCs w:val="0"/>
          <w:sz w:val="20"/>
          <w:szCs w:val="20"/>
        </w:rPr>
      </w:pPr>
      <w:r w:rsidRPr="00A84347">
        <w:rPr>
          <w:i w:val="0"/>
          <w:iCs w:val="0"/>
          <w:sz w:val="20"/>
          <w:szCs w:val="20"/>
        </w:rPr>
        <w:t xml:space="preserve">3) в случае преобразования </w:t>
      </w:r>
      <w:r w:rsidRPr="00A84347">
        <w:rPr>
          <w:i w:val="0"/>
          <w:sz w:val="20"/>
          <w:szCs w:val="20"/>
        </w:rPr>
        <w:t>Зеньковского</w:t>
      </w:r>
      <w:r w:rsidRPr="00A84347">
        <w:rPr>
          <w:i w:val="0"/>
          <w:iCs w:val="0"/>
          <w:sz w:val="20"/>
          <w:szCs w:val="20"/>
        </w:rPr>
        <w:t xml:space="preserve"> сельсовета, осуществляемого в соответствии </w:t>
      </w:r>
      <w:r w:rsidRPr="00A84347">
        <w:rPr>
          <w:i w:val="0"/>
          <w:iCs w:val="0"/>
          <w:color w:val="7030A0"/>
          <w:sz w:val="20"/>
          <w:szCs w:val="20"/>
        </w:rPr>
        <w:t xml:space="preserve">с </w:t>
      </w:r>
      <w:r w:rsidRPr="00A84347">
        <w:rPr>
          <w:iCs w:val="0"/>
          <w:color w:val="7030A0"/>
          <w:sz w:val="20"/>
          <w:szCs w:val="20"/>
        </w:rPr>
        <w:t>частями 3, 3.1-1,5,7.2</w:t>
      </w:r>
      <w:r w:rsidRPr="00A84347">
        <w:rPr>
          <w:i w:val="0"/>
          <w:iCs w:val="0"/>
          <w:sz w:val="20"/>
          <w:szCs w:val="20"/>
        </w:rPr>
        <w:t xml:space="preserve"> 13 </w:t>
      </w:r>
      <w:r w:rsidRPr="00A84347">
        <w:rPr>
          <w:i w:val="0"/>
          <w:sz w:val="20"/>
          <w:szCs w:val="20"/>
        </w:rPr>
        <w:t>Федерального закона от 6 октября 2003 года №131-ФЗ «Об общих принципах организации местного самоуправления в Российской Федерации»</w:t>
      </w:r>
      <w:r w:rsidRPr="00A84347">
        <w:rPr>
          <w:i w:val="0"/>
          <w:iCs w:val="0"/>
          <w:sz w:val="20"/>
          <w:szCs w:val="20"/>
        </w:rPr>
        <w:t xml:space="preserve">, а также в случае упразднения </w:t>
      </w:r>
      <w:r w:rsidRPr="00A84347">
        <w:rPr>
          <w:i w:val="0"/>
          <w:sz w:val="20"/>
          <w:szCs w:val="20"/>
        </w:rPr>
        <w:t>Зеньковского</w:t>
      </w:r>
      <w:r w:rsidRPr="00A84347">
        <w:rPr>
          <w:i w:val="0"/>
          <w:iCs w:val="0"/>
          <w:sz w:val="20"/>
          <w:szCs w:val="20"/>
        </w:rPr>
        <w:t xml:space="preserve"> сельсовета;</w:t>
      </w:r>
    </w:p>
    <w:p w:rsidR="00A5698C" w:rsidRPr="00A84347" w:rsidRDefault="00A5698C" w:rsidP="00A5698C">
      <w:pPr>
        <w:pStyle w:val="14pt"/>
        <w:ind w:firstLine="709"/>
        <w:rPr>
          <w:i w:val="0"/>
          <w:iCs w:val="0"/>
          <w:sz w:val="20"/>
          <w:szCs w:val="20"/>
        </w:rPr>
      </w:pPr>
      <w:r w:rsidRPr="00A84347">
        <w:rPr>
          <w:i w:val="0"/>
          <w:iCs w:val="0"/>
          <w:sz w:val="20"/>
          <w:szCs w:val="20"/>
        </w:rPr>
        <w:t>4) в случае утраты Зеньковским сельсоветом статуса муниципального образования в связи с его объединением с городским округом;</w:t>
      </w:r>
    </w:p>
    <w:p w:rsidR="00A5698C" w:rsidRPr="00A84347" w:rsidRDefault="00A5698C" w:rsidP="00A5698C">
      <w:pPr>
        <w:pStyle w:val="14pt"/>
        <w:ind w:firstLine="709"/>
        <w:rPr>
          <w:i w:val="0"/>
          <w:iCs w:val="0"/>
          <w:sz w:val="20"/>
          <w:szCs w:val="20"/>
        </w:rPr>
      </w:pPr>
      <w:r w:rsidRPr="00A84347">
        <w:rPr>
          <w:i w:val="0"/>
          <w:iCs w:val="0"/>
          <w:sz w:val="20"/>
          <w:szCs w:val="2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A5698C" w:rsidRPr="00A84347" w:rsidRDefault="00A5698C" w:rsidP="00A5698C">
      <w:pPr>
        <w:pStyle w:val="14pt"/>
        <w:ind w:firstLine="709"/>
        <w:rPr>
          <w:sz w:val="20"/>
          <w:szCs w:val="20"/>
        </w:rPr>
      </w:pPr>
      <w:r w:rsidRPr="00A84347">
        <w:rPr>
          <w:i w:val="0"/>
          <w:iCs w:val="0"/>
          <w:sz w:val="20"/>
          <w:szCs w:val="20"/>
        </w:rPr>
        <w:t xml:space="preserve">2. Досрочное прекращение полномочий Зеньковского </w:t>
      </w:r>
      <w:r w:rsidRPr="00A84347">
        <w:rPr>
          <w:i w:val="0"/>
          <w:sz w:val="20"/>
          <w:szCs w:val="20"/>
        </w:rPr>
        <w:t>сельского Совета народных депутатов</w:t>
      </w:r>
      <w:r w:rsidRPr="00A84347">
        <w:rPr>
          <w:i w:val="0"/>
          <w:iCs w:val="0"/>
          <w:sz w:val="20"/>
          <w:szCs w:val="20"/>
        </w:rPr>
        <w:t xml:space="preserve"> влечет досрочное</w:t>
      </w:r>
      <w:r w:rsidRPr="00A84347">
        <w:rPr>
          <w:sz w:val="20"/>
          <w:szCs w:val="20"/>
        </w:rPr>
        <w:t xml:space="preserve"> </w:t>
      </w:r>
      <w:r w:rsidRPr="00A84347">
        <w:rPr>
          <w:i w:val="0"/>
          <w:sz w:val="20"/>
          <w:szCs w:val="20"/>
        </w:rPr>
        <w:t>прекращение полномочий его депутатов</w:t>
      </w:r>
      <w:r w:rsidRPr="00A84347">
        <w:rPr>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В случае досрочного прекращения полномочий </w:t>
      </w:r>
      <w:r w:rsidRPr="00A84347">
        <w:rPr>
          <w:rFonts w:ascii="Times New Roman" w:hAnsi="Times New Roman"/>
          <w:iCs/>
          <w:sz w:val="20"/>
          <w:szCs w:val="20"/>
        </w:rPr>
        <w:t xml:space="preserve">Зеньковского </w:t>
      </w:r>
      <w:r w:rsidRPr="00A84347">
        <w:rPr>
          <w:rFonts w:ascii="Times New Roman" w:hAnsi="Times New Roman"/>
          <w:sz w:val="20"/>
          <w:szCs w:val="20"/>
        </w:rPr>
        <w:t xml:space="preserve">сельского Совета народных депутатов досрочные выборы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iCs/>
          <w:sz w:val="20"/>
          <w:szCs w:val="20"/>
        </w:rPr>
        <w:t>Зеньковский</w:t>
      </w:r>
      <w:proofErr w:type="gramEnd"/>
      <w:r w:rsidRPr="00A84347">
        <w:rPr>
          <w:rFonts w:ascii="Times New Roman" w:hAnsi="Times New Roman"/>
          <w:iCs/>
          <w:sz w:val="20"/>
          <w:szCs w:val="20"/>
        </w:rPr>
        <w:t xml:space="preserve"> </w:t>
      </w:r>
      <w:r w:rsidRPr="00A84347">
        <w:rPr>
          <w:rFonts w:ascii="Times New Roman" w:hAnsi="Times New Roman"/>
          <w:sz w:val="20"/>
          <w:szCs w:val="20"/>
        </w:rPr>
        <w:t>сельский Совет народных депутатов проводятся в сроки, установленные федеральным законодательством.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26. Депутат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6F7944" w:rsidRDefault="00A5698C" w:rsidP="006F7944">
      <w:pPr>
        <w:autoSpaceDE w:val="0"/>
        <w:autoSpaceDN w:val="0"/>
        <w:adjustRightInd w:val="0"/>
        <w:spacing w:after="0" w:line="240" w:lineRule="auto"/>
        <w:ind w:firstLine="567"/>
        <w:jc w:val="both"/>
        <w:rPr>
          <w:rFonts w:ascii="Times New Roman" w:eastAsia="Calibri" w:hAnsi="Times New Roman"/>
          <w:sz w:val="28"/>
          <w:szCs w:val="28"/>
        </w:rPr>
      </w:pPr>
      <w:r w:rsidRPr="00A84347">
        <w:rPr>
          <w:rFonts w:ascii="Times New Roman" w:hAnsi="Times New Roman"/>
          <w:sz w:val="20"/>
          <w:szCs w:val="20"/>
        </w:rPr>
        <w:lastRenderedPageBreak/>
        <w:t xml:space="preserve">1. </w:t>
      </w:r>
      <w:r w:rsidR="006F7944" w:rsidRPr="00A64BEB">
        <w:rPr>
          <w:rFonts w:ascii="Times New Roman" w:eastAsia="Calibri" w:hAnsi="Times New Roman"/>
          <w:sz w:val="28"/>
          <w:szCs w:val="28"/>
        </w:rPr>
        <w:t xml:space="preserve">. </w:t>
      </w:r>
      <w:proofErr w:type="gramStart"/>
      <w:r w:rsidR="006F7944" w:rsidRPr="00A64BEB">
        <w:rPr>
          <w:rFonts w:ascii="Times New Roman" w:eastAsia="Calibri" w:hAnsi="Times New Roman"/>
          <w:sz w:val="28"/>
          <w:szCs w:val="28"/>
        </w:rPr>
        <w:t>Депутатом</w:t>
      </w:r>
      <w:r w:rsidR="006F7944" w:rsidRPr="00152BCC">
        <w:rPr>
          <w:rFonts w:ascii="Times New Roman" w:eastAsia="Calibri" w:hAnsi="Times New Roman"/>
          <w:sz w:val="28"/>
          <w:szCs w:val="28"/>
        </w:rPr>
        <w:t xml:space="preserve"> </w:t>
      </w:r>
      <w:r w:rsidR="006F7944" w:rsidRPr="00152BCC">
        <w:rPr>
          <w:rFonts w:ascii="Times New Roman" w:hAnsi="Times New Roman"/>
          <w:sz w:val="28"/>
          <w:szCs w:val="28"/>
        </w:rPr>
        <w:t>Зеньковского</w:t>
      </w:r>
      <w:r w:rsidR="006F7944">
        <w:rPr>
          <w:rFonts w:ascii="Times New Roman" w:eastAsia="Calibri" w:hAnsi="Times New Roman"/>
          <w:sz w:val="28"/>
          <w:szCs w:val="28"/>
        </w:rPr>
        <w:t xml:space="preserve"> Совета народных депутатов</w:t>
      </w:r>
      <w:r w:rsidR="006F7944" w:rsidRPr="00A64BEB">
        <w:rPr>
          <w:rFonts w:ascii="Times New Roman" w:eastAsia="Calibri" w:hAnsi="Times New Roman"/>
          <w:sz w:val="28"/>
          <w:szCs w:val="28"/>
        </w:rPr>
        <w:t xml:space="preserve"> может быть избран гражданин Российской Федерации в соответствии с пунктом 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проживающий на территории </w:t>
      </w:r>
      <w:r w:rsidR="006F7944" w:rsidRPr="00152BCC">
        <w:rPr>
          <w:rFonts w:ascii="Times New Roman" w:hAnsi="Times New Roman"/>
          <w:sz w:val="28"/>
          <w:szCs w:val="28"/>
        </w:rPr>
        <w:t>Зеньковского</w:t>
      </w:r>
      <w:r w:rsidR="006F7944">
        <w:rPr>
          <w:rFonts w:ascii="Times New Roman" w:eastAsia="Calibri" w:hAnsi="Times New Roman"/>
          <w:sz w:val="28"/>
          <w:szCs w:val="28"/>
        </w:rPr>
        <w:t xml:space="preserve"> </w:t>
      </w:r>
      <w:r w:rsidR="006F7944" w:rsidRPr="00A64BEB">
        <w:rPr>
          <w:rFonts w:ascii="Times New Roman" w:eastAsia="Calibri" w:hAnsi="Times New Roman"/>
          <w:sz w:val="28"/>
          <w:szCs w:val="28"/>
        </w:rPr>
        <w:t>сельсовета и достигший на день голосования возраста 18 лет и обладающий пассивным избирательным правом</w:t>
      </w:r>
      <w:r w:rsidR="006F7944">
        <w:rPr>
          <w:rFonts w:ascii="Times New Roman" w:eastAsia="Calibri" w:hAnsi="Times New Roman"/>
          <w:sz w:val="28"/>
          <w:szCs w:val="28"/>
        </w:rPr>
        <w:t>.</w:t>
      </w:r>
      <w:proofErr w:type="gramEnd"/>
    </w:p>
    <w:p w:rsidR="006F7944" w:rsidRPr="005C1010" w:rsidRDefault="006F7944" w:rsidP="006F7944">
      <w:pPr>
        <w:autoSpaceDE w:val="0"/>
        <w:autoSpaceDN w:val="0"/>
        <w:adjustRightInd w:val="0"/>
        <w:spacing w:after="0" w:line="240" w:lineRule="auto"/>
        <w:ind w:firstLine="567"/>
        <w:jc w:val="both"/>
        <w:rPr>
          <w:rFonts w:ascii="Times New Roman" w:eastAsia="Calibri" w:hAnsi="Times New Roman"/>
          <w:sz w:val="28"/>
          <w:szCs w:val="28"/>
        </w:rPr>
      </w:pPr>
      <w:r w:rsidRPr="00A64BEB">
        <w:rPr>
          <w:rFonts w:ascii="Times New Roman" w:eastAsia="Calibri" w:hAnsi="Times New Roman"/>
          <w:sz w:val="28"/>
          <w:szCs w:val="28"/>
        </w:rPr>
        <w:t xml:space="preserve">Не имеют права быть избранными депутатами </w:t>
      </w:r>
      <w:r w:rsidRPr="00152BCC">
        <w:rPr>
          <w:rFonts w:ascii="Times New Roman" w:hAnsi="Times New Roman"/>
          <w:sz w:val="28"/>
          <w:szCs w:val="28"/>
        </w:rPr>
        <w:t>Зеньковского</w:t>
      </w:r>
      <w:r w:rsidRPr="00A64BEB">
        <w:rPr>
          <w:rFonts w:ascii="Times New Roman" w:eastAsia="Calibri" w:hAnsi="Times New Roman"/>
          <w:sz w:val="28"/>
          <w:szCs w:val="28"/>
        </w:rPr>
        <w:t xml:space="preserve"> сельского Совета народных депутатов муниципального округа граждане, указанные в статье 4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A5698C" w:rsidRPr="00A84347" w:rsidRDefault="00A5698C" w:rsidP="006F7944">
      <w:pPr>
        <w:spacing w:after="0" w:line="240" w:lineRule="auto"/>
        <w:ind w:firstLine="709"/>
        <w:jc w:val="both"/>
        <w:rPr>
          <w:sz w:val="20"/>
          <w:szCs w:val="20"/>
        </w:rPr>
      </w:pPr>
      <w:r w:rsidRPr="00A84347">
        <w:rPr>
          <w:sz w:val="20"/>
          <w:szCs w:val="20"/>
        </w:rPr>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iCs/>
          <w:sz w:val="20"/>
          <w:szCs w:val="20"/>
        </w:rPr>
      </w:pPr>
      <w:r w:rsidRPr="00A84347">
        <w:rPr>
          <w:rFonts w:ascii="Times New Roman" w:hAnsi="Times New Roman"/>
          <w:sz w:val="20"/>
          <w:szCs w:val="20"/>
        </w:rPr>
        <w:t>3. Депутаты Зеньковского сельского Совета народных депутатов осуществляют свою деятельность на непостоянной основе.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A5698C" w:rsidRPr="00A84347" w:rsidRDefault="00A5698C" w:rsidP="00FA7CF7">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20" w:history="1">
        <w:r w:rsidRPr="00A84347">
          <w:rPr>
            <w:rStyle w:val="af6"/>
            <w:rFonts w:ascii="Times New Roman" w:hAnsi="Times New Roman"/>
            <w:sz w:val="20"/>
            <w:szCs w:val="20"/>
          </w:rPr>
          <w:t>законом</w:t>
        </w:r>
      </w:hyperlink>
      <w:r w:rsidRPr="00A84347">
        <w:rPr>
          <w:rFonts w:ascii="Times New Roman" w:hAnsi="Times New Roman"/>
          <w:sz w:val="20"/>
          <w:szCs w:val="20"/>
        </w:rPr>
        <w:t xml:space="preserve"> от 25 декабря 2008 года N 273-ФЗ "О противодействии коррупции" и другими федеральными законами. </w:t>
      </w:r>
    </w:p>
    <w:p w:rsidR="0051552D" w:rsidRPr="00A84347" w:rsidRDefault="0051552D" w:rsidP="00FA7CF7">
      <w:pPr>
        <w:autoSpaceDE w:val="0"/>
        <w:autoSpaceDN w:val="0"/>
        <w:adjustRightInd w:val="0"/>
        <w:spacing w:after="0" w:line="240" w:lineRule="auto"/>
        <w:ind w:firstLine="709"/>
        <w:jc w:val="both"/>
        <w:rPr>
          <w:rFonts w:ascii="Times New Roman" w:hAnsi="Times New Roman"/>
          <w:sz w:val="20"/>
          <w:szCs w:val="20"/>
        </w:rPr>
      </w:pP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 xml:space="preserve">         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1) заниматься предпринимательской деятельностью лично или через доверенных лиц;</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2) участвовать в управлении коммерческой или некоммерческой организацией, за исключением следующих случаев:</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proofErr w:type="gramStart"/>
      <w:r w:rsidRPr="00A84347">
        <w:rPr>
          <w:rFonts w:ascii="Arial" w:hAnsi="Arial" w:cs="Arial"/>
          <w:color w:val="000000"/>
          <w:sz w:val="20"/>
          <w:szCs w:val="20"/>
          <w:bdr w:val="none" w:sz="0" w:space="0" w:color="auto" w:frame="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proofErr w:type="gramStart"/>
      <w:r w:rsidRPr="00A84347">
        <w:rPr>
          <w:rFonts w:ascii="Arial" w:hAnsi="Arial" w:cs="Arial"/>
          <w:color w:val="000000"/>
          <w:sz w:val="20"/>
          <w:szCs w:val="20"/>
          <w:bdr w:val="none" w:sz="0" w:space="0" w:color="auto" w:frame="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84347">
        <w:rPr>
          <w:rFonts w:ascii="Arial" w:hAnsi="Arial" w:cs="Arial"/>
          <w:color w:val="000000"/>
          <w:sz w:val="20"/>
          <w:szCs w:val="20"/>
          <w:bdr w:val="none" w:sz="0" w:space="0" w:color="auto" w:frame="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д) иные случаи, предусмотренные федеральными законами;</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A5698C" w:rsidRPr="00A84347">
        <w:rPr>
          <w:color w:val="00B050"/>
          <w:sz w:val="20"/>
          <w:szCs w:val="20"/>
        </w:rPr>
        <w:t>.</w:t>
      </w:r>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w:t>
      </w:r>
      <w:proofErr w:type="gramStart"/>
      <w:r w:rsidRPr="00A84347">
        <w:rPr>
          <w:rFonts w:ascii="Times New Roman" w:hAnsi="Times New Roman"/>
          <w:color w:val="00B050"/>
          <w:sz w:val="20"/>
          <w:szCs w:val="20"/>
        </w:rPr>
        <w:t xml:space="preserve"> </w:t>
      </w:r>
      <w:r w:rsidRPr="00A84347">
        <w:rPr>
          <w:rFonts w:ascii="Times New Roman" w:hAnsi="Times New Roman"/>
          <w:sz w:val="20"/>
          <w:szCs w:val="20"/>
        </w:rPr>
        <w:t>,</w:t>
      </w:r>
      <w:proofErr w:type="gramEnd"/>
      <w:r w:rsidRPr="00A84347">
        <w:rPr>
          <w:rFonts w:ascii="Times New Roman" w:hAnsi="Times New Roman"/>
          <w:color w:val="7030A0"/>
          <w:sz w:val="20"/>
          <w:szCs w:val="20"/>
        </w:rPr>
        <w:t>если иное не установлено  федеральными законами.</w:t>
      </w:r>
      <w:r w:rsidRPr="00A84347">
        <w:rPr>
          <w:rFonts w:ascii="Times New Roman" w:hAnsi="Times New Roman"/>
          <w:color w:val="00B050"/>
          <w:sz w:val="20"/>
          <w:szCs w:val="20"/>
        </w:rPr>
        <w:t xml:space="preserve"> </w:t>
      </w:r>
      <w:proofErr w:type="gramStart"/>
      <w:r w:rsidRPr="00A84347">
        <w:rPr>
          <w:rFonts w:ascii="Times New Roman" w:hAnsi="Times New Roman"/>
          <w:color w:val="00B050"/>
          <w:sz w:val="20"/>
          <w:szCs w:val="20"/>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A84347">
        <w:rPr>
          <w:rFonts w:ascii="Times New Roman" w:hAnsi="Times New Roman"/>
          <w:color w:val="00B050"/>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00C5026E" w:rsidRPr="00A84347">
        <w:rPr>
          <w:rFonts w:ascii="Times New Roman" w:hAnsi="Times New Roman"/>
          <w:color w:val="00B050"/>
          <w:sz w:val="20"/>
          <w:szCs w:val="20"/>
        </w:rPr>
        <w:t>нструментами,</w:t>
      </w:r>
      <w:r w:rsidR="00DD208D">
        <w:rPr>
          <w:rFonts w:ascii="Times New Roman" w:hAnsi="Times New Roman"/>
          <w:color w:val="00B050"/>
          <w:sz w:val="20"/>
          <w:szCs w:val="20"/>
        </w:rPr>
        <w:t xml:space="preserve"> </w:t>
      </w:r>
      <w:r w:rsidR="00C5026E" w:rsidRPr="00A84347">
        <w:rPr>
          <w:rFonts w:ascii="Times New Roman" w:hAnsi="Times New Roman"/>
          <w:color w:val="7030A0"/>
          <w:sz w:val="20"/>
          <w:szCs w:val="20"/>
        </w:rPr>
        <w:t>если иное не предусмотрено Федеральным законом от 06.102003 № 131-ФЗ»</w:t>
      </w:r>
      <w:r w:rsidRPr="00A84347">
        <w:rPr>
          <w:rFonts w:ascii="Times New Roman" w:hAnsi="Times New Roman"/>
          <w:color w:val="00B050"/>
          <w:sz w:val="20"/>
          <w:szCs w:val="20"/>
        </w:rPr>
        <w:t>.</w:t>
      </w:r>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 xml:space="preserve">8. </w:t>
      </w:r>
      <w:proofErr w:type="gramStart"/>
      <w:r w:rsidRPr="00A84347">
        <w:rPr>
          <w:rFonts w:ascii="Times New Roman" w:hAnsi="Times New Roman"/>
          <w:color w:val="00B050"/>
          <w:sz w:val="20"/>
          <w:szCs w:val="20"/>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A84347">
        <w:rPr>
          <w:rFonts w:ascii="Times New Roman" w:hAnsi="Times New Roman"/>
          <w:color w:val="00B050"/>
          <w:sz w:val="20"/>
          <w:szCs w:val="20"/>
        </w:rPr>
        <w:t xml:space="preserve"> </w:t>
      </w:r>
      <w:proofErr w:type="gramStart"/>
      <w:r w:rsidRPr="00A84347">
        <w:rPr>
          <w:rFonts w:ascii="Times New Roman" w:hAnsi="Times New Roman"/>
          <w:color w:val="00B050"/>
          <w:sz w:val="20"/>
          <w:szCs w:val="20"/>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A84347">
        <w:rPr>
          <w:rFonts w:ascii="Times New Roman" w:hAnsi="Times New Roman"/>
          <w:color w:val="00B050"/>
          <w:sz w:val="20"/>
          <w:szCs w:val="20"/>
        </w:rPr>
        <w:t>, в орган местного самоуправления, уполномоченный принимать соответствующее решение, или в суд.</w:t>
      </w:r>
    </w:p>
    <w:p w:rsidR="00A5698C" w:rsidRDefault="00A5698C" w:rsidP="00A5698C">
      <w:pPr>
        <w:ind w:firstLine="544"/>
        <w:jc w:val="both"/>
        <w:rPr>
          <w:rFonts w:ascii="Times New Roman" w:hAnsi="Times New Roman"/>
          <w:color w:val="7030A0"/>
          <w:sz w:val="20"/>
          <w:szCs w:val="20"/>
        </w:rPr>
      </w:pPr>
      <w:r w:rsidRPr="00A84347">
        <w:rPr>
          <w:rFonts w:ascii="Times New Roman" w:hAnsi="Times New Roman"/>
          <w:color w:val="7030A0"/>
          <w:sz w:val="20"/>
          <w:szCs w:val="20"/>
        </w:rPr>
        <w:t xml:space="preserve">8.1. </w:t>
      </w:r>
      <w:proofErr w:type="gramStart"/>
      <w:r w:rsidRPr="00A84347">
        <w:rPr>
          <w:rFonts w:ascii="Times New Roman" w:hAnsi="Times New Roman"/>
          <w:color w:val="7030A0"/>
          <w:sz w:val="20"/>
          <w:szCs w:val="20"/>
        </w:rPr>
        <w:t>К депутатам,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06.10.2003 № 131-ФЗ «Об общих принципах организации местного</w:t>
      </w:r>
      <w:proofErr w:type="gramEnd"/>
      <w:r w:rsidRPr="00A84347">
        <w:rPr>
          <w:rFonts w:ascii="Times New Roman" w:hAnsi="Times New Roman"/>
          <w:color w:val="7030A0"/>
          <w:sz w:val="20"/>
          <w:szCs w:val="20"/>
        </w:rPr>
        <w:t xml:space="preserve"> самоуправления в Российской Федерации.</w:t>
      </w:r>
    </w:p>
    <w:p w:rsidR="00DD208D" w:rsidRPr="000F10A7" w:rsidRDefault="00DD208D" w:rsidP="00A5698C">
      <w:pPr>
        <w:ind w:firstLine="544"/>
        <w:jc w:val="both"/>
        <w:rPr>
          <w:rFonts w:ascii="Times New Roman" w:hAnsi="Times New Roman"/>
          <w:sz w:val="20"/>
          <w:szCs w:val="20"/>
        </w:rPr>
      </w:pPr>
      <w:r w:rsidRPr="000F10A7">
        <w:rPr>
          <w:rFonts w:ascii="Times New Roman" w:eastAsia="Calibri" w:hAnsi="Times New Roman"/>
          <w:sz w:val="20"/>
          <w:szCs w:val="20"/>
          <w:highlight w:val="green"/>
        </w:rPr>
        <w:t xml:space="preserve">8.2. </w:t>
      </w:r>
      <w:proofErr w:type="gramStart"/>
      <w:r w:rsidRPr="000F10A7">
        <w:rPr>
          <w:rFonts w:ascii="Times New Roman" w:eastAsia="Calibri" w:hAnsi="Times New Roman"/>
          <w:sz w:val="20"/>
          <w:szCs w:val="20"/>
          <w:highlight w:val="green"/>
        </w:rPr>
        <w:t>Депутат,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w:t>
      </w:r>
      <w:proofErr w:type="gramEnd"/>
      <w:r w:rsidRPr="000F10A7">
        <w:rPr>
          <w:rFonts w:ascii="Times New Roman" w:eastAsia="Calibri" w:hAnsi="Times New Roman"/>
          <w:sz w:val="20"/>
          <w:szCs w:val="20"/>
          <w:highlight w:val="green"/>
        </w:rPr>
        <w:t xml:space="preserve"> </w:t>
      </w:r>
      <w:proofErr w:type="gramStart"/>
      <w:r w:rsidRPr="000F10A7">
        <w:rPr>
          <w:rFonts w:ascii="Times New Roman" w:eastAsia="Calibri" w:hAnsi="Times New Roman"/>
          <w:sz w:val="20"/>
          <w:szCs w:val="20"/>
          <w:highlight w:val="green"/>
        </w:rPr>
        <w:t>порядке</w:t>
      </w:r>
      <w:proofErr w:type="gramEnd"/>
      <w:r w:rsidRPr="000F10A7">
        <w:rPr>
          <w:rFonts w:ascii="Times New Roman" w:eastAsia="Calibri" w:hAnsi="Times New Roman"/>
          <w:sz w:val="20"/>
          <w:szCs w:val="20"/>
          <w:highlight w:val="green"/>
        </w:rPr>
        <w:t>, предусмотренном частями 3 - 6 статьи 13 Федерального закона от 25 декабря 2008 года N 273-ФЗ "О противодействии коррупции".</w:t>
      </w:r>
    </w:p>
    <w:p w:rsidR="00A5698C" w:rsidRPr="000F10A7" w:rsidRDefault="00A5698C" w:rsidP="00A5698C">
      <w:pPr>
        <w:ind w:firstLine="544"/>
        <w:jc w:val="both"/>
        <w:rPr>
          <w:rFonts w:ascii="Times New Roman" w:hAnsi="Times New Roman"/>
          <w:i/>
          <w:sz w:val="20"/>
          <w:szCs w:val="20"/>
        </w:rPr>
      </w:pPr>
      <w:r w:rsidRPr="00A84347">
        <w:rPr>
          <w:rFonts w:ascii="Times New Roman" w:hAnsi="Times New Roman"/>
          <w:color w:val="00B050"/>
          <w:sz w:val="20"/>
          <w:szCs w:val="20"/>
        </w:rPr>
        <w:t>9</w:t>
      </w:r>
      <w:r w:rsidRPr="00DD208D">
        <w:rPr>
          <w:rFonts w:ascii="Times New Roman" w:hAnsi="Times New Roman"/>
          <w:color w:val="7030A0"/>
          <w:sz w:val="20"/>
          <w:szCs w:val="20"/>
        </w:rPr>
        <w:t xml:space="preserve">. </w:t>
      </w:r>
      <w:proofErr w:type="gramStart"/>
      <w:r w:rsidRPr="00DD208D">
        <w:rPr>
          <w:rFonts w:ascii="Times New Roman" w:hAnsi="Times New Roman"/>
          <w:color w:val="7030A0"/>
          <w:sz w:val="20"/>
          <w:szCs w:val="20"/>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0F10A7">
        <w:rPr>
          <w:rFonts w:ascii="Times New Roman" w:hAnsi="Times New Roman"/>
          <w:i/>
          <w:color w:val="FF0000"/>
          <w:sz w:val="20"/>
          <w:szCs w:val="20"/>
        </w:rPr>
        <w:t xml:space="preserve"> </w:t>
      </w:r>
      <w:r w:rsidR="00467723" w:rsidRPr="000F10A7">
        <w:rPr>
          <w:rFonts w:ascii="Times New Roman" w:hAnsi="Times New Roman"/>
          <w:i/>
          <w:sz w:val="20"/>
          <w:szCs w:val="20"/>
          <w:highlight w:val="green"/>
        </w:rPr>
        <w:t>– признать утратившим силу</w:t>
      </w:r>
      <w:proofErr w:type="gramEnd"/>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lastRenderedPageBreak/>
        <w:t xml:space="preserve">10. </w:t>
      </w:r>
      <w:proofErr w:type="gramStart"/>
      <w:r w:rsidRPr="00A84347">
        <w:rPr>
          <w:rFonts w:ascii="Times New Roman" w:hAnsi="Times New Roman"/>
          <w:color w:val="00B050"/>
          <w:sz w:val="20"/>
          <w:szCs w:val="20"/>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12. Депутаты</w:t>
      </w:r>
      <w:proofErr w:type="gramStart"/>
      <w:r w:rsidRPr="00A84347">
        <w:rPr>
          <w:rFonts w:ascii="Times New Roman" w:hAnsi="Times New Roman"/>
          <w:color w:val="00B050"/>
          <w:sz w:val="20"/>
          <w:szCs w:val="20"/>
        </w:rPr>
        <w:t xml:space="preserve"> ,</w:t>
      </w:r>
      <w:proofErr w:type="gramEnd"/>
      <w:r w:rsidRPr="00A84347">
        <w:rPr>
          <w:rFonts w:ascii="Times New Roman" w:hAnsi="Times New Roman"/>
          <w:color w:val="00B050"/>
          <w:sz w:val="20"/>
          <w:szCs w:val="20"/>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 xml:space="preserve">13. </w:t>
      </w:r>
      <w:proofErr w:type="gramStart"/>
      <w:r w:rsidRPr="00A84347">
        <w:rPr>
          <w:rFonts w:ascii="Times New Roman" w:hAnsi="Times New Roman"/>
          <w:color w:val="00B050"/>
          <w:sz w:val="20"/>
          <w:szCs w:val="20"/>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5698C" w:rsidRPr="00A84347" w:rsidRDefault="00A5698C" w:rsidP="00A5698C">
      <w:pPr>
        <w:autoSpaceDE w:val="0"/>
        <w:autoSpaceDN w:val="0"/>
        <w:adjustRightInd w:val="0"/>
        <w:spacing w:after="0" w:line="240" w:lineRule="auto"/>
        <w:ind w:firstLine="709"/>
        <w:jc w:val="both"/>
        <w:rPr>
          <w:rFonts w:ascii="Times New Roman" w:hAnsi="Times New Roman"/>
          <w:color w:val="00B050"/>
          <w:sz w:val="20"/>
          <w:szCs w:val="20"/>
        </w:rPr>
      </w:pPr>
      <w:r w:rsidRPr="00A84347">
        <w:rPr>
          <w:rFonts w:ascii="Times New Roman" w:hAnsi="Times New Roman"/>
          <w:color w:val="00B050"/>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27. Досрочное прекращение полномочий депутата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Полномочия депутата Зеньковского сельского Совета народных депутатов прекращаются досрочно в случае:</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смерти;</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отставки по собственному желанию;</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признания судом недееспособным или ограниченно дееспособным;</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признания судом безвестно отсутствующим или объявления умершим;</w:t>
      </w:r>
    </w:p>
    <w:p w:rsidR="00A5698C" w:rsidRPr="00A84347" w:rsidRDefault="00A5698C" w:rsidP="00A5698C">
      <w:pPr>
        <w:numPr>
          <w:ilvl w:val="0"/>
          <w:numId w:val="2"/>
        </w:numPr>
        <w:tabs>
          <w:tab w:val="num" w:pos="0"/>
        </w:tabs>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вступления в отношении его в законную силу обвинительного приговора суда;</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выезда за пределы Российской Федерации на постоянное место жительства;</w:t>
      </w:r>
    </w:p>
    <w:p w:rsidR="00A5698C" w:rsidRPr="00A84347" w:rsidRDefault="00A5698C" w:rsidP="00A5698C">
      <w:pPr>
        <w:pStyle w:val="ConsPlusNormal"/>
        <w:ind w:firstLine="709"/>
        <w:jc w:val="both"/>
        <w:rPr>
          <w:rFonts w:ascii="Times New Roman" w:hAnsi="Times New Roman" w:cs="Times New Roman"/>
        </w:rPr>
      </w:pPr>
      <w:proofErr w:type="gramStart"/>
      <w:r w:rsidRPr="00A84347">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4347">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8) отзыва избирателями;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9) досрочного прекращения полномочий Зеньковского сельского Совета народных депутатов органа; </w:t>
      </w:r>
    </w:p>
    <w:p w:rsidR="00A5698C" w:rsidRDefault="00A5698C" w:rsidP="00A5698C">
      <w:pPr>
        <w:pStyle w:val="ab"/>
        <w:ind w:firstLine="709"/>
        <w:rPr>
          <w:sz w:val="20"/>
          <w:szCs w:val="20"/>
        </w:rPr>
      </w:pPr>
      <w:r w:rsidRPr="00A84347">
        <w:rPr>
          <w:sz w:val="20"/>
          <w:szCs w:val="20"/>
        </w:rPr>
        <w:t>10) призыва на военную службу или направления, на заменяющую ее альтернативную гражданскую службу;</w:t>
      </w:r>
    </w:p>
    <w:p w:rsidR="006F7944" w:rsidRPr="00A84347" w:rsidRDefault="006F7944" w:rsidP="00A5698C">
      <w:pPr>
        <w:pStyle w:val="ab"/>
        <w:ind w:firstLine="709"/>
        <w:rPr>
          <w:sz w:val="20"/>
          <w:szCs w:val="20"/>
        </w:rPr>
      </w:pPr>
      <w:r>
        <w:rPr>
          <w:rFonts w:eastAsia="Calibri"/>
          <w:sz w:val="28"/>
          <w:szCs w:val="28"/>
        </w:rPr>
        <w:t xml:space="preserve">10.1) </w:t>
      </w:r>
      <w:r w:rsidRPr="00CA1F07">
        <w:rPr>
          <w:rFonts w:eastAsia="Calibri"/>
          <w:sz w:val="28"/>
          <w:szCs w:val="28"/>
        </w:rPr>
        <w:t>отсутствия депутата без уважительных причин на всех заседаниях</w:t>
      </w:r>
      <w:r>
        <w:rPr>
          <w:rFonts w:eastAsia="Calibri"/>
          <w:sz w:val="28"/>
          <w:szCs w:val="28"/>
        </w:rPr>
        <w:t xml:space="preserve"> </w:t>
      </w:r>
      <w:r w:rsidRPr="00152BCC">
        <w:rPr>
          <w:sz w:val="28"/>
          <w:szCs w:val="28"/>
        </w:rPr>
        <w:t>Зеньковского</w:t>
      </w:r>
      <w:r w:rsidRPr="00CA1F07">
        <w:rPr>
          <w:rFonts w:eastAsia="Calibri"/>
          <w:sz w:val="28"/>
          <w:szCs w:val="28"/>
        </w:rPr>
        <w:t xml:space="preserve"> сельского Совета народных депутатов</w:t>
      </w:r>
      <w:r>
        <w:rPr>
          <w:rFonts w:eastAsia="Calibri"/>
          <w:sz w:val="28"/>
          <w:szCs w:val="28"/>
        </w:rPr>
        <w:t xml:space="preserve"> в течение шести месяцев подряд;</w:t>
      </w:r>
    </w:p>
    <w:p w:rsidR="00A5698C" w:rsidRPr="00A84347" w:rsidRDefault="00A5698C" w:rsidP="00A5698C">
      <w:pPr>
        <w:pStyle w:val="ab"/>
        <w:ind w:firstLine="709"/>
        <w:rPr>
          <w:sz w:val="20"/>
          <w:szCs w:val="20"/>
        </w:rPr>
      </w:pPr>
      <w:r w:rsidRPr="00A84347">
        <w:rPr>
          <w:sz w:val="20"/>
          <w:szCs w:val="20"/>
        </w:rPr>
        <w:t xml:space="preserve">11) несоблюдения ограничений, запретов, неисполнения обязанностей, установленных Федеральным </w:t>
      </w:r>
      <w:hyperlink r:id="rId21" w:history="1">
        <w:r w:rsidRPr="00A84347">
          <w:rPr>
            <w:rStyle w:val="af6"/>
            <w:sz w:val="20"/>
            <w:szCs w:val="20"/>
          </w:rPr>
          <w:t>законом</w:t>
        </w:r>
      </w:hyperlink>
      <w:r w:rsidRPr="00A84347">
        <w:rPr>
          <w:sz w:val="20"/>
          <w:szCs w:val="20"/>
        </w:rPr>
        <w:t xml:space="preserve"> от 25 декабря 2008 года N 273-ФЗ "О противодействии коррупции", Федеральным </w:t>
      </w:r>
      <w:hyperlink r:id="rId22" w:history="1">
        <w:r w:rsidRPr="00A84347">
          <w:rPr>
            <w:rStyle w:val="af6"/>
            <w:sz w:val="20"/>
            <w:szCs w:val="20"/>
          </w:rPr>
          <w:t>законом</w:t>
        </w:r>
      </w:hyperlink>
      <w:r w:rsidRPr="00A84347">
        <w:rPr>
          <w:sz w:val="20"/>
          <w:szCs w:val="20"/>
        </w:rPr>
        <w:t xml:space="preserve"> от 3 декабря 2012 года N 230-ФЗ "О </w:t>
      </w:r>
      <w:proofErr w:type="gramStart"/>
      <w:r w:rsidRPr="00A84347">
        <w:rPr>
          <w:sz w:val="20"/>
          <w:szCs w:val="20"/>
        </w:rPr>
        <w:t>контроле за</w:t>
      </w:r>
      <w:proofErr w:type="gramEnd"/>
      <w:r w:rsidRPr="00A84347">
        <w:rPr>
          <w:sz w:val="20"/>
          <w:szCs w:val="20"/>
        </w:rPr>
        <w:t xml:space="preserve"> соответствием расходов лиц, замещающих государственные </w:t>
      </w:r>
    </w:p>
    <w:p w:rsidR="00A5698C" w:rsidRPr="00A84347" w:rsidRDefault="00A5698C" w:rsidP="00A5698C">
      <w:pPr>
        <w:pStyle w:val="ab"/>
        <w:ind w:firstLine="0"/>
        <w:rPr>
          <w:color w:val="7030A0"/>
          <w:sz w:val="20"/>
          <w:szCs w:val="20"/>
        </w:rPr>
      </w:pPr>
      <w:proofErr w:type="gramStart"/>
      <w:r w:rsidRPr="00A84347">
        <w:rPr>
          <w:sz w:val="20"/>
          <w:szCs w:val="20"/>
        </w:rPr>
        <w:t xml:space="preserve">должности, и иных лиц их доходам", Федеральным </w:t>
      </w:r>
      <w:hyperlink r:id="rId23" w:history="1">
        <w:r w:rsidRPr="00A84347">
          <w:rPr>
            <w:rStyle w:val="af6"/>
            <w:sz w:val="20"/>
            <w:szCs w:val="20"/>
          </w:rPr>
          <w:t>законом</w:t>
        </w:r>
      </w:hyperlink>
      <w:r w:rsidRPr="00A84347">
        <w:rPr>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26E" w:rsidRPr="00A84347">
        <w:rPr>
          <w:sz w:val="20"/>
          <w:szCs w:val="20"/>
        </w:rPr>
        <w:t xml:space="preserve">ными финансовыми инструментами, </w:t>
      </w:r>
      <w:r w:rsidR="00C5026E" w:rsidRPr="00A84347">
        <w:rPr>
          <w:color w:val="7030A0"/>
          <w:sz w:val="20"/>
          <w:szCs w:val="20"/>
        </w:rPr>
        <w:t>если иное не предусмотрено Федеральным законом от 06.10.2003 № 131-ФЗ».</w:t>
      </w:r>
      <w:proofErr w:type="gramEnd"/>
    </w:p>
    <w:p w:rsidR="00C5026E" w:rsidRPr="00A84347" w:rsidRDefault="00C5026E" w:rsidP="00A5698C">
      <w:pPr>
        <w:pStyle w:val="ab"/>
        <w:ind w:firstLine="709"/>
        <w:rPr>
          <w:b/>
          <w:sz w:val="20"/>
          <w:szCs w:val="20"/>
        </w:rPr>
      </w:pPr>
    </w:p>
    <w:p w:rsidR="00A5698C" w:rsidRPr="00A84347" w:rsidRDefault="00A5698C" w:rsidP="00A5698C">
      <w:pPr>
        <w:pStyle w:val="ab"/>
        <w:ind w:firstLine="709"/>
        <w:rPr>
          <w:b/>
          <w:sz w:val="20"/>
          <w:szCs w:val="20"/>
        </w:rPr>
      </w:pPr>
      <w:r w:rsidRPr="00A84347">
        <w:rPr>
          <w:b/>
          <w:sz w:val="20"/>
          <w:szCs w:val="20"/>
        </w:rPr>
        <w:t>Статья 28. Гарантии депутатской деятельности на территории Зеньковского сельсовета</w:t>
      </w:r>
    </w:p>
    <w:p w:rsidR="00A5698C" w:rsidRPr="00A84347" w:rsidRDefault="00A5698C" w:rsidP="00A5698C">
      <w:pPr>
        <w:pStyle w:val="ab"/>
        <w:ind w:firstLine="709"/>
        <w:rPr>
          <w:sz w:val="20"/>
          <w:szCs w:val="20"/>
        </w:rPr>
      </w:pPr>
    </w:p>
    <w:p w:rsidR="00D05DC3" w:rsidRPr="00A84347" w:rsidRDefault="00D05DC3" w:rsidP="00D05DC3">
      <w:pPr>
        <w:pStyle w:val="ab"/>
        <w:ind w:firstLine="709"/>
        <w:rPr>
          <w:i/>
          <w:color w:val="548DD4" w:themeColor="text2" w:themeTint="99"/>
          <w:sz w:val="20"/>
          <w:szCs w:val="20"/>
        </w:rPr>
      </w:pPr>
      <w:r w:rsidRPr="00A84347">
        <w:rPr>
          <w:i/>
          <w:color w:val="548DD4" w:themeColor="text2" w:themeTint="99"/>
          <w:sz w:val="20"/>
          <w:szCs w:val="20"/>
        </w:rPr>
        <w:t>«</w:t>
      </w:r>
      <w:proofErr w:type="gramStart"/>
      <w:r w:rsidRPr="00A84347">
        <w:rPr>
          <w:i/>
          <w:color w:val="548DD4" w:themeColor="text2" w:themeTint="99"/>
          <w:sz w:val="20"/>
          <w:szCs w:val="20"/>
        </w:rPr>
        <w:t>Депутату, осуществляющему свои полномочия на непостоянной основе в целях осуществления своих полномочий гарантируется</w:t>
      </w:r>
      <w:proofErr w:type="gramEnd"/>
      <w:r w:rsidRPr="00A84347">
        <w:rPr>
          <w:i/>
          <w:color w:val="548DD4" w:themeColor="text2" w:themeTint="99"/>
          <w:sz w:val="20"/>
          <w:szCs w:val="20"/>
        </w:rPr>
        <w:t>:</w:t>
      </w:r>
    </w:p>
    <w:p w:rsidR="00D05DC3" w:rsidRPr="00A84347" w:rsidRDefault="00D05DC3" w:rsidP="00D05DC3">
      <w:pPr>
        <w:pStyle w:val="ab"/>
        <w:ind w:firstLine="709"/>
        <w:rPr>
          <w:color w:val="548DD4" w:themeColor="text2" w:themeTint="99"/>
          <w:sz w:val="20"/>
          <w:szCs w:val="20"/>
        </w:rPr>
      </w:pPr>
      <w:r w:rsidRPr="00A84347">
        <w:rPr>
          <w:i/>
          <w:color w:val="548DD4" w:themeColor="text2" w:themeTint="99"/>
          <w:sz w:val="20"/>
          <w:szCs w:val="20"/>
        </w:rPr>
        <w:t>а) сохранение места работы (должности) на период, который составляет в совокупности 3  рабочих дня в месяц».</w:t>
      </w:r>
    </w:p>
    <w:p w:rsidR="00A5698C" w:rsidRPr="00A84347" w:rsidRDefault="00A5698C" w:rsidP="00A5698C">
      <w:pPr>
        <w:pStyle w:val="ab"/>
        <w:ind w:firstLine="709"/>
        <w:rPr>
          <w:sz w:val="20"/>
          <w:szCs w:val="20"/>
        </w:rPr>
      </w:pPr>
      <w:r w:rsidRPr="00A84347">
        <w:rPr>
          <w:sz w:val="20"/>
          <w:szCs w:val="20"/>
        </w:rPr>
        <w:t>б) подготовка, переподготовка и повышение квалификации в соответствии с федеральным законодательством;</w:t>
      </w:r>
    </w:p>
    <w:p w:rsidR="00A5698C" w:rsidRPr="00A84347" w:rsidRDefault="00A5698C" w:rsidP="00A5698C">
      <w:pPr>
        <w:pStyle w:val="ab"/>
        <w:ind w:firstLine="709"/>
        <w:rPr>
          <w:sz w:val="20"/>
          <w:szCs w:val="20"/>
        </w:rPr>
      </w:pPr>
      <w:r w:rsidRPr="00A84347">
        <w:rPr>
          <w:sz w:val="20"/>
          <w:szCs w:val="20"/>
        </w:rPr>
        <w:t>в) возмещение расходов, связанных с осуществлением полномочий депутата, осуществляющего свои полномочия на непостоянной основе;</w:t>
      </w:r>
    </w:p>
    <w:p w:rsidR="00A5698C" w:rsidRPr="00A84347" w:rsidRDefault="00A5698C" w:rsidP="00A5698C">
      <w:pPr>
        <w:pStyle w:val="ab"/>
        <w:ind w:firstLine="709"/>
        <w:rPr>
          <w:sz w:val="20"/>
          <w:szCs w:val="20"/>
        </w:rPr>
      </w:pPr>
      <w:r w:rsidRPr="00A84347">
        <w:rPr>
          <w:sz w:val="20"/>
          <w:szCs w:val="20"/>
        </w:rPr>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A5698C" w:rsidRPr="00A84347" w:rsidRDefault="00A5698C" w:rsidP="00A5698C">
      <w:pPr>
        <w:pStyle w:val="ab"/>
        <w:ind w:firstLine="709"/>
        <w:rPr>
          <w:b/>
          <w:sz w:val="20"/>
          <w:szCs w:val="20"/>
        </w:rPr>
      </w:pPr>
    </w:p>
    <w:p w:rsidR="00A5698C" w:rsidRPr="00A84347" w:rsidRDefault="00A5698C" w:rsidP="00A5698C">
      <w:pPr>
        <w:pStyle w:val="ab"/>
        <w:ind w:firstLine="709"/>
        <w:rPr>
          <w:b/>
          <w:sz w:val="20"/>
          <w:szCs w:val="20"/>
        </w:rPr>
      </w:pPr>
      <w:r w:rsidRPr="00A84347">
        <w:rPr>
          <w:b/>
          <w:sz w:val="20"/>
          <w:szCs w:val="20"/>
        </w:rPr>
        <w:t>Статья 29. Глава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1.Глава Зеньковского сельсовета является высшим должностным лицом Зеньковского сельсовета. </w:t>
      </w:r>
    </w:p>
    <w:p w:rsidR="00A5698C" w:rsidRPr="00A84347" w:rsidRDefault="00A5698C" w:rsidP="00A5698C">
      <w:pPr>
        <w:pStyle w:val="ab"/>
        <w:ind w:firstLine="709"/>
        <w:rPr>
          <w:sz w:val="20"/>
          <w:szCs w:val="20"/>
        </w:rPr>
      </w:pPr>
      <w:r w:rsidRPr="00A84347">
        <w:rPr>
          <w:sz w:val="20"/>
          <w:szCs w:val="20"/>
        </w:rPr>
        <w:t>2.Глава Зеньковского сельсовета наделяется настоящим Уставом собственными полномочиями по решению вопросов местного значения.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3.Главой Зеньковского сельсовета может быть избран гражданин Российской Федерации, достигший на день голосования возраста 21 год.</w:t>
      </w:r>
    </w:p>
    <w:p w:rsidR="00A5698C" w:rsidRPr="00A84347" w:rsidRDefault="00A5698C" w:rsidP="00A5698C">
      <w:pPr>
        <w:pStyle w:val="ab"/>
        <w:ind w:firstLine="0"/>
        <w:rPr>
          <w:sz w:val="20"/>
          <w:szCs w:val="20"/>
        </w:rPr>
      </w:pPr>
      <w:proofErr w:type="gramStart"/>
      <w:r w:rsidRPr="00A84347">
        <w:rPr>
          <w:sz w:val="20"/>
          <w:szCs w:val="20"/>
          <w:highlight w:val="green"/>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Pr="00A84347">
        <w:rPr>
          <w:sz w:val="20"/>
          <w:szCs w:val="20"/>
        </w:rPr>
        <w:t xml:space="preserve"> </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Срок полномочий главы сельсовета составляет пять лет.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4.1.Порядок проведения конкурса по отбору кандидатур на должность главы сельсовета устанавливается Зеньковским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84347">
        <w:rPr>
          <w:rFonts w:ascii="Times New Roman" w:hAnsi="Times New Roman"/>
          <w:sz w:val="20"/>
          <w:szCs w:val="20"/>
        </w:rPr>
        <w:t>позднее</w:t>
      </w:r>
      <w:proofErr w:type="gramEnd"/>
      <w:r w:rsidRPr="00A84347">
        <w:rPr>
          <w:rFonts w:ascii="Times New Roman" w:hAnsi="Times New Roman"/>
          <w:sz w:val="20"/>
          <w:szCs w:val="20"/>
        </w:rPr>
        <w:t xml:space="preserve"> чем за 20 дней до дня проведения конкурса.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Общее число членов конкурсной комиссии в муниципальном образовании устанавливается Зеньковским сельским Советом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Советом народных депутатов, а другая половина – главой Константиновского района.</w:t>
      </w:r>
    </w:p>
    <w:p w:rsidR="00A5698C" w:rsidRPr="00A84347" w:rsidRDefault="00A5698C" w:rsidP="00A5698C">
      <w:pPr>
        <w:pStyle w:val="ab"/>
        <w:ind w:firstLine="0"/>
        <w:rPr>
          <w:sz w:val="20"/>
          <w:szCs w:val="20"/>
          <w:highlight w:val="yellow"/>
        </w:rPr>
      </w:pPr>
      <w:r w:rsidRPr="00A84347">
        <w:rPr>
          <w:sz w:val="20"/>
          <w:szCs w:val="20"/>
        </w:rPr>
        <w:t xml:space="preserve">         4.2.</w:t>
      </w:r>
      <w:r w:rsidRPr="00A84347">
        <w:rPr>
          <w:sz w:val="20"/>
          <w:szCs w:val="20"/>
          <w:highlight w:val="yellow"/>
        </w:rPr>
        <w:t>Условиями конкурса могу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highlight w:val="yellow"/>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sidRPr="00A84347">
        <w:rPr>
          <w:rFonts w:ascii="Times New Roman" w:hAnsi="Times New Roman"/>
          <w:sz w:val="20"/>
          <w:szCs w:val="20"/>
        </w:rPr>
        <w:t>.</w:t>
      </w:r>
    </w:p>
    <w:p w:rsidR="000F10A7" w:rsidRDefault="00A5698C" w:rsidP="000F10A7">
      <w:pPr>
        <w:spacing w:after="0" w:line="240" w:lineRule="auto"/>
        <w:ind w:firstLine="709"/>
        <w:rPr>
          <w:rFonts w:ascii="Times New Roman" w:hAnsi="Times New Roman"/>
          <w:color w:val="7030A0"/>
          <w:sz w:val="20"/>
          <w:szCs w:val="20"/>
        </w:rPr>
      </w:pPr>
      <w:r w:rsidRPr="00A84347">
        <w:rPr>
          <w:rFonts w:ascii="Times New Roman" w:hAnsi="Times New Roman"/>
          <w:color w:val="00B050"/>
          <w:sz w:val="20"/>
          <w:szCs w:val="20"/>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4" w:history="1">
        <w:r w:rsidRPr="00A84347">
          <w:rPr>
            <w:rFonts w:ascii="Times New Roman" w:hAnsi="Times New Roman"/>
            <w:color w:val="00B050"/>
            <w:sz w:val="20"/>
            <w:szCs w:val="20"/>
          </w:rPr>
          <w:t>законом</w:t>
        </w:r>
      </w:hyperlink>
      <w:r w:rsidRPr="00A84347">
        <w:rPr>
          <w:rFonts w:ascii="Times New Roman" w:hAnsi="Times New Roman"/>
          <w:color w:val="00B050"/>
          <w:sz w:val="20"/>
          <w:szCs w:val="20"/>
        </w:rPr>
        <w:t xml:space="preserve"> от 25 декабря 2008 года N 273-ФЗ "О противодействии коррупции"</w:t>
      </w:r>
      <w:proofErr w:type="gramStart"/>
      <w:r w:rsidRPr="00A84347">
        <w:rPr>
          <w:rFonts w:ascii="Times New Roman" w:hAnsi="Times New Roman"/>
          <w:color w:val="00B050"/>
          <w:sz w:val="20"/>
          <w:szCs w:val="20"/>
        </w:rPr>
        <w:t>,</w:t>
      </w:r>
      <w:r w:rsidRPr="00A84347">
        <w:rPr>
          <w:rFonts w:ascii="Times New Roman" w:hAnsi="Times New Roman"/>
          <w:color w:val="7030A0"/>
          <w:sz w:val="20"/>
          <w:szCs w:val="20"/>
        </w:rPr>
        <w:t>е</w:t>
      </w:r>
      <w:proofErr w:type="gramEnd"/>
      <w:r w:rsidRPr="00A84347">
        <w:rPr>
          <w:rFonts w:ascii="Times New Roman" w:hAnsi="Times New Roman"/>
          <w:color w:val="7030A0"/>
          <w:sz w:val="20"/>
          <w:szCs w:val="20"/>
        </w:rPr>
        <w:t xml:space="preserve">сли иное не установлено федеральными </w:t>
      </w:r>
      <w:proofErr w:type="spellStart"/>
      <w:r w:rsidRPr="00A84347">
        <w:rPr>
          <w:rFonts w:ascii="Times New Roman" w:hAnsi="Times New Roman"/>
          <w:color w:val="7030A0"/>
          <w:sz w:val="20"/>
          <w:szCs w:val="20"/>
        </w:rPr>
        <w:t>законами</w:t>
      </w:r>
      <w:r w:rsidRPr="00A84347">
        <w:rPr>
          <w:rFonts w:ascii="Times New Roman" w:hAnsi="Times New Roman"/>
          <w:sz w:val="20"/>
          <w:szCs w:val="20"/>
        </w:rPr>
        <w:t>,</w:t>
      </w:r>
      <w:r w:rsidRPr="00A84347">
        <w:rPr>
          <w:rFonts w:ascii="Times New Roman" w:hAnsi="Times New Roman"/>
          <w:color w:val="00B050"/>
          <w:sz w:val="20"/>
          <w:szCs w:val="20"/>
        </w:rPr>
        <w:t>Федеральным</w:t>
      </w:r>
      <w:proofErr w:type="spellEnd"/>
      <w:r w:rsidRPr="00A84347">
        <w:rPr>
          <w:rFonts w:ascii="Times New Roman" w:hAnsi="Times New Roman"/>
          <w:color w:val="00B050"/>
          <w:sz w:val="20"/>
          <w:szCs w:val="20"/>
        </w:rPr>
        <w:t xml:space="preserve"> </w:t>
      </w:r>
      <w:hyperlink r:id="rId25" w:history="1">
        <w:r w:rsidRPr="00A84347">
          <w:rPr>
            <w:rFonts w:ascii="Times New Roman" w:hAnsi="Times New Roman"/>
            <w:color w:val="00B050"/>
            <w:sz w:val="20"/>
            <w:szCs w:val="20"/>
          </w:rPr>
          <w:t>законом</w:t>
        </w:r>
      </w:hyperlink>
      <w:r w:rsidRPr="00A84347">
        <w:rPr>
          <w:rFonts w:ascii="Times New Roman" w:hAnsi="Times New Roman"/>
          <w:color w:val="00B050"/>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A84347">
          <w:rPr>
            <w:rFonts w:ascii="Times New Roman" w:hAnsi="Times New Roman"/>
            <w:color w:val="00B050"/>
            <w:sz w:val="20"/>
            <w:szCs w:val="20"/>
          </w:rPr>
          <w:t>законом</w:t>
        </w:r>
      </w:hyperlink>
      <w:r w:rsidRPr="00A84347">
        <w:rPr>
          <w:rFonts w:ascii="Times New Roman" w:hAnsi="Times New Roman"/>
          <w:color w:val="00B050"/>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A84347">
        <w:rPr>
          <w:rFonts w:ascii="Times New Roman" w:hAnsi="Times New Roman"/>
          <w:color w:val="00B050"/>
          <w:sz w:val="20"/>
          <w:szCs w:val="20"/>
        </w:rPr>
        <w:lastRenderedPageBreak/>
        <w:t>и (или) пользоваться иностранными финансовыми инструментами</w:t>
      </w:r>
      <w:r w:rsidR="0078601F" w:rsidRPr="00A84347">
        <w:rPr>
          <w:rFonts w:ascii="Times New Roman" w:hAnsi="Times New Roman"/>
          <w:color w:val="00B050"/>
          <w:sz w:val="20"/>
          <w:szCs w:val="20"/>
        </w:rPr>
        <w:t xml:space="preserve">, </w:t>
      </w:r>
      <w:r w:rsidR="0078601F" w:rsidRPr="00A84347">
        <w:rPr>
          <w:rFonts w:ascii="Times New Roman" w:hAnsi="Times New Roman"/>
          <w:color w:val="7030A0"/>
          <w:sz w:val="20"/>
          <w:szCs w:val="20"/>
        </w:rPr>
        <w:t>если иное  не предусмотрено Федеральным Законом от 06.10.2003 № 131</w:t>
      </w:r>
    </w:p>
    <w:p w:rsidR="000F10A7" w:rsidRPr="000F10A7" w:rsidRDefault="000F10A7" w:rsidP="000F10A7">
      <w:pPr>
        <w:spacing w:after="0" w:line="240" w:lineRule="auto"/>
        <w:ind w:firstLine="709"/>
        <w:jc w:val="both"/>
        <w:rPr>
          <w:rFonts w:ascii="Times New Roman" w:hAnsi="Times New Roman"/>
          <w:sz w:val="20"/>
          <w:szCs w:val="20"/>
        </w:rPr>
      </w:pPr>
      <w:proofErr w:type="gramStart"/>
      <w:r w:rsidRPr="000F10A7">
        <w:rPr>
          <w:rFonts w:ascii="Times New Roman" w:eastAsia="Calibri" w:hAnsi="Times New Roman"/>
          <w:sz w:val="20"/>
          <w:szCs w:val="20"/>
          <w:highlight w:val="green"/>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0F10A7">
        <w:rPr>
          <w:rFonts w:ascii="Times New Roman" w:eastAsia="Calibri" w:hAnsi="Times New Roman"/>
          <w:sz w:val="20"/>
          <w:szCs w:val="20"/>
          <w:highlight w:val="green"/>
        </w:rPr>
        <w:t xml:space="preserve"> - 6 </w:t>
      </w:r>
      <w:hyperlink r:id="rId27" w:tooltip="Статья 13. Ответственность физических лиц за коррупционные правонарушения" w:history="1">
        <w:r w:rsidRPr="000F10A7">
          <w:rPr>
            <w:rStyle w:val="af6"/>
            <w:rFonts w:ascii="Times New Roman" w:eastAsia="Calibri" w:hAnsi="Times New Roman"/>
            <w:color w:val="auto"/>
            <w:sz w:val="20"/>
            <w:szCs w:val="20"/>
            <w:highlight w:val="green"/>
          </w:rPr>
          <w:t>статьи 13 Федерального закона от 25 декабря 2008 года N 273-ФЗ</w:t>
        </w:r>
      </w:hyperlink>
      <w:r w:rsidRPr="000F10A7">
        <w:rPr>
          <w:rFonts w:ascii="Times New Roman" w:eastAsia="Calibri" w:hAnsi="Times New Roman"/>
          <w:sz w:val="20"/>
          <w:szCs w:val="20"/>
          <w:highlight w:val="green"/>
        </w:rPr>
        <w:t> "О противодействии коррупции»»</w:t>
      </w:r>
    </w:p>
    <w:p w:rsidR="00A5698C" w:rsidRPr="000F10A7" w:rsidRDefault="00A5698C" w:rsidP="00A5698C">
      <w:pPr>
        <w:spacing w:after="0" w:line="240" w:lineRule="auto"/>
        <w:ind w:firstLine="709"/>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w:t>
      </w:r>
      <w:r w:rsidRPr="000F10A7">
        <w:rPr>
          <w:rFonts w:ascii="Times New Roman" w:hAnsi="Times New Roman"/>
          <w:sz w:val="20"/>
          <w:szCs w:val="20"/>
        </w:rPr>
        <w:t>3.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A5698C" w:rsidRPr="00A84347" w:rsidRDefault="00A5698C" w:rsidP="00A5698C">
      <w:pPr>
        <w:ind w:firstLine="544"/>
        <w:jc w:val="both"/>
        <w:rPr>
          <w:rFonts w:ascii="Times New Roman" w:hAnsi="Times New Roman"/>
          <w:color w:val="7030A0"/>
          <w:sz w:val="20"/>
          <w:szCs w:val="20"/>
        </w:rPr>
      </w:pPr>
      <w:r w:rsidRPr="00A84347">
        <w:rPr>
          <w:rFonts w:ascii="Times New Roman" w:hAnsi="Times New Roman"/>
          <w:color w:val="7030A0"/>
          <w:sz w:val="20"/>
          <w:szCs w:val="20"/>
        </w:rPr>
        <w:t xml:space="preserve">4.4. . </w:t>
      </w:r>
      <w:proofErr w:type="gramStart"/>
      <w:r w:rsidRPr="00A84347">
        <w:rPr>
          <w:rFonts w:ascii="Times New Roman" w:hAnsi="Times New Roman"/>
          <w:color w:val="7030A0"/>
          <w:sz w:val="20"/>
          <w:szCs w:val="20"/>
        </w:rPr>
        <w:t>К главе Зеньковского сельсовета, представившем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06.10.2003 № 131-ФЗ «Об общих принципах</w:t>
      </w:r>
      <w:proofErr w:type="gramEnd"/>
      <w:r w:rsidRPr="00A84347">
        <w:rPr>
          <w:rFonts w:ascii="Times New Roman" w:hAnsi="Times New Roman"/>
          <w:color w:val="7030A0"/>
          <w:sz w:val="20"/>
          <w:szCs w:val="20"/>
        </w:rPr>
        <w:t xml:space="preserve"> организации местного самоуправления в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5.Глава Зеньковского сельсовета не вправе: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Амурской области, ему не поручено участвовать в управлении этой организацией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6. Глава Зеньковского сельсовета в своей деятельности </w:t>
      </w:r>
      <w:proofErr w:type="gramStart"/>
      <w:r w:rsidRPr="00A84347">
        <w:rPr>
          <w:rFonts w:ascii="Times New Roman" w:hAnsi="Times New Roman"/>
          <w:sz w:val="20"/>
          <w:szCs w:val="20"/>
        </w:rPr>
        <w:t>подконтролен</w:t>
      </w:r>
      <w:proofErr w:type="gramEnd"/>
      <w:r w:rsidRPr="00A84347">
        <w:rPr>
          <w:rFonts w:ascii="Times New Roman" w:hAnsi="Times New Roman"/>
          <w:sz w:val="20"/>
          <w:szCs w:val="20"/>
        </w:rPr>
        <w:t xml:space="preserve"> и подотчетен населению и Зеньковского сельскому Совету народных депутатов.</w:t>
      </w:r>
    </w:p>
    <w:p w:rsidR="00794B76" w:rsidRPr="00A84347" w:rsidRDefault="00794B76"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6.1</w:t>
      </w:r>
    </w:p>
    <w:p w:rsidR="00A5698C" w:rsidRPr="00A84347" w:rsidRDefault="00A5698C" w:rsidP="00A5698C">
      <w:pPr>
        <w:spacing w:after="0" w:line="240" w:lineRule="auto"/>
        <w:ind w:firstLine="709"/>
        <w:jc w:val="both"/>
        <w:rPr>
          <w:rFonts w:ascii="Times New Roman" w:hAnsi="Times New Roman"/>
          <w:iCs/>
          <w:sz w:val="20"/>
          <w:szCs w:val="20"/>
        </w:rPr>
      </w:pPr>
      <w:r w:rsidRPr="00A84347">
        <w:rPr>
          <w:rFonts w:ascii="Times New Roman" w:hAnsi="Times New Roman"/>
          <w:sz w:val="20"/>
          <w:szCs w:val="20"/>
        </w:rPr>
        <w:t xml:space="preserve">7. </w:t>
      </w:r>
      <w:proofErr w:type="gramStart"/>
      <w:r w:rsidRPr="00A84347">
        <w:rPr>
          <w:rFonts w:ascii="Times New Roman" w:hAnsi="Times New Roman"/>
          <w:sz w:val="20"/>
          <w:szCs w:val="20"/>
        </w:rPr>
        <w:t xml:space="preserve">В случае временного отсутствия главы Зеньковского сельсовета или невозможности исполнения им должностных обязанностей, а также </w:t>
      </w:r>
      <w:r w:rsidRPr="00A84347">
        <w:rPr>
          <w:rFonts w:ascii="Times New Roman" w:hAnsi="Times New Roman"/>
          <w:color w:val="000000"/>
          <w:sz w:val="20"/>
          <w:szCs w:val="20"/>
          <w:highlight w:val="cy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w:t>
      </w:r>
      <w:proofErr w:type="gramEnd"/>
      <w:r w:rsidRPr="00A84347">
        <w:rPr>
          <w:rFonts w:ascii="Times New Roman" w:hAnsi="Times New Roman"/>
          <w:color w:val="000000"/>
          <w:sz w:val="20"/>
          <w:szCs w:val="20"/>
          <w:highlight w:val="cyan"/>
        </w:rPr>
        <w:t xml:space="preserve"> с уставом муниципального образования</w:t>
      </w:r>
      <w:r w:rsidRPr="00A84347">
        <w:rPr>
          <w:rFonts w:ascii="Times New Roman" w:hAnsi="Times New Roman"/>
          <w:iCs/>
          <w:sz w:val="20"/>
          <w:szCs w:val="20"/>
          <w:highlight w:val="cyan"/>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8. </w:t>
      </w:r>
      <w:proofErr w:type="gramStart"/>
      <w:r w:rsidRPr="00A84347">
        <w:rPr>
          <w:rFonts w:ascii="Times New Roman" w:hAnsi="Times New Roman"/>
          <w:sz w:val="20"/>
          <w:szCs w:val="20"/>
        </w:rPr>
        <w:t>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w:t>
      </w:r>
      <w:proofErr w:type="gramEnd"/>
      <w:r w:rsidRPr="00A84347">
        <w:rPr>
          <w:rFonts w:ascii="Times New Roman" w:hAnsi="Times New Roman"/>
          <w:sz w:val="20"/>
          <w:szCs w:val="20"/>
        </w:rPr>
        <w:t xml:space="preserve"> был бы вправе принять решение о назначении выборов главы Зеньковского сельсовета в соответствии с Федеральным </w:t>
      </w:r>
      <w:hyperlink r:id="rId28" w:history="1">
        <w:r w:rsidRPr="00A84347">
          <w:rPr>
            <w:rStyle w:val="af6"/>
            <w:rFonts w:ascii="Times New Roman" w:hAnsi="Times New Roman"/>
            <w:sz w:val="20"/>
            <w:szCs w:val="20"/>
          </w:rPr>
          <w:t>законом</w:t>
        </w:r>
      </w:hyperlink>
      <w:r w:rsidRPr="00A84347">
        <w:rPr>
          <w:rFonts w:ascii="Times New Roman" w:hAnsi="Times New Roman"/>
          <w:sz w:val="20"/>
          <w:szCs w:val="20"/>
        </w:rPr>
        <w:t xml:space="preserve"> от 12 июня 2002 года №67-ФЗ "Об основных гарантиях избирательных прав и права на участие в референдуме граждан Российской Федерации". </w:t>
      </w:r>
    </w:p>
    <w:p w:rsidR="00A5698C" w:rsidRPr="00A84347" w:rsidRDefault="00A5698C" w:rsidP="00A5698C">
      <w:pPr>
        <w:pStyle w:val="4"/>
        <w:keepNext w:val="0"/>
        <w:ind w:firstLine="709"/>
        <w:jc w:val="both"/>
        <w:rPr>
          <w:i/>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30. Полномочия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Глава Зеньковского сельсовета обладает следующими полномочиями: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1) представляет Зеньковский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без доверенности действует от имени Зеньковского сельсовета, подписывает договоры и соглашения;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издает в пределах своих полномочий правовые акты;</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9" w:history="1">
        <w:r w:rsidRPr="00A84347">
          <w:rPr>
            <w:rStyle w:val="af6"/>
            <w:rFonts w:ascii="Times New Roman" w:hAnsi="Times New Roman"/>
            <w:sz w:val="20"/>
            <w:szCs w:val="20"/>
          </w:rPr>
          <w:t>законом</w:t>
        </w:r>
      </w:hyperlink>
      <w:r w:rsidRPr="00A84347">
        <w:rPr>
          <w:rFonts w:ascii="Times New Roman" w:hAnsi="Times New Roman"/>
          <w:sz w:val="20"/>
          <w:szCs w:val="20"/>
        </w:rPr>
        <w:t xml:space="preserve"> от 25 декабря 2008 года №273-ФЗ "О противодействии коррупции" и другими федеральными законами.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31. Досрочное прекращение полномочий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Полномочия главы Зеньковского сельсовета прекращаются досрочно в случае:</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смерти;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отставки по собственному желанию;</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2.1) удаления в отставку в соответствии со </w:t>
      </w:r>
      <w:hyperlink r:id="rId30" w:history="1">
        <w:r w:rsidRPr="00A84347">
          <w:rPr>
            <w:rStyle w:val="af6"/>
            <w:rFonts w:ascii="Times New Roman" w:hAnsi="Times New Roman"/>
            <w:sz w:val="20"/>
            <w:szCs w:val="20"/>
          </w:rPr>
          <w:t>статьей 74.1</w:t>
        </w:r>
      </w:hyperlink>
      <w:r w:rsidRPr="00A84347">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3) отрешения от должности в соответствии со </w:t>
      </w:r>
      <w:hyperlink r:id="rId31" w:history="1">
        <w:r w:rsidRPr="00A84347">
          <w:rPr>
            <w:rStyle w:val="af6"/>
            <w:rFonts w:ascii="Times New Roman" w:hAnsi="Times New Roman"/>
            <w:sz w:val="20"/>
            <w:szCs w:val="20"/>
          </w:rPr>
          <w:t>статьей 74</w:t>
        </w:r>
      </w:hyperlink>
      <w:r w:rsidRPr="00A84347">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признания судом недееспособным или ограниченно дееспособным;</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признания судом безвестно отсутствующим или объявления умершим;</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6) вступления в отношении его в законную силу обвинительного приговора суда;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7) выезда за пределы Российской Федерации на постоянное место жительства;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9) установленной в судебном порядке стойкой неспособности по состоянию здоровья осуществлять полномочия главы Зеньковского сельсовета;</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11)   Исключить.</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12) преобразования Зеньковского сельсовета, осуществляемого в </w:t>
      </w:r>
      <w:r w:rsidRPr="00A84347">
        <w:rPr>
          <w:rFonts w:ascii="Times New Roman" w:hAnsi="Times New Roman"/>
          <w:color w:val="7030A0"/>
          <w:sz w:val="20"/>
          <w:szCs w:val="20"/>
        </w:rPr>
        <w:t xml:space="preserve">соответствии </w:t>
      </w:r>
      <w:r w:rsidRPr="00A84347">
        <w:rPr>
          <w:rFonts w:ascii="Times New Roman" w:hAnsi="Times New Roman"/>
          <w:i/>
          <w:color w:val="7030A0"/>
          <w:sz w:val="20"/>
          <w:szCs w:val="20"/>
        </w:rPr>
        <w:t xml:space="preserve">с </w:t>
      </w:r>
      <w:hyperlink r:id="rId32" w:history="1">
        <w:r w:rsidRPr="00A84347">
          <w:rPr>
            <w:rStyle w:val="af6"/>
            <w:rFonts w:ascii="Times New Roman" w:hAnsi="Times New Roman"/>
            <w:i/>
            <w:color w:val="7030A0"/>
            <w:sz w:val="20"/>
            <w:szCs w:val="20"/>
          </w:rPr>
          <w:t>частями 3</w:t>
        </w:r>
      </w:hyperlink>
      <w:r w:rsidRPr="00A84347">
        <w:rPr>
          <w:rFonts w:ascii="Times New Roman" w:hAnsi="Times New Roman"/>
          <w:i/>
          <w:color w:val="7030A0"/>
          <w:sz w:val="20"/>
          <w:szCs w:val="20"/>
        </w:rPr>
        <w:t xml:space="preserve">, 3.1-1,5, 7. 2 </w:t>
      </w:r>
      <w:hyperlink r:id="rId33" w:history="1">
        <w:r w:rsidRPr="00A84347">
          <w:rPr>
            <w:rStyle w:val="af6"/>
            <w:rFonts w:ascii="Times New Roman" w:hAnsi="Times New Roman"/>
            <w:i/>
            <w:color w:val="7030A0"/>
            <w:sz w:val="20"/>
            <w:szCs w:val="20"/>
          </w:rPr>
          <w:t xml:space="preserve"> статьи 13</w:t>
        </w:r>
      </w:hyperlink>
      <w:r w:rsidRPr="00A84347">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Зеньковского сельсовета;</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13) утраты Зеньковским сельсоветом статуса муниципального образования в связи с его объединением с городским округом;</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14)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698C" w:rsidRPr="00A84347" w:rsidRDefault="00A5698C" w:rsidP="00A5698C">
      <w:pPr>
        <w:autoSpaceDE w:val="0"/>
        <w:autoSpaceDN w:val="0"/>
        <w:adjustRightInd w:val="0"/>
        <w:ind w:firstLine="539"/>
        <w:jc w:val="both"/>
        <w:rPr>
          <w:rFonts w:ascii="Times New Roman" w:hAnsi="Times New Roman"/>
          <w:color w:val="00B050"/>
          <w:sz w:val="20"/>
          <w:szCs w:val="20"/>
        </w:rPr>
      </w:pPr>
      <w:r w:rsidRPr="00A84347">
        <w:rPr>
          <w:rFonts w:ascii="Times New Roman" w:hAnsi="Times New Roman"/>
          <w:sz w:val="20"/>
          <w:szCs w:val="20"/>
        </w:rPr>
        <w:t>2</w:t>
      </w:r>
      <w:proofErr w:type="gramStart"/>
      <w:r w:rsidRPr="00A84347">
        <w:rPr>
          <w:rFonts w:ascii="Times New Roman" w:hAnsi="Times New Roman"/>
          <w:sz w:val="20"/>
          <w:szCs w:val="20"/>
        </w:rPr>
        <w:t xml:space="preserve">  </w:t>
      </w:r>
      <w:r w:rsidRPr="00A84347">
        <w:rPr>
          <w:rFonts w:ascii="Times New Roman" w:hAnsi="Times New Roman"/>
          <w:color w:val="00B050"/>
          <w:sz w:val="20"/>
          <w:szCs w:val="20"/>
        </w:rPr>
        <w:t>В</w:t>
      </w:r>
      <w:proofErr w:type="gramEnd"/>
      <w:r w:rsidRPr="00A84347">
        <w:rPr>
          <w:rFonts w:ascii="Times New Roman" w:hAnsi="Times New Roman"/>
          <w:color w:val="00B050"/>
          <w:sz w:val="20"/>
          <w:szCs w:val="20"/>
        </w:rPr>
        <w:t xml:space="preserve">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698C" w:rsidRPr="00A84347" w:rsidRDefault="00A5698C" w:rsidP="00A5698C">
      <w:pPr>
        <w:autoSpaceDE w:val="0"/>
        <w:autoSpaceDN w:val="0"/>
        <w:adjustRightInd w:val="0"/>
        <w:spacing w:after="0" w:line="240" w:lineRule="auto"/>
        <w:ind w:firstLine="540"/>
        <w:jc w:val="both"/>
        <w:rPr>
          <w:rFonts w:ascii="Times New Roman" w:hAnsi="Times New Roman"/>
          <w:color w:val="00B050"/>
          <w:sz w:val="20"/>
          <w:szCs w:val="20"/>
        </w:rPr>
      </w:pPr>
      <w:r w:rsidRPr="00A84347">
        <w:rPr>
          <w:rFonts w:ascii="Times New Roman" w:hAnsi="Times New Roman"/>
          <w:color w:val="00B050"/>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5698C" w:rsidRPr="00A84347" w:rsidRDefault="00A5698C" w:rsidP="00A5698C">
      <w:pPr>
        <w:ind w:firstLine="720"/>
        <w:jc w:val="both"/>
        <w:rPr>
          <w:color w:val="C00000"/>
          <w:sz w:val="20"/>
          <w:szCs w:val="20"/>
        </w:rPr>
      </w:pPr>
      <w:r w:rsidRPr="00A84347">
        <w:rPr>
          <w:rFonts w:ascii="Times New Roman" w:hAnsi="Times New Roman"/>
          <w:color w:val="C00000"/>
          <w:sz w:val="20"/>
          <w:szCs w:val="20"/>
        </w:rPr>
        <w:t xml:space="preserve">2.1. </w:t>
      </w:r>
      <w:r w:rsidRPr="00A84347">
        <w:rPr>
          <w:color w:val="C00000"/>
          <w:sz w:val="20"/>
          <w:szCs w:val="20"/>
          <w:shd w:val="clear" w:color="auto" w:fill="FFFFFF"/>
        </w:rPr>
        <w:t>В случае</w:t>
      </w:r>
      <w:proofErr w:type="gramStart"/>
      <w:r w:rsidRPr="00A84347">
        <w:rPr>
          <w:color w:val="C00000"/>
          <w:sz w:val="20"/>
          <w:szCs w:val="20"/>
          <w:shd w:val="clear" w:color="auto" w:fill="FFFFFF"/>
        </w:rPr>
        <w:t>,</w:t>
      </w:r>
      <w:proofErr w:type="gramEnd"/>
      <w:r w:rsidRPr="00A84347">
        <w:rPr>
          <w:color w:val="C00000"/>
          <w:sz w:val="20"/>
          <w:szCs w:val="20"/>
          <w:shd w:val="clear" w:color="auto" w:fill="FFFFFF"/>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w:t>
      </w:r>
      <w:r w:rsidRPr="00A84347">
        <w:rPr>
          <w:color w:val="C00000"/>
          <w:sz w:val="20"/>
          <w:szCs w:val="20"/>
          <w:shd w:val="clear" w:color="auto" w:fill="FFFFFF"/>
        </w:rPr>
        <w:lastRenderedPageBreak/>
        <w:t>должности главы сельсовета либо на основании решения сельского Совета народных депутатов об удалении главы сельсовета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r w:rsidRPr="00A84347">
        <w:rPr>
          <w:rFonts w:ascii="Arial" w:hAnsi="Arial" w:cs="Arial"/>
          <w:color w:val="C00000"/>
          <w:sz w:val="20"/>
          <w:szCs w:val="20"/>
          <w:shd w:val="clear" w:color="auto" w:fill="FFFFFF"/>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3. Глава сельсовета вправе уйти в отставку по собственному желанию на </w:t>
      </w:r>
      <w:proofErr w:type="gramStart"/>
      <w:r w:rsidRPr="00A84347">
        <w:rPr>
          <w:rFonts w:ascii="Times New Roman" w:hAnsi="Times New Roman"/>
          <w:sz w:val="20"/>
          <w:szCs w:val="20"/>
        </w:rPr>
        <w:t>основании</w:t>
      </w:r>
      <w:proofErr w:type="gramEnd"/>
      <w:r w:rsidRPr="00A84347">
        <w:rPr>
          <w:rFonts w:ascii="Times New Roman" w:hAnsi="Times New Roman"/>
          <w:sz w:val="20"/>
          <w:szCs w:val="20"/>
        </w:rPr>
        <w:t xml:space="preserve">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A5698C" w:rsidRPr="00A84347" w:rsidRDefault="00A5698C" w:rsidP="00A5698C">
      <w:pPr>
        <w:autoSpaceDE w:val="0"/>
        <w:autoSpaceDN w:val="0"/>
        <w:adjustRightInd w:val="0"/>
        <w:spacing w:after="0" w:line="240" w:lineRule="auto"/>
        <w:ind w:firstLine="540"/>
        <w:jc w:val="both"/>
        <w:rPr>
          <w:rFonts w:ascii="Times New Roman" w:hAnsi="Times New Roman"/>
          <w:b/>
          <w:sz w:val="20"/>
          <w:szCs w:val="20"/>
        </w:rPr>
      </w:pPr>
      <w:r w:rsidRPr="00A84347">
        <w:rPr>
          <w:rFonts w:ascii="Times New Roman" w:hAnsi="Times New Roman"/>
          <w:color w:val="000000"/>
          <w:sz w:val="20"/>
          <w:szCs w:val="20"/>
          <w:highlight w:val="cyan"/>
        </w:rPr>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5698C" w:rsidRPr="00A84347" w:rsidRDefault="00A5698C" w:rsidP="00A5698C">
      <w:pPr>
        <w:pStyle w:val="ab"/>
        <w:ind w:firstLine="709"/>
        <w:rPr>
          <w:b/>
          <w:sz w:val="20"/>
          <w:szCs w:val="20"/>
        </w:rPr>
      </w:pPr>
      <w:r w:rsidRPr="00A84347">
        <w:rPr>
          <w:b/>
          <w:sz w:val="20"/>
          <w:szCs w:val="20"/>
        </w:rPr>
        <w:t xml:space="preserve">Статья 32. Гарантии осуществления полномочий главы Зеньковского сельсовета </w:t>
      </w:r>
    </w:p>
    <w:p w:rsidR="00A5698C" w:rsidRPr="00A84347" w:rsidRDefault="00A5698C" w:rsidP="00A5698C">
      <w:pPr>
        <w:shd w:val="clear" w:color="auto" w:fill="FFFFFF"/>
        <w:tabs>
          <w:tab w:val="left" w:pos="567"/>
        </w:tabs>
        <w:spacing w:after="0" w:line="240" w:lineRule="auto"/>
        <w:ind w:right="-5"/>
        <w:jc w:val="both"/>
        <w:rPr>
          <w:rFonts w:ascii="Times New Roman" w:hAnsi="Times New Roman"/>
          <w:sz w:val="20"/>
          <w:szCs w:val="20"/>
        </w:rPr>
      </w:pPr>
      <w:r w:rsidRPr="00A84347">
        <w:rPr>
          <w:rFonts w:ascii="Times New Roman" w:hAnsi="Times New Roman"/>
          <w:sz w:val="20"/>
          <w:szCs w:val="20"/>
        </w:rPr>
        <w:tab/>
      </w:r>
    </w:p>
    <w:p w:rsidR="00A5698C" w:rsidRPr="00A84347" w:rsidRDefault="00A5698C" w:rsidP="00A5698C">
      <w:pPr>
        <w:shd w:val="clear" w:color="auto" w:fill="FFFFFF"/>
        <w:tabs>
          <w:tab w:val="left" w:pos="567"/>
        </w:tabs>
        <w:spacing w:after="0" w:line="240" w:lineRule="auto"/>
        <w:ind w:right="-5" w:firstLine="567"/>
        <w:jc w:val="both"/>
        <w:rPr>
          <w:rFonts w:ascii="Times New Roman" w:hAnsi="Times New Roman"/>
          <w:sz w:val="20"/>
          <w:szCs w:val="20"/>
        </w:rPr>
      </w:pPr>
      <w:r w:rsidRPr="00A84347">
        <w:rPr>
          <w:rFonts w:ascii="Times New Roman" w:hAnsi="Times New Roman"/>
          <w:sz w:val="20"/>
          <w:szCs w:val="20"/>
        </w:rPr>
        <w:t>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A5698C" w:rsidRPr="00A84347" w:rsidRDefault="00A5698C" w:rsidP="00A5698C">
      <w:pPr>
        <w:shd w:val="clear" w:color="auto" w:fill="FFFFFF"/>
        <w:tabs>
          <w:tab w:val="left" w:pos="567"/>
        </w:tabs>
        <w:spacing w:after="0" w:line="240" w:lineRule="auto"/>
        <w:ind w:right="-5"/>
        <w:jc w:val="both"/>
        <w:rPr>
          <w:rFonts w:ascii="Times New Roman" w:hAnsi="Times New Roman"/>
          <w:sz w:val="20"/>
          <w:szCs w:val="20"/>
        </w:rPr>
      </w:pPr>
      <w:r w:rsidRPr="00A84347">
        <w:rPr>
          <w:rFonts w:ascii="Times New Roman" w:hAnsi="Times New Roman"/>
          <w:sz w:val="20"/>
          <w:szCs w:val="20"/>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A5698C" w:rsidRPr="00A84347" w:rsidRDefault="00A5698C" w:rsidP="00A5698C">
      <w:pPr>
        <w:pStyle w:val="ab"/>
        <w:ind w:firstLine="708"/>
        <w:rPr>
          <w:sz w:val="20"/>
          <w:szCs w:val="20"/>
        </w:rPr>
      </w:pPr>
      <w:r w:rsidRPr="00A84347">
        <w:rPr>
          <w:sz w:val="20"/>
          <w:szCs w:val="20"/>
        </w:rPr>
        <w:t>Главе Зеньковского сельсовета гарантируется:</w:t>
      </w:r>
    </w:p>
    <w:p w:rsidR="00A5698C" w:rsidRPr="00A84347" w:rsidRDefault="00A5698C" w:rsidP="00A5698C">
      <w:pPr>
        <w:pStyle w:val="ab"/>
        <w:ind w:firstLine="709"/>
        <w:rPr>
          <w:sz w:val="20"/>
          <w:szCs w:val="20"/>
        </w:rPr>
      </w:pPr>
      <w:r w:rsidRPr="00A84347">
        <w:rPr>
          <w:sz w:val="20"/>
          <w:szCs w:val="20"/>
        </w:rPr>
        <w:t xml:space="preserve">а) право на своевременное и в полном объеме получение денежного содержания, размер и </w:t>
      </w:r>
      <w:proofErr w:type="gramStart"/>
      <w:r w:rsidRPr="00A84347">
        <w:rPr>
          <w:sz w:val="20"/>
          <w:szCs w:val="20"/>
        </w:rPr>
        <w:t>условия</w:t>
      </w:r>
      <w:proofErr w:type="gramEnd"/>
      <w:r w:rsidRPr="00A84347">
        <w:rPr>
          <w:sz w:val="20"/>
          <w:szCs w:val="20"/>
        </w:rPr>
        <w:t xml:space="preserve">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A5698C" w:rsidRPr="00A84347" w:rsidRDefault="00A5698C" w:rsidP="00A5698C">
      <w:pPr>
        <w:pStyle w:val="ab"/>
        <w:ind w:firstLine="709"/>
        <w:rPr>
          <w:sz w:val="20"/>
          <w:szCs w:val="20"/>
        </w:rPr>
      </w:pPr>
      <w:r w:rsidRPr="00A84347">
        <w:rPr>
          <w:sz w:val="20"/>
          <w:szCs w:val="20"/>
        </w:rPr>
        <w:t>б) ежегодный оплачиваемый отпуск;</w:t>
      </w:r>
    </w:p>
    <w:p w:rsidR="00A5698C" w:rsidRPr="00A84347" w:rsidRDefault="00A5698C" w:rsidP="00A5698C">
      <w:pPr>
        <w:pStyle w:val="ab"/>
        <w:ind w:firstLine="709"/>
        <w:rPr>
          <w:sz w:val="20"/>
          <w:szCs w:val="20"/>
        </w:rPr>
      </w:pPr>
      <w:r w:rsidRPr="00A84347">
        <w:rPr>
          <w:sz w:val="20"/>
          <w:szCs w:val="20"/>
        </w:rPr>
        <w:t>в) медицинское обслуживание;</w:t>
      </w:r>
    </w:p>
    <w:p w:rsidR="00A5698C" w:rsidRPr="00A84347" w:rsidRDefault="00A5698C" w:rsidP="00A5698C">
      <w:pPr>
        <w:pStyle w:val="ab"/>
        <w:ind w:firstLine="709"/>
        <w:rPr>
          <w:sz w:val="20"/>
          <w:szCs w:val="20"/>
        </w:rPr>
      </w:pPr>
      <w:r w:rsidRPr="00A84347">
        <w:rPr>
          <w:sz w:val="20"/>
          <w:szCs w:val="20"/>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A5698C" w:rsidRPr="00A84347" w:rsidRDefault="00A5698C" w:rsidP="00A5698C">
      <w:pPr>
        <w:pStyle w:val="ab"/>
        <w:ind w:firstLine="709"/>
        <w:rPr>
          <w:sz w:val="20"/>
          <w:szCs w:val="20"/>
        </w:rPr>
      </w:pPr>
      <w:r w:rsidRPr="00A84347">
        <w:rPr>
          <w:sz w:val="20"/>
          <w:szCs w:val="20"/>
        </w:rPr>
        <w:t>д) право на выплату пенсии за выслугу лет в порядке, предусмотренном частью 2 настоящей статьи.</w:t>
      </w:r>
    </w:p>
    <w:p w:rsidR="00A5698C" w:rsidRPr="00A84347" w:rsidRDefault="00A5698C" w:rsidP="00A5698C">
      <w:pPr>
        <w:shd w:val="clear" w:color="auto" w:fill="FFFFFF"/>
        <w:tabs>
          <w:tab w:val="left" w:pos="709"/>
          <w:tab w:val="left" w:pos="851"/>
        </w:tabs>
        <w:spacing w:after="0" w:line="240" w:lineRule="auto"/>
        <w:ind w:right="-5"/>
        <w:jc w:val="both"/>
        <w:rPr>
          <w:rFonts w:ascii="Times New Roman" w:hAnsi="Times New Roman"/>
          <w:sz w:val="20"/>
          <w:szCs w:val="20"/>
        </w:rPr>
      </w:pPr>
      <w:r w:rsidRPr="00A84347">
        <w:rPr>
          <w:rFonts w:ascii="Times New Roman" w:hAnsi="Times New Roman"/>
          <w:sz w:val="20"/>
          <w:szCs w:val="20"/>
        </w:rPr>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A5698C" w:rsidRPr="00A84347" w:rsidRDefault="00A5698C" w:rsidP="00A5698C">
      <w:pPr>
        <w:shd w:val="clear" w:color="auto" w:fill="FFFFFF"/>
        <w:tabs>
          <w:tab w:val="left" w:pos="701"/>
        </w:tabs>
        <w:spacing w:after="0" w:line="240" w:lineRule="auto"/>
        <w:ind w:right="-5"/>
        <w:jc w:val="both"/>
        <w:rPr>
          <w:rFonts w:ascii="Times New Roman" w:hAnsi="Times New Roman"/>
          <w:sz w:val="20"/>
          <w:szCs w:val="20"/>
        </w:rPr>
      </w:pPr>
      <w:r w:rsidRPr="00A84347">
        <w:rPr>
          <w:rFonts w:ascii="Times New Roman" w:hAnsi="Times New Roman"/>
          <w:sz w:val="20"/>
          <w:szCs w:val="20"/>
        </w:rPr>
        <w:t xml:space="preserve">           Глава Зеньковского сельсовета, имеет право на пенсию за выслугу </w:t>
      </w:r>
      <w:r w:rsidRPr="00A84347">
        <w:rPr>
          <w:rFonts w:ascii="Times New Roman" w:hAnsi="Times New Roman"/>
          <w:bCs/>
          <w:sz w:val="20"/>
          <w:szCs w:val="20"/>
        </w:rPr>
        <w:t>лет</w:t>
      </w:r>
      <w:r w:rsidRPr="00A84347">
        <w:rPr>
          <w:rFonts w:ascii="Times New Roman" w:hAnsi="Times New Roman"/>
          <w:b/>
          <w:bCs/>
          <w:sz w:val="20"/>
          <w:szCs w:val="20"/>
        </w:rPr>
        <w:t xml:space="preserve"> </w:t>
      </w:r>
      <w:r w:rsidRPr="00A84347">
        <w:rPr>
          <w:rFonts w:ascii="Times New Roman" w:hAnsi="Times New Roman"/>
          <w:sz w:val="20"/>
          <w:szCs w:val="20"/>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A5698C" w:rsidRPr="00A84347" w:rsidRDefault="00A5698C" w:rsidP="00A5698C">
      <w:pPr>
        <w:shd w:val="clear" w:color="auto" w:fill="FFFFFF"/>
        <w:tabs>
          <w:tab w:val="left" w:pos="701"/>
        </w:tabs>
        <w:spacing w:after="0" w:line="240" w:lineRule="auto"/>
        <w:ind w:right="-5"/>
        <w:jc w:val="both"/>
        <w:rPr>
          <w:rFonts w:ascii="Times New Roman" w:hAnsi="Times New Roman"/>
          <w:sz w:val="20"/>
          <w:szCs w:val="20"/>
        </w:rPr>
      </w:pPr>
      <w:r w:rsidRPr="00A84347">
        <w:rPr>
          <w:rFonts w:ascii="Times New Roman" w:hAnsi="Times New Roman"/>
          <w:sz w:val="20"/>
          <w:szCs w:val="20"/>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A5698C" w:rsidRPr="00A84347" w:rsidRDefault="00A5698C" w:rsidP="00A5698C">
      <w:pPr>
        <w:shd w:val="clear" w:color="auto" w:fill="FFFFFF"/>
        <w:spacing w:after="0" w:line="240" w:lineRule="auto"/>
        <w:ind w:right="-5" w:firstLine="480"/>
        <w:jc w:val="both"/>
        <w:rPr>
          <w:rFonts w:ascii="Times New Roman" w:hAnsi="Times New Roman"/>
          <w:sz w:val="20"/>
          <w:szCs w:val="20"/>
        </w:rPr>
      </w:pPr>
      <w:r w:rsidRPr="00A84347">
        <w:rPr>
          <w:rFonts w:ascii="Times New Roman" w:hAnsi="Times New Roman"/>
          <w:sz w:val="20"/>
          <w:szCs w:val="20"/>
        </w:rPr>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A5698C" w:rsidRPr="00A84347" w:rsidRDefault="00A5698C" w:rsidP="00A5698C">
      <w:pPr>
        <w:shd w:val="clear" w:color="auto" w:fill="FFFFFF"/>
        <w:tabs>
          <w:tab w:val="left" w:pos="701"/>
        </w:tabs>
        <w:spacing w:after="0" w:line="240" w:lineRule="auto"/>
        <w:ind w:right="-5"/>
        <w:jc w:val="both"/>
        <w:rPr>
          <w:rFonts w:ascii="Times New Roman" w:hAnsi="Times New Roman"/>
          <w:sz w:val="20"/>
          <w:szCs w:val="20"/>
        </w:rPr>
      </w:pPr>
      <w:r w:rsidRPr="00A84347">
        <w:rPr>
          <w:rFonts w:ascii="Times New Roman" w:hAnsi="Times New Roman"/>
          <w:sz w:val="20"/>
          <w:szCs w:val="20"/>
        </w:rPr>
        <w:t xml:space="preserve">   Главе Зеньковского сельсовета, пенсия за выслугу лет в связи с выходом на пенсию устанавливается в следующем размере:</w:t>
      </w:r>
    </w:p>
    <w:p w:rsidR="00A5698C" w:rsidRPr="00A84347" w:rsidRDefault="00A5698C" w:rsidP="00A5698C">
      <w:pPr>
        <w:ind w:firstLine="720"/>
        <w:jc w:val="both"/>
        <w:rPr>
          <w:sz w:val="20"/>
          <w:szCs w:val="20"/>
        </w:rPr>
      </w:pPr>
      <w:bookmarkStart w:id="0" w:name="sub_12041"/>
      <w:r w:rsidRPr="00A84347">
        <w:rPr>
          <w:sz w:val="20"/>
          <w:szCs w:val="20"/>
          <w:lang w:eastAsia="en-US"/>
        </w:rPr>
        <w:t>«</w:t>
      </w:r>
      <w:r w:rsidRPr="00A84347">
        <w:rPr>
          <w:sz w:val="20"/>
          <w:szCs w:val="20"/>
        </w:rPr>
        <w:t>1) при замещении муниципальной должности сельсовета сроком от 11 до 15 лет - 60 процентов денежного вознаграждения по соответствующей должности;</w:t>
      </w:r>
    </w:p>
    <w:p w:rsidR="00A5698C" w:rsidRPr="00A84347" w:rsidRDefault="00A5698C" w:rsidP="00A5698C">
      <w:pPr>
        <w:ind w:firstLine="720"/>
        <w:jc w:val="both"/>
        <w:rPr>
          <w:sz w:val="20"/>
          <w:szCs w:val="20"/>
        </w:rPr>
      </w:pPr>
      <w:bookmarkStart w:id="1" w:name="sub_12042"/>
      <w:bookmarkEnd w:id="0"/>
      <w:r w:rsidRPr="00A84347">
        <w:rPr>
          <w:sz w:val="20"/>
          <w:szCs w:val="20"/>
        </w:rPr>
        <w:t>2) при замещении муниципальной должности сельсовета сроком от 15 до 20 лет - 65 процентов денежного вознаграждения по соответствующей должности;</w:t>
      </w:r>
    </w:p>
    <w:bookmarkEnd w:id="1"/>
    <w:p w:rsidR="00A5698C" w:rsidRPr="00A84347" w:rsidRDefault="00A5698C" w:rsidP="00A5698C">
      <w:pPr>
        <w:ind w:firstLine="720"/>
        <w:jc w:val="both"/>
        <w:rPr>
          <w:sz w:val="20"/>
          <w:szCs w:val="20"/>
        </w:rPr>
      </w:pPr>
      <w:r w:rsidRPr="00A84347">
        <w:rPr>
          <w:sz w:val="20"/>
          <w:szCs w:val="20"/>
        </w:rPr>
        <w:t>3) при замещении муниципальной должности сельсовета сроком более 20 лет - 75 процентов денежного вознаграждения по соответствующей должности».</w:t>
      </w:r>
    </w:p>
    <w:p w:rsidR="00A5698C" w:rsidRPr="00A84347" w:rsidRDefault="00A5698C" w:rsidP="00A5698C">
      <w:pPr>
        <w:shd w:val="clear" w:color="auto" w:fill="FFFFFF"/>
        <w:spacing w:after="0" w:line="240" w:lineRule="auto"/>
        <w:ind w:right="-5" w:firstLine="490"/>
        <w:jc w:val="both"/>
        <w:rPr>
          <w:rFonts w:ascii="Times New Roman" w:hAnsi="Times New Roman"/>
          <w:sz w:val="20"/>
          <w:szCs w:val="20"/>
        </w:rPr>
      </w:pPr>
      <w:r w:rsidRPr="00A84347">
        <w:rPr>
          <w:rFonts w:ascii="Times New Roman" w:hAnsi="Times New Roman"/>
          <w:sz w:val="20"/>
          <w:szCs w:val="20"/>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A5698C" w:rsidRPr="00A84347" w:rsidRDefault="00A5698C" w:rsidP="00A5698C">
      <w:pPr>
        <w:shd w:val="clear" w:color="auto" w:fill="FFFFFF"/>
        <w:spacing w:after="0" w:line="240" w:lineRule="auto"/>
        <w:ind w:right="-5" w:firstLine="708"/>
        <w:jc w:val="both"/>
        <w:rPr>
          <w:rFonts w:ascii="Times New Roman" w:hAnsi="Times New Roman"/>
          <w:sz w:val="20"/>
          <w:szCs w:val="20"/>
        </w:rPr>
      </w:pPr>
      <w:r w:rsidRPr="00A84347">
        <w:rPr>
          <w:rFonts w:ascii="Times New Roman" w:hAnsi="Times New Roman"/>
          <w:sz w:val="20"/>
          <w:szCs w:val="20"/>
        </w:rPr>
        <w:lastRenderedPageBreak/>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A5698C" w:rsidRPr="00A84347" w:rsidRDefault="00A5698C" w:rsidP="00A5698C">
      <w:pPr>
        <w:shd w:val="clear" w:color="auto" w:fill="FFFFFF"/>
        <w:tabs>
          <w:tab w:val="left" w:pos="778"/>
        </w:tabs>
        <w:spacing w:after="0" w:line="240" w:lineRule="auto"/>
        <w:ind w:right="-5" w:firstLine="851"/>
        <w:jc w:val="both"/>
        <w:rPr>
          <w:rFonts w:ascii="Times New Roman" w:hAnsi="Times New Roman"/>
          <w:spacing w:val="-1"/>
          <w:sz w:val="20"/>
          <w:szCs w:val="20"/>
        </w:rPr>
      </w:pPr>
      <w:r w:rsidRPr="00A84347">
        <w:rPr>
          <w:rFonts w:ascii="Times New Roman" w:hAnsi="Times New Roman"/>
          <w:sz w:val="20"/>
          <w:szCs w:val="20"/>
        </w:rPr>
        <w:t>В случае замещения нескольких муниципальных должностей Зеньковского сельсовета периоды замещения суммируются, а пенсия за выслугу лет рассчитывается исходя из размера денежного вознаграждения по выбору лица, замещавшего муниципальную должность, при условии замещения данной должности не менее одного года.</w:t>
      </w:r>
    </w:p>
    <w:p w:rsidR="00A5698C" w:rsidRPr="00A84347" w:rsidRDefault="00A5698C" w:rsidP="00A5698C">
      <w:pPr>
        <w:shd w:val="clear" w:color="auto" w:fill="FFFFFF"/>
        <w:tabs>
          <w:tab w:val="left" w:pos="851"/>
        </w:tabs>
        <w:spacing w:after="0" w:line="240" w:lineRule="auto"/>
        <w:ind w:right="-5"/>
        <w:jc w:val="both"/>
        <w:rPr>
          <w:rFonts w:ascii="Times New Roman" w:hAnsi="Times New Roman"/>
          <w:sz w:val="20"/>
          <w:szCs w:val="20"/>
        </w:rPr>
      </w:pPr>
      <w:r w:rsidRPr="00A84347">
        <w:rPr>
          <w:rFonts w:ascii="Times New Roman" w:hAnsi="Times New Roman"/>
          <w:sz w:val="20"/>
          <w:szCs w:val="20"/>
        </w:rPr>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A5698C" w:rsidRPr="00A84347" w:rsidRDefault="00A5698C" w:rsidP="00A5698C">
      <w:pPr>
        <w:shd w:val="clear" w:color="auto" w:fill="FFFFFF"/>
        <w:spacing w:after="0" w:line="240" w:lineRule="auto"/>
        <w:ind w:right="-5" w:firstLine="490"/>
        <w:jc w:val="both"/>
        <w:rPr>
          <w:rFonts w:ascii="Times New Roman" w:hAnsi="Times New Roman"/>
          <w:sz w:val="20"/>
          <w:szCs w:val="20"/>
        </w:rPr>
      </w:pPr>
      <w:r w:rsidRPr="00A84347">
        <w:rPr>
          <w:rFonts w:ascii="Times New Roman" w:hAnsi="Times New Roman"/>
          <w:sz w:val="20"/>
          <w:szCs w:val="20"/>
        </w:rPr>
        <w:t xml:space="preserve">     Установление и выплата пенсии за выслугу лет главе Зеньковского сельсовета, производятся в порядке, установленном для муниципальных служащих муниципальной службы Зеньковского сельсовета, с учетом особенностей, предусмотренных настоящей статьей.</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3. Главе Зеньковского сельсовета, не </w:t>
      </w:r>
      <w:proofErr w:type="gramStart"/>
      <w:r w:rsidRPr="00A84347">
        <w:rPr>
          <w:rFonts w:ascii="Times New Roman" w:hAnsi="Times New Roman"/>
          <w:sz w:val="20"/>
          <w:szCs w:val="20"/>
        </w:rPr>
        <w:t>имеющему</w:t>
      </w:r>
      <w:proofErr w:type="gramEnd"/>
      <w:r w:rsidRPr="00A84347">
        <w:rPr>
          <w:rFonts w:ascii="Times New Roman" w:hAnsi="Times New Roman"/>
          <w:sz w:val="20"/>
          <w:szCs w:val="20"/>
        </w:rPr>
        <w:t xml:space="preserve">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A84347">
        <w:rPr>
          <w:rFonts w:ascii="Times New Roman" w:hAnsi="Times New Roman"/>
          <w:b/>
          <w:sz w:val="20"/>
          <w:szCs w:val="20"/>
        </w:rPr>
        <w:t>.</w:t>
      </w:r>
      <w:r w:rsidRPr="00A84347">
        <w:rPr>
          <w:rFonts w:ascii="Times New Roman" w:hAnsi="Times New Roman"/>
          <w:sz w:val="20"/>
          <w:szCs w:val="20"/>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A5698C" w:rsidRPr="00A84347" w:rsidRDefault="00A5698C" w:rsidP="00A5698C">
      <w:pPr>
        <w:spacing w:after="0" w:line="240" w:lineRule="auto"/>
        <w:ind w:right="-5"/>
        <w:jc w:val="both"/>
        <w:outlineLvl w:val="0"/>
        <w:rPr>
          <w:rFonts w:ascii="Times New Roman" w:hAnsi="Times New Roman"/>
          <w:sz w:val="20"/>
          <w:szCs w:val="20"/>
        </w:rPr>
      </w:pPr>
      <w:r w:rsidRPr="00A84347">
        <w:rPr>
          <w:rFonts w:ascii="Times New Roman" w:hAnsi="Times New Roman"/>
          <w:sz w:val="20"/>
          <w:szCs w:val="20"/>
        </w:rPr>
        <w:t xml:space="preserve"> </w:t>
      </w:r>
      <w:r w:rsidRPr="00A84347">
        <w:rPr>
          <w:rFonts w:ascii="Times New Roman" w:hAnsi="Times New Roman"/>
          <w:sz w:val="20"/>
          <w:szCs w:val="20"/>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33. Администрация Зеньковского сельсовета</w:t>
      </w:r>
    </w:p>
    <w:p w:rsidR="00A5698C" w:rsidRPr="00A84347" w:rsidRDefault="00A5698C" w:rsidP="00A5698C">
      <w:pPr>
        <w:pStyle w:val="23"/>
        <w:ind w:firstLine="709"/>
        <w:rPr>
          <w:sz w:val="20"/>
          <w:szCs w:val="20"/>
        </w:rPr>
      </w:pPr>
    </w:p>
    <w:p w:rsidR="00A5698C" w:rsidRPr="00A84347" w:rsidRDefault="00A5698C" w:rsidP="00A5698C">
      <w:pPr>
        <w:pStyle w:val="23"/>
        <w:ind w:firstLine="709"/>
        <w:rPr>
          <w:sz w:val="20"/>
          <w:szCs w:val="20"/>
        </w:rPr>
      </w:pPr>
      <w:r w:rsidRPr="00A84347">
        <w:rPr>
          <w:sz w:val="20"/>
          <w:szCs w:val="20"/>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Местной Администрацией руководит глава Зеньковского сельсовета на </w:t>
      </w:r>
      <w:proofErr w:type="gramStart"/>
      <w:r w:rsidRPr="00A84347">
        <w:rPr>
          <w:rFonts w:ascii="Times New Roman" w:hAnsi="Times New Roman"/>
          <w:sz w:val="20"/>
          <w:szCs w:val="20"/>
        </w:rPr>
        <w:t>принципах</w:t>
      </w:r>
      <w:proofErr w:type="gramEnd"/>
      <w:r w:rsidRPr="00A84347">
        <w:rPr>
          <w:rFonts w:ascii="Times New Roman" w:hAnsi="Times New Roman"/>
          <w:sz w:val="20"/>
          <w:szCs w:val="20"/>
        </w:rPr>
        <w:t xml:space="preserve"> единоначалия.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A5698C" w:rsidRPr="00A84347" w:rsidRDefault="00A5698C" w:rsidP="00A5698C">
      <w:pPr>
        <w:tabs>
          <w:tab w:val="left" w:pos="966"/>
        </w:tabs>
        <w:spacing w:after="0" w:line="240" w:lineRule="auto"/>
        <w:ind w:firstLine="709"/>
        <w:jc w:val="both"/>
        <w:rPr>
          <w:rFonts w:ascii="Times New Roman" w:hAnsi="Times New Roman"/>
          <w:sz w:val="20"/>
          <w:szCs w:val="20"/>
        </w:rPr>
      </w:pPr>
      <w:r w:rsidRPr="00A84347">
        <w:rPr>
          <w:rFonts w:ascii="Times New Roman" w:hAnsi="Times New Roman"/>
          <w:sz w:val="20"/>
          <w:szCs w:val="20"/>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34. Полномочия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Администрация Зеньковского сельсовета осуществляет следующие полномочия:</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2)разработка проекта местного бюджета, исполнение местного бюджета;</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 разработка ежегодных прогнозных планов (программ) приватизации объектов муниципальной собственности;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5) ведение реестра муниципального имущества;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6) управление земельными участками на территории Зеньковского сельсовета, находящимися в муниципальной собственности;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8) организация сбора статистических показателей, характеризующих состояние экономики и социальной сферы Зеньковского сельсовета и предоставление указанных данных органов государственной власти в порядке, установленном Правительством Российской Федерации;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lastRenderedPageBreak/>
        <w:t xml:space="preserve">         9) осуществление международных и внешнеэкономических связей в соответствии с федеральными законами;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11) организация </w:t>
      </w:r>
      <w:proofErr w:type="spellStart"/>
      <w:r w:rsidRPr="00A84347">
        <w:rPr>
          <w:rFonts w:ascii="Times New Roman" w:hAnsi="Times New Roman"/>
          <w:sz w:val="20"/>
          <w:szCs w:val="20"/>
        </w:rPr>
        <w:t>электро</w:t>
      </w:r>
      <w:proofErr w:type="spellEnd"/>
      <w:r w:rsidRPr="00A84347">
        <w:rPr>
          <w:rFonts w:ascii="Times New Roman" w:hAnsi="Times New Roman"/>
          <w:sz w:val="20"/>
          <w:szCs w:val="20"/>
        </w:rPr>
        <w:t>-, тепл</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w:t>
      </w:r>
      <w:proofErr w:type="spellStart"/>
      <w:r w:rsidRPr="00A84347">
        <w:rPr>
          <w:rFonts w:ascii="Times New Roman" w:hAnsi="Times New Roman"/>
          <w:sz w:val="20"/>
          <w:szCs w:val="20"/>
        </w:rPr>
        <w:t>газо</w:t>
      </w:r>
      <w:proofErr w:type="spellEnd"/>
      <w:r w:rsidRPr="00A84347">
        <w:rPr>
          <w:rFonts w:ascii="Times New Roman" w:hAnsi="Times New Roman"/>
          <w:sz w:val="20"/>
          <w:szCs w:val="20"/>
        </w:rPr>
        <w:t xml:space="preserve"> и водоснабжения населения Зеньковского сельсовета, водоотведения, снабжения населения топливом;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12) </w:t>
      </w:r>
      <w:r w:rsidR="00B132C8" w:rsidRPr="00A84347">
        <w:rPr>
          <w:rFonts w:ascii="Times New Roman" w:hAnsi="Times New Roman"/>
          <w:i/>
          <w:color w:val="548DD4" w:themeColor="text2" w:themeTint="99"/>
          <w:sz w:val="20"/>
          <w:szCs w:val="20"/>
        </w:rPr>
        <w:t>признать утратившим силу</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13) формирование и размещение муниципального заказа;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15) утверждение подготовленной на основе генерального плана сельсовета документации по планировке территории;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16) выдача разрешений на строительство и ввод объектов в эксплуатацию;</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17) резервирование и изъятие земельных участков в границах Зеньковского сельсовета для муниципальных нужд, осуществление земельного </w:t>
      </w:r>
      <w:proofErr w:type="gramStart"/>
      <w:r w:rsidRPr="00A84347">
        <w:rPr>
          <w:rFonts w:ascii="Times New Roman" w:hAnsi="Times New Roman"/>
          <w:sz w:val="20"/>
          <w:szCs w:val="20"/>
        </w:rPr>
        <w:t>контроля за</w:t>
      </w:r>
      <w:proofErr w:type="gramEnd"/>
      <w:r w:rsidRPr="00A84347">
        <w:rPr>
          <w:rFonts w:ascii="Times New Roman" w:hAnsi="Times New Roman"/>
          <w:sz w:val="20"/>
          <w:szCs w:val="20"/>
        </w:rPr>
        <w:t xml:space="preserve"> использованием земель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19) выдача разрешений на перевод жилых (нежилых) помещений в </w:t>
      </w:r>
      <w:proofErr w:type="gramStart"/>
      <w:r w:rsidRPr="00A84347">
        <w:rPr>
          <w:rFonts w:ascii="Times New Roman" w:hAnsi="Times New Roman"/>
          <w:sz w:val="20"/>
          <w:szCs w:val="20"/>
        </w:rPr>
        <w:t>нежилые</w:t>
      </w:r>
      <w:proofErr w:type="gramEnd"/>
      <w:r w:rsidRPr="00A84347">
        <w:rPr>
          <w:rFonts w:ascii="Times New Roman" w:hAnsi="Times New Roman"/>
          <w:sz w:val="20"/>
          <w:szCs w:val="20"/>
        </w:rPr>
        <w:t xml:space="preserve"> (жилые);</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20) регистрация уставов территориального общественного самоуправления;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21) создание условий для предоставления транспортных услуг населению и организация транспортного обслуживания населения </w:t>
      </w:r>
      <w:r w:rsidR="00467723">
        <w:rPr>
          <w:rFonts w:ascii="Times New Roman" w:hAnsi="Times New Roman"/>
          <w:sz w:val="20"/>
          <w:szCs w:val="20"/>
        </w:rPr>
        <w:t>Зеньковского</w:t>
      </w:r>
      <w:r w:rsidRPr="00A84347">
        <w:rPr>
          <w:rFonts w:ascii="Times New Roman" w:hAnsi="Times New Roman"/>
          <w:sz w:val="20"/>
          <w:szCs w:val="20"/>
        </w:rPr>
        <w:t xml:space="preserve">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23) разработка и осуществление мероприятий по работе с детьми и молодёжью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25) обеспечение первичных мер пожарной безопасности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26) создание условий для деятельности добровольных формирований населения по охране общественного порядка;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27) организация ритуальных услуг и содержание мест захоронения;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31) сохранение, использование и популяризация объектов культурного наследия, (памятников истории и культуры), находящихся в муниципальной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35) формирование архивных фондов;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36) участие в организации деятельности по сбору </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 xml:space="preserve">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lastRenderedPageBreak/>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42) осуществление мероприятий по обеспечении безопасности людей на водных объектах, охране их жизни и здоровья;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44) содействие в развитии сельскохозяйственного производства, создание условий для развития малого предпринимательства;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47) исполнение иных полномочий органов местного самоуправления сельсовета по решению вопросов местного значения, не отнесённых к 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создание музеев;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-совершение нотариальных действий, предусмотренных законодательством, в случае отсутствия в Зеньковском сельсовете нотариуса;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участие в осуществлении деятельности по опеке и попечительстве;</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осуществление финансирования и </w:t>
      </w:r>
      <w:proofErr w:type="spellStart"/>
      <w:r w:rsidRPr="00A84347">
        <w:rPr>
          <w:rFonts w:ascii="Times New Roman" w:hAnsi="Times New Roman"/>
          <w:sz w:val="20"/>
          <w:szCs w:val="20"/>
        </w:rPr>
        <w:t>софинансирования</w:t>
      </w:r>
      <w:proofErr w:type="spellEnd"/>
      <w:r w:rsidRPr="00A84347">
        <w:rPr>
          <w:rFonts w:ascii="Times New Roman" w:hAnsi="Times New Roman"/>
          <w:sz w:val="20"/>
          <w:szCs w:val="20"/>
        </w:rPr>
        <w:t xml:space="preserve"> капитального  ремонта жилых домов, находящихся в муниципальной собственности до 01.03.2005 года;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-создание условий для осуществления деятельности, связанной с реализацией прав местных национальн</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культурных автономий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оказание содействия национальн</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48</w:t>
      </w:r>
      <w:r w:rsidRPr="00A84347">
        <w:rPr>
          <w:rFonts w:ascii="Times New Roman" w:hAnsi="Times New Roman"/>
          <w:b/>
          <w:sz w:val="20"/>
          <w:szCs w:val="20"/>
        </w:rPr>
        <w:t>)</w:t>
      </w:r>
      <w:r w:rsidRPr="00A84347">
        <w:rPr>
          <w:rFonts w:ascii="Times New Roman" w:hAnsi="Times New Roman"/>
          <w:sz w:val="20"/>
          <w:szCs w:val="20"/>
        </w:rPr>
        <w:t xml:space="preserve"> организация и осуществление муниципального контроля на территории Зеньковского сельсовета,</w:t>
      </w:r>
      <w:r w:rsidRPr="00A84347">
        <w:rPr>
          <w:rFonts w:ascii="Times New Roman" w:hAnsi="Times New Roman"/>
          <w:i/>
          <w:sz w:val="20"/>
          <w:szCs w:val="20"/>
        </w:rPr>
        <w:t xml:space="preserve"> </w:t>
      </w:r>
      <w:r w:rsidRPr="00A84347">
        <w:rPr>
          <w:rFonts w:ascii="Times New Roman" w:hAnsi="Times New Roman"/>
          <w:sz w:val="20"/>
          <w:szCs w:val="20"/>
        </w:rPr>
        <w:t xml:space="preserve">осуществление регионального государственного контроля (надзора), </w:t>
      </w:r>
      <w:proofErr w:type="gramStart"/>
      <w:r w:rsidRPr="00A84347">
        <w:rPr>
          <w:rFonts w:ascii="Times New Roman" w:hAnsi="Times New Roman"/>
          <w:sz w:val="20"/>
          <w:szCs w:val="20"/>
        </w:rPr>
        <w:t>полномочиями</w:t>
      </w:r>
      <w:proofErr w:type="gramEnd"/>
      <w:r w:rsidRPr="00A84347">
        <w:rPr>
          <w:rFonts w:ascii="Times New Roman" w:hAnsi="Times New Roman"/>
          <w:sz w:val="20"/>
          <w:szCs w:val="20"/>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50) осуществление иных полномочий в соответствии с действующим законодательством.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51) осуществление мероприятий по отлову и содержанию безнадзорных животных, обитающих на территории поселения.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A84347">
        <w:rPr>
          <w:rFonts w:ascii="Times New Roman" w:hAnsi="Times New Roman"/>
          <w:sz w:val="20"/>
          <w:szCs w:val="20"/>
          <w:highlight w:val="green"/>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A84347">
        <w:rPr>
          <w:rFonts w:ascii="Times New Roman" w:hAnsi="Times New Roman"/>
          <w:sz w:val="20"/>
          <w:szCs w:val="20"/>
        </w:rPr>
        <w:t xml:space="preserve"> </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35. Полномочия главы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Глава Администрации Зеньковского сельсовета обладает следующими полномочиями:</w:t>
      </w:r>
    </w:p>
    <w:p w:rsidR="00A5698C" w:rsidRPr="00A84347" w:rsidRDefault="00A5698C" w:rsidP="00A5698C">
      <w:pPr>
        <w:pStyle w:val="23"/>
        <w:ind w:firstLine="709"/>
        <w:rPr>
          <w:sz w:val="20"/>
          <w:szCs w:val="20"/>
        </w:rPr>
      </w:pPr>
      <w:r w:rsidRPr="00A84347">
        <w:rPr>
          <w:sz w:val="20"/>
          <w:szCs w:val="20"/>
        </w:rPr>
        <w:t>1) руководит ее деятельностью в соответствии с настоящим Уставом;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назначает на должность и освобождает от должности служащих Администрации;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принимает меры поощрения и дисциплинарной ответственности к муниципальным служащим;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принимает меры по обеспечению и защите интересов Зеньковского сельсовета в суде, а также органах государственной власти и 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подписывает договоры и соглашения;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A5698C" w:rsidRPr="00A84347" w:rsidRDefault="00A5698C" w:rsidP="00A5698C">
      <w:pPr>
        <w:tabs>
          <w:tab w:val="left" w:pos="2450"/>
        </w:tabs>
        <w:spacing w:after="0" w:line="240" w:lineRule="auto"/>
        <w:ind w:firstLine="709"/>
        <w:jc w:val="both"/>
        <w:rPr>
          <w:rFonts w:ascii="Times New Roman" w:hAnsi="Times New Roman"/>
          <w:sz w:val="20"/>
          <w:szCs w:val="20"/>
        </w:rPr>
      </w:pPr>
      <w:r w:rsidRPr="00A84347">
        <w:rPr>
          <w:rFonts w:ascii="Times New Roman" w:hAnsi="Times New Roman"/>
          <w:sz w:val="20"/>
          <w:szCs w:val="20"/>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11) возглавляет и координирует деятельность по предотвращению чрезвычайных ситуаций в Зеньковском сельсовете и ликвидации их последствий;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13) принимает меры к сохранению, реконструкции и использованию памятников истории и культуры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14) осуществляет иные полномочия в соответствии с федеральным законодательством и законодательством Амурской области.</w:t>
      </w:r>
    </w:p>
    <w:p w:rsidR="00A5698C" w:rsidRPr="00A84347" w:rsidRDefault="00A5698C" w:rsidP="00A5698C">
      <w:pPr>
        <w:pStyle w:val="ab"/>
        <w:rPr>
          <w:b/>
          <w:sz w:val="20"/>
          <w:szCs w:val="20"/>
        </w:rPr>
      </w:pPr>
    </w:p>
    <w:p w:rsidR="00A5698C" w:rsidRPr="00A84347" w:rsidRDefault="00A5698C" w:rsidP="00A5698C">
      <w:pPr>
        <w:pStyle w:val="ab"/>
        <w:rPr>
          <w:b/>
          <w:sz w:val="20"/>
          <w:szCs w:val="20"/>
        </w:rPr>
      </w:pPr>
      <w:r w:rsidRPr="00A84347">
        <w:rPr>
          <w:b/>
          <w:sz w:val="20"/>
          <w:szCs w:val="20"/>
        </w:rPr>
        <w:t>Статья 36. Муниципальный контроль</w:t>
      </w:r>
    </w:p>
    <w:p w:rsidR="00A5698C" w:rsidRPr="00A84347" w:rsidRDefault="00A5698C" w:rsidP="00A5698C">
      <w:pPr>
        <w:pStyle w:val="23"/>
        <w:rPr>
          <w:spacing w:val="8"/>
          <w:sz w:val="20"/>
          <w:szCs w:val="20"/>
        </w:rPr>
      </w:pPr>
      <w:r w:rsidRPr="00A84347">
        <w:rPr>
          <w:sz w:val="20"/>
          <w:szCs w:val="20"/>
        </w:rPr>
        <w:t>1.</w:t>
      </w:r>
      <w:r w:rsidRPr="00A84347">
        <w:rPr>
          <w:spacing w:val="8"/>
          <w:sz w:val="20"/>
          <w:szCs w:val="20"/>
        </w:rPr>
        <w:t xml:space="preserve"> </w:t>
      </w:r>
      <w:proofErr w:type="gramStart"/>
      <w:r w:rsidRPr="00A84347">
        <w:rPr>
          <w:sz w:val="20"/>
          <w:szCs w:val="20"/>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A84347">
        <w:rPr>
          <w:spacing w:val="8"/>
          <w:sz w:val="20"/>
          <w:szCs w:val="20"/>
        </w:rPr>
        <w:t>.</w:t>
      </w:r>
      <w:proofErr w:type="gramEnd"/>
    </w:p>
    <w:p w:rsidR="00A5698C" w:rsidRPr="00A84347" w:rsidRDefault="00A5698C" w:rsidP="00A5698C">
      <w:pPr>
        <w:pStyle w:val="23"/>
        <w:rPr>
          <w:spacing w:val="8"/>
          <w:sz w:val="20"/>
          <w:szCs w:val="20"/>
        </w:rPr>
      </w:pPr>
      <w:r w:rsidRPr="00A84347">
        <w:rPr>
          <w:spacing w:val="8"/>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A84347">
        <w:rPr>
          <w:spacing w:val="1"/>
          <w:sz w:val="20"/>
          <w:szCs w:val="20"/>
        </w:rPr>
        <w:t xml:space="preserve">от 26.12.2008 № 294-ФЗ «О защите прав юридических лиц и индивидуальных предпринимателей при осуществлении государственного </w:t>
      </w:r>
      <w:r w:rsidRPr="00A84347">
        <w:rPr>
          <w:spacing w:val="3"/>
          <w:sz w:val="20"/>
          <w:szCs w:val="20"/>
        </w:rPr>
        <w:t xml:space="preserve">контроля (надзора) и муниципального контроля». </w:t>
      </w:r>
      <w:r w:rsidRPr="00A84347">
        <w:rPr>
          <w:spacing w:val="8"/>
          <w:sz w:val="20"/>
          <w:szCs w:val="20"/>
        </w:rPr>
        <w:t xml:space="preserve"> </w:t>
      </w:r>
    </w:p>
    <w:p w:rsidR="00A5698C" w:rsidRPr="00A84347" w:rsidRDefault="00A5698C" w:rsidP="00A5698C">
      <w:pPr>
        <w:pStyle w:val="4"/>
        <w:keepNext w:val="0"/>
        <w:ind w:firstLine="708"/>
        <w:rPr>
          <w:b w:val="0"/>
          <w:sz w:val="20"/>
          <w:szCs w:val="20"/>
        </w:rPr>
      </w:pPr>
      <w:r w:rsidRPr="00A84347">
        <w:rPr>
          <w:b w:val="0"/>
          <w:sz w:val="20"/>
          <w:szCs w:val="20"/>
        </w:rPr>
        <w:t>38</w:t>
      </w:r>
    </w:p>
    <w:p w:rsidR="00A5698C" w:rsidRPr="00A84347" w:rsidRDefault="00A5698C" w:rsidP="00A5698C">
      <w:pPr>
        <w:pStyle w:val="4"/>
        <w:keepNext w:val="0"/>
        <w:ind w:firstLine="708"/>
        <w:jc w:val="both"/>
        <w:rPr>
          <w:sz w:val="20"/>
          <w:szCs w:val="20"/>
        </w:rPr>
      </w:pPr>
      <w:r w:rsidRPr="00A84347">
        <w:rPr>
          <w:sz w:val="20"/>
          <w:szCs w:val="20"/>
        </w:rPr>
        <w:t>Статья 37. Избирательная комиссия Зеньковского сельсовета</w:t>
      </w:r>
      <w:r w:rsidR="002C7967" w:rsidRPr="00A84347">
        <w:rPr>
          <w:sz w:val="20"/>
          <w:szCs w:val="20"/>
        </w:rPr>
        <w:t xml:space="preserve"> - исключить</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ConsNormal"/>
        <w:widowControl/>
        <w:ind w:firstLine="709"/>
        <w:jc w:val="center"/>
        <w:rPr>
          <w:rFonts w:ascii="Times New Roman" w:hAnsi="Times New Roman" w:cs="Times New Roman"/>
          <w:b/>
        </w:rPr>
      </w:pPr>
    </w:p>
    <w:p w:rsidR="00A5698C" w:rsidRPr="00A84347" w:rsidRDefault="00A5698C" w:rsidP="00A5698C">
      <w:pPr>
        <w:pStyle w:val="ConsNormal"/>
        <w:widowControl/>
        <w:ind w:firstLine="709"/>
        <w:jc w:val="center"/>
        <w:rPr>
          <w:rFonts w:ascii="Times New Roman" w:hAnsi="Times New Roman" w:cs="Times New Roman"/>
          <w:b/>
        </w:rPr>
      </w:pPr>
      <w:r w:rsidRPr="00A84347">
        <w:rPr>
          <w:rFonts w:ascii="Times New Roman" w:hAnsi="Times New Roman" w:cs="Times New Roman"/>
          <w:b/>
        </w:rPr>
        <w:t xml:space="preserve">Глава </w:t>
      </w:r>
      <w:r w:rsidRPr="00A84347">
        <w:rPr>
          <w:rFonts w:ascii="Times New Roman" w:hAnsi="Times New Roman" w:cs="Times New Roman"/>
          <w:b/>
          <w:lang w:val="en-US"/>
        </w:rPr>
        <w:t>VI</w:t>
      </w:r>
      <w:r w:rsidRPr="00A84347">
        <w:rPr>
          <w:rFonts w:ascii="Times New Roman" w:hAnsi="Times New Roman" w:cs="Times New Roman"/>
          <w:b/>
        </w:rPr>
        <w:t>. Муниципальная служба</w:t>
      </w:r>
    </w:p>
    <w:p w:rsidR="00A5698C" w:rsidRPr="00A84347" w:rsidRDefault="00A5698C" w:rsidP="00A5698C">
      <w:pPr>
        <w:autoSpaceDE w:val="0"/>
        <w:autoSpaceDN w:val="0"/>
        <w:adjustRightInd w:val="0"/>
        <w:spacing w:after="0" w:line="240" w:lineRule="auto"/>
        <w:ind w:firstLine="709"/>
        <w:jc w:val="both"/>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38. Муниципальная служба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A84347">
        <w:rPr>
          <w:rFonts w:ascii="Times New Roman" w:hAnsi="Times New Roman"/>
          <w:sz w:val="20"/>
          <w:szCs w:val="20"/>
        </w:rPr>
        <w:br/>
        <w:t>«</w:t>
      </w:r>
      <w:r w:rsidRPr="00A84347">
        <w:rPr>
          <w:rFonts w:ascii="Times New Roman" w:hAnsi="Times New Roman"/>
          <w:bCs/>
          <w:sz w:val="20"/>
          <w:szCs w:val="20"/>
        </w:rPr>
        <w:t>О муниципальной службе в Российской Федерации»</w:t>
      </w:r>
      <w:r w:rsidRPr="00A84347">
        <w:rPr>
          <w:rFonts w:ascii="Times New Roman" w:hAnsi="Times New Roman"/>
          <w:sz w:val="20"/>
          <w:szCs w:val="20"/>
        </w:rPr>
        <w:t>, а также принимаемыми в соответствии с ним законами Амурской области, муниципальными правовыми актами.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VII</w:t>
      </w:r>
      <w:r w:rsidRPr="00A84347">
        <w:rPr>
          <w:rFonts w:ascii="Times New Roman" w:hAnsi="Times New Roman"/>
          <w:b/>
          <w:sz w:val="20"/>
          <w:szCs w:val="20"/>
        </w:rPr>
        <w:t>. Муниципальные правовые акты</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39. Муниципальные правовые акты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1. </w:t>
      </w:r>
      <w:proofErr w:type="gramStart"/>
      <w:r w:rsidRPr="00A84347">
        <w:rPr>
          <w:rFonts w:ascii="Times New Roman" w:hAnsi="Times New Roman"/>
          <w:sz w:val="20"/>
          <w:szCs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A84347">
        <w:rPr>
          <w:rFonts w:ascii="Times New Roman" w:hAnsi="Times New Roman"/>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В систему муниципальных правовых актов входят: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 Устав Зеньковского сельсовета, решения, принимаемые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нормативные и иные правовые акты Зеньковского Совета народных депутатов;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правовые акты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правовые акты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40. Принятие Устава Зеньковского сельсовета, внесение в него изменений и дополнений</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color w:val="00B050"/>
          <w:sz w:val="20"/>
          <w:szCs w:val="20"/>
        </w:rPr>
      </w:pPr>
      <w:r w:rsidRPr="00A84347">
        <w:rPr>
          <w:rFonts w:ascii="Times New Roman" w:hAnsi="Times New Roman"/>
          <w:sz w:val="20"/>
          <w:szCs w:val="20"/>
        </w:rPr>
        <w:lastRenderedPageBreak/>
        <w:t xml:space="preserve">1. </w:t>
      </w:r>
      <w:r w:rsidRPr="00A84347">
        <w:rPr>
          <w:rFonts w:ascii="Times New Roman" w:hAnsi="Times New Roman"/>
          <w:color w:val="00B050"/>
          <w:sz w:val="20"/>
          <w:szCs w:val="20"/>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A84347">
        <w:rPr>
          <w:rFonts w:ascii="Times New Roman" w:hAnsi="Times New Roman"/>
          <w:color w:val="00B050"/>
          <w:sz w:val="20"/>
          <w:szCs w:val="20"/>
        </w:rPr>
        <w:t>позднее</w:t>
      </w:r>
      <w:proofErr w:type="gramEnd"/>
      <w:r w:rsidRPr="00A84347">
        <w:rPr>
          <w:rFonts w:ascii="Times New Roman" w:hAnsi="Times New Roman"/>
          <w:color w:val="00B050"/>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84347">
        <w:rPr>
          <w:rFonts w:ascii="Times New Roman" w:hAnsi="Times New Roman"/>
          <w:color w:val="00B05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A84347">
        <w:rPr>
          <w:rFonts w:ascii="Times New Roman" w:hAnsi="Times New Roman"/>
          <w:color w:val="00B050"/>
          <w:sz w:val="20"/>
          <w:szCs w:val="20"/>
        </w:rPr>
        <w:t xml:space="preserve"> устава в соответствие с этими нормативными правовыми актами.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A5698C" w:rsidRPr="00A84347" w:rsidRDefault="00A5698C" w:rsidP="00A5698C">
      <w:pPr>
        <w:autoSpaceDE w:val="0"/>
        <w:autoSpaceDN w:val="0"/>
        <w:adjustRightInd w:val="0"/>
        <w:ind w:firstLine="540"/>
        <w:jc w:val="both"/>
        <w:rPr>
          <w:rFonts w:ascii="Times New Roman" w:hAnsi="Times New Roman"/>
          <w:color w:val="00B050"/>
          <w:sz w:val="20"/>
          <w:szCs w:val="20"/>
        </w:rPr>
      </w:pPr>
      <w:r w:rsidRPr="00A84347">
        <w:rPr>
          <w:rFonts w:ascii="Times New Roman" w:hAnsi="Times New Roman"/>
          <w:color w:val="00B050"/>
          <w:sz w:val="20"/>
          <w:szCs w:val="20"/>
        </w:rPr>
        <w:t>2.1. Изменения и дополнения в устав муниципального образования вносятся муниципальным правовым актом, который может оформляться:</w:t>
      </w:r>
    </w:p>
    <w:p w:rsidR="00A5698C" w:rsidRPr="00A84347" w:rsidRDefault="00A5698C" w:rsidP="00A5698C">
      <w:pPr>
        <w:autoSpaceDE w:val="0"/>
        <w:autoSpaceDN w:val="0"/>
        <w:adjustRightInd w:val="0"/>
        <w:ind w:firstLine="540"/>
        <w:jc w:val="both"/>
        <w:rPr>
          <w:rFonts w:ascii="Times New Roman" w:hAnsi="Times New Roman"/>
          <w:color w:val="00B050"/>
          <w:sz w:val="20"/>
          <w:szCs w:val="20"/>
        </w:rPr>
      </w:pPr>
      <w:r w:rsidRPr="00A84347">
        <w:rPr>
          <w:rFonts w:ascii="Times New Roman" w:hAnsi="Times New Roman"/>
          <w:color w:val="00B050"/>
          <w:sz w:val="20"/>
          <w:szCs w:val="20"/>
        </w:rPr>
        <w:t>1) решением представительного органа  муниципального образования, подписанным его председателем и главой муниципального образования;</w:t>
      </w:r>
    </w:p>
    <w:p w:rsidR="00A5698C" w:rsidRPr="00A84347" w:rsidRDefault="00A5698C" w:rsidP="00A5698C">
      <w:pPr>
        <w:spacing w:after="0" w:line="240" w:lineRule="auto"/>
        <w:ind w:firstLine="709"/>
        <w:jc w:val="both"/>
        <w:rPr>
          <w:rFonts w:ascii="Times New Roman" w:hAnsi="Times New Roman"/>
          <w:color w:val="00B050"/>
          <w:sz w:val="20"/>
          <w:szCs w:val="20"/>
        </w:rPr>
      </w:pPr>
      <w:r w:rsidRPr="00A84347">
        <w:rPr>
          <w:rFonts w:ascii="Times New Roman" w:hAnsi="Times New Roman"/>
          <w:color w:val="00B050"/>
          <w:sz w:val="20"/>
          <w:szCs w:val="20"/>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A5698C" w:rsidRPr="00A84347" w:rsidRDefault="00A5698C" w:rsidP="00A5698C">
      <w:pPr>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Министерства юстиции Российской Федерации по Амурской области, которые вступают в силу после их обнародования.</w:t>
      </w:r>
      <w:proofErr w:type="gramEnd"/>
    </w:p>
    <w:p w:rsidR="00A5698C" w:rsidRPr="00A84347" w:rsidRDefault="00A5698C" w:rsidP="00A5698C">
      <w:pPr>
        <w:autoSpaceDE w:val="0"/>
        <w:autoSpaceDN w:val="0"/>
        <w:adjustRightInd w:val="0"/>
        <w:ind w:firstLine="540"/>
        <w:jc w:val="both"/>
        <w:rPr>
          <w:rFonts w:ascii="Times New Roman" w:hAnsi="Times New Roman"/>
          <w:color w:val="00B050"/>
          <w:sz w:val="20"/>
          <w:szCs w:val="20"/>
        </w:rPr>
      </w:pPr>
      <w:proofErr w:type="gramStart"/>
      <w:r w:rsidRPr="00A84347">
        <w:rPr>
          <w:rFonts w:ascii="Times New Roman" w:hAnsi="Times New Roman"/>
          <w:color w:val="00B050"/>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84347">
        <w:rPr>
          <w:rFonts w:ascii="Times New Roman" w:hAnsi="Times New Roman"/>
          <w:color w:val="00B050"/>
          <w:sz w:val="20"/>
          <w:szCs w:val="20"/>
        </w:rPr>
        <w:t xml:space="preserve"> о внесении указанных изменений и дополнений в устав муниципального образования, </w:t>
      </w:r>
    </w:p>
    <w:p w:rsidR="00A5698C" w:rsidRPr="00A84347" w:rsidRDefault="00A5698C" w:rsidP="00A5698C">
      <w:pPr>
        <w:spacing w:after="0" w:line="240" w:lineRule="auto"/>
        <w:ind w:firstLine="709"/>
        <w:jc w:val="both"/>
        <w:rPr>
          <w:rFonts w:ascii="Times New Roman" w:hAnsi="Times New Roman"/>
          <w:color w:val="00B050"/>
          <w:sz w:val="20"/>
          <w:szCs w:val="20"/>
        </w:rPr>
      </w:pPr>
      <w:r w:rsidRPr="00A84347">
        <w:rPr>
          <w:rFonts w:ascii="Times New Roman" w:hAnsi="Times New Roman"/>
          <w:color w:val="00B050"/>
          <w:sz w:val="20"/>
          <w:szCs w:val="20"/>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6. </w:t>
      </w:r>
      <w:proofErr w:type="gramStart"/>
      <w:r w:rsidRPr="00A84347">
        <w:rPr>
          <w:rFonts w:ascii="Times New Roman" w:hAnsi="Times New Roman"/>
          <w:sz w:val="20"/>
          <w:szCs w:val="20"/>
        </w:rPr>
        <w:t>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w:t>
      </w:r>
      <w:proofErr w:type="gramEnd"/>
      <w:r w:rsidRPr="00A84347">
        <w:rPr>
          <w:rFonts w:ascii="Times New Roman" w:hAnsi="Times New Roman"/>
          <w:sz w:val="20"/>
          <w:szCs w:val="20"/>
        </w:rPr>
        <w:t xml:space="preserve"> образований Амурской области.</w:t>
      </w:r>
    </w:p>
    <w:p w:rsidR="00A5698C" w:rsidRPr="00A84347" w:rsidRDefault="00A5698C" w:rsidP="00A5698C">
      <w:pPr>
        <w:spacing w:after="0" w:line="240" w:lineRule="auto"/>
        <w:ind w:firstLine="709"/>
        <w:jc w:val="both"/>
        <w:rPr>
          <w:rFonts w:ascii="Times New Roman" w:hAnsi="Times New Roman"/>
          <w:color w:val="000000"/>
          <w:sz w:val="20"/>
          <w:szCs w:val="20"/>
        </w:rPr>
      </w:pPr>
      <w:r w:rsidRPr="00A84347">
        <w:rPr>
          <w:rFonts w:ascii="Times New Roman" w:hAnsi="Times New Roman"/>
          <w:color w:val="000000"/>
          <w:sz w:val="20"/>
          <w:szCs w:val="20"/>
          <w:highlight w:val="cyan"/>
        </w:rPr>
        <w:t>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A84347">
        <w:rPr>
          <w:rFonts w:ascii="Times New Roman" w:hAnsi="Times New Roman"/>
          <w:color w:val="000000"/>
          <w:sz w:val="20"/>
          <w:szCs w:val="20"/>
          <w:highlight w:val="cyan"/>
        </w:rPr>
        <w:t>,</w:t>
      </w:r>
      <w:proofErr w:type="gramEnd"/>
      <w:r w:rsidRPr="00A84347">
        <w:rPr>
          <w:rFonts w:ascii="Times New Roman" w:hAnsi="Times New Roman"/>
          <w:color w:val="000000"/>
          <w:sz w:val="20"/>
          <w:szCs w:val="20"/>
          <w:highlight w:val="cyan"/>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w:t>
      </w:r>
      <w:r w:rsidRPr="00A84347">
        <w:rPr>
          <w:rFonts w:ascii="Times New Roman" w:hAnsi="Times New Roman"/>
          <w:color w:val="000000"/>
          <w:sz w:val="20"/>
          <w:szCs w:val="20"/>
          <w:highlight w:val="cyan"/>
        </w:rPr>
        <w:lastRenderedPageBreak/>
        <w:t>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5698C" w:rsidRPr="00A84347" w:rsidRDefault="00A5698C" w:rsidP="00A5698C">
      <w:pPr>
        <w:spacing w:after="0" w:line="240" w:lineRule="auto"/>
        <w:ind w:firstLine="709"/>
        <w:jc w:val="both"/>
        <w:rPr>
          <w:rFonts w:ascii="Times New Roman" w:hAnsi="Times New Roman"/>
          <w:color w:val="00B050"/>
          <w:sz w:val="20"/>
          <w:szCs w:val="20"/>
        </w:rPr>
      </w:pPr>
      <w:r w:rsidRPr="00A84347">
        <w:rPr>
          <w:rFonts w:ascii="Times New Roman" w:hAnsi="Times New Roman"/>
          <w:color w:val="00B050"/>
          <w:sz w:val="20"/>
          <w:szCs w:val="20"/>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5698C" w:rsidRPr="00A84347" w:rsidRDefault="00A5698C" w:rsidP="00A5698C">
      <w:pPr>
        <w:pStyle w:val="4"/>
        <w:keepNext w:val="0"/>
        <w:ind w:firstLine="709"/>
        <w:jc w:val="both"/>
        <w:rPr>
          <w:color w:val="00B050"/>
          <w:sz w:val="20"/>
          <w:szCs w:val="20"/>
        </w:rPr>
      </w:pPr>
    </w:p>
    <w:p w:rsidR="00A5698C" w:rsidRPr="00A84347" w:rsidRDefault="00A5698C" w:rsidP="00A5698C">
      <w:pPr>
        <w:pStyle w:val="4"/>
        <w:keepNext w:val="0"/>
        <w:ind w:firstLine="709"/>
        <w:jc w:val="both"/>
        <w:rPr>
          <w:sz w:val="20"/>
          <w:szCs w:val="20"/>
        </w:rPr>
      </w:pPr>
      <w:r w:rsidRPr="00A84347">
        <w:rPr>
          <w:sz w:val="20"/>
          <w:szCs w:val="20"/>
        </w:rPr>
        <w:t xml:space="preserve">Статья 41. Решения, принятые на </w:t>
      </w:r>
      <w:proofErr w:type="gramStart"/>
      <w:r w:rsidRPr="00A84347">
        <w:rPr>
          <w:sz w:val="20"/>
          <w:szCs w:val="20"/>
        </w:rPr>
        <w:t>местном</w:t>
      </w:r>
      <w:proofErr w:type="gramEnd"/>
      <w:r w:rsidRPr="00A84347">
        <w:rPr>
          <w:sz w:val="20"/>
          <w:szCs w:val="20"/>
        </w:rPr>
        <w:t xml:space="preserve"> референдуме</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w:t>
      </w:r>
      <w:proofErr w:type="gramStart"/>
      <w:r w:rsidRPr="00A84347">
        <w:rPr>
          <w:rFonts w:ascii="Times New Roman" w:hAnsi="Times New Roman"/>
          <w:sz w:val="20"/>
          <w:szCs w:val="20"/>
        </w:rPr>
        <w:t>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84347">
        <w:rPr>
          <w:rFonts w:ascii="Times New Roman" w:hAnsi="Times New Roman"/>
          <w:sz w:val="20"/>
          <w:szCs w:val="20"/>
        </w:rPr>
        <w:t xml:space="preserve"> Указанный срок не может превышать три месяца.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A5698C" w:rsidRPr="00A84347" w:rsidRDefault="00A5698C" w:rsidP="00A5698C">
      <w:pPr>
        <w:pStyle w:val="4"/>
        <w:keepNext w:val="0"/>
        <w:ind w:firstLine="567"/>
        <w:jc w:val="both"/>
        <w:rPr>
          <w:sz w:val="20"/>
          <w:szCs w:val="20"/>
        </w:rPr>
      </w:pPr>
    </w:p>
    <w:p w:rsidR="00A5698C" w:rsidRPr="00A84347" w:rsidRDefault="00A5698C" w:rsidP="00A5698C">
      <w:pPr>
        <w:pStyle w:val="4"/>
        <w:keepNext w:val="0"/>
        <w:ind w:firstLine="567"/>
        <w:jc w:val="both"/>
        <w:rPr>
          <w:sz w:val="20"/>
          <w:szCs w:val="20"/>
        </w:rPr>
      </w:pPr>
      <w:r w:rsidRPr="00A84347">
        <w:rPr>
          <w:sz w:val="20"/>
          <w:szCs w:val="20"/>
        </w:rPr>
        <w:t>Статья 42. Правовые акты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1. </w:t>
      </w:r>
      <w:proofErr w:type="gramStart"/>
      <w:r w:rsidRPr="00A84347">
        <w:rPr>
          <w:rFonts w:ascii="Times New Roman" w:hAnsi="Times New Roman"/>
          <w:sz w:val="20"/>
          <w:szCs w:val="20"/>
        </w:rPr>
        <w:t>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w:t>
      </w:r>
      <w:proofErr w:type="gramEnd"/>
      <w:r w:rsidRPr="00A84347">
        <w:rPr>
          <w:rFonts w:ascii="Times New Roman" w:hAnsi="Times New Roman"/>
          <w:sz w:val="20"/>
          <w:szCs w:val="20"/>
        </w:rPr>
        <w:t xml:space="preserve"> Амурской области, настоящим Уставом.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w:t>
      </w:r>
      <w:proofErr w:type="gramStart"/>
      <w:r w:rsidRPr="00A84347">
        <w:rPr>
          <w:rFonts w:ascii="Times New Roman" w:hAnsi="Times New Roman"/>
          <w:sz w:val="20"/>
          <w:szCs w:val="20"/>
        </w:rPr>
        <w:t>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A5698C" w:rsidRPr="00A84347" w:rsidRDefault="00A5698C" w:rsidP="00A5698C">
      <w:pPr>
        <w:pStyle w:val="ab"/>
        <w:autoSpaceDE w:val="0"/>
        <w:autoSpaceDN w:val="0"/>
        <w:adjustRightInd w:val="0"/>
        <w:ind w:firstLine="709"/>
        <w:rPr>
          <w:sz w:val="20"/>
          <w:szCs w:val="20"/>
        </w:rPr>
      </w:pPr>
      <w:r w:rsidRPr="00A84347">
        <w:rPr>
          <w:sz w:val="20"/>
          <w:szCs w:val="20"/>
        </w:rPr>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третями от установленной численности депутатов Зеньковского сельского Совета народных депутатов. </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w:t>
      </w:r>
      <w:proofErr w:type="gramStart"/>
      <w:r w:rsidRPr="00A84347">
        <w:rPr>
          <w:rFonts w:ascii="Times New Roman" w:hAnsi="Times New Roman"/>
          <w:sz w:val="20"/>
          <w:szCs w:val="20"/>
        </w:rPr>
        <w:t>мотивированным</w:t>
      </w:r>
      <w:proofErr w:type="gramEnd"/>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A5698C" w:rsidRPr="00A84347" w:rsidRDefault="00A5698C" w:rsidP="00A5698C">
      <w:pPr>
        <w:pStyle w:val="6"/>
        <w:keepNext w:val="0"/>
        <w:ind w:firstLine="709"/>
        <w:rPr>
          <w:sz w:val="20"/>
          <w:szCs w:val="20"/>
        </w:rPr>
      </w:pPr>
    </w:p>
    <w:p w:rsidR="00A5698C" w:rsidRPr="00A84347" w:rsidRDefault="00A5698C" w:rsidP="00A5698C">
      <w:pPr>
        <w:pStyle w:val="6"/>
        <w:keepNext w:val="0"/>
        <w:ind w:firstLine="709"/>
        <w:rPr>
          <w:sz w:val="20"/>
          <w:szCs w:val="20"/>
        </w:rPr>
      </w:pPr>
      <w:r w:rsidRPr="00A84347">
        <w:rPr>
          <w:sz w:val="20"/>
          <w:szCs w:val="20"/>
        </w:rPr>
        <w:t>Статья 43. Правовые акты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A84347" w:rsidRDefault="00A5698C" w:rsidP="00A5698C">
      <w:pPr>
        <w:pStyle w:val="2"/>
        <w:keepNext w:val="0"/>
        <w:ind w:firstLine="709"/>
        <w:rPr>
          <w:sz w:val="20"/>
          <w:szCs w:val="20"/>
        </w:rPr>
      </w:pPr>
    </w:p>
    <w:p w:rsidR="00A5698C" w:rsidRPr="00A84347" w:rsidRDefault="00A5698C" w:rsidP="00A5698C">
      <w:pPr>
        <w:pStyle w:val="2"/>
        <w:keepNext w:val="0"/>
        <w:ind w:firstLine="709"/>
        <w:rPr>
          <w:sz w:val="20"/>
          <w:szCs w:val="20"/>
        </w:rPr>
      </w:pPr>
      <w:r w:rsidRPr="00A84347">
        <w:rPr>
          <w:sz w:val="20"/>
          <w:szCs w:val="20"/>
        </w:rPr>
        <w:t>Статья 44. Правовые акты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1. Глава Администрации Зеньковского сельсовета в пределах своих полномочий принимает постановления и распоряжения.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A5698C" w:rsidRPr="00A84347" w:rsidRDefault="00A5698C" w:rsidP="00A5698C">
      <w:pPr>
        <w:pStyle w:val="23"/>
        <w:ind w:firstLine="709"/>
        <w:rPr>
          <w:sz w:val="20"/>
          <w:szCs w:val="20"/>
        </w:rPr>
      </w:pPr>
      <w:r w:rsidRPr="00A84347">
        <w:rPr>
          <w:sz w:val="20"/>
          <w:szCs w:val="20"/>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A5698C" w:rsidRPr="00A84347" w:rsidRDefault="00A5698C"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45. Подготовка муниципальных правовых актов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A5698C" w:rsidRPr="00A84347" w:rsidRDefault="00A5698C" w:rsidP="00A5698C">
      <w:pPr>
        <w:pStyle w:val="23"/>
        <w:ind w:firstLine="709"/>
        <w:rPr>
          <w:sz w:val="20"/>
          <w:szCs w:val="20"/>
        </w:rPr>
      </w:pPr>
      <w:r w:rsidRPr="00A84347">
        <w:rPr>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депутатов или главы Зеньковского сельсовета, на рассмотрение которых вносятся указанные проекты.</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46. Вступление в силу муниципальных правовых актов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1.Муниципальные правовые акты вступают в силу в порядке, установленном действующим законодательством, настоящим Уставом.</w:t>
      </w:r>
    </w:p>
    <w:p w:rsidR="00A5698C" w:rsidRPr="00A84347" w:rsidRDefault="00A5698C" w:rsidP="00A5698C">
      <w:pPr>
        <w:spacing w:after="0" w:line="240" w:lineRule="auto"/>
        <w:ind w:firstLine="709"/>
        <w:jc w:val="both"/>
        <w:rPr>
          <w:sz w:val="20"/>
          <w:szCs w:val="20"/>
        </w:rPr>
      </w:pPr>
      <w:r w:rsidRPr="00A84347">
        <w:rPr>
          <w:rFonts w:ascii="Times New Roman" w:hAnsi="Times New Roman"/>
          <w:sz w:val="20"/>
          <w:szCs w:val="20"/>
        </w:rPr>
        <w:t>2.</w:t>
      </w:r>
      <w:r w:rsidRPr="00A84347">
        <w:rPr>
          <w:sz w:val="20"/>
          <w:szCs w:val="20"/>
        </w:rPr>
        <w:t xml:space="preserve"> </w:t>
      </w:r>
      <w:r w:rsidRPr="00A84347">
        <w:rPr>
          <w:rFonts w:ascii="Times New Roman" w:hAnsi="Times New Roman"/>
          <w:color w:val="00B050"/>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A84347">
        <w:rPr>
          <w:sz w:val="20"/>
          <w:szCs w:val="20"/>
        </w:rPr>
        <w:t>.</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3.Устав Зеньковского сельсовета, муниципальный правовой акт о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сельского Совета народных депутатов, принявшего муниципальный правовой акт о внесении в Устав указанных изменений и дополнений.</w:t>
      </w:r>
      <w:proofErr w:type="gramEnd"/>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предусмотренном действующим законодательством.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i/>
          <w:sz w:val="20"/>
          <w:szCs w:val="20"/>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4" w:anchor="dst0" w:history="1">
        <w:r w:rsidRPr="00A84347">
          <w:rPr>
            <w:rStyle w:val="af6"/>
            <w:rFonts w:ascii="Times New Roman" w:hAnsi="Times New Roman"/>
            <w:i/>
            <w:color w:val="auto"/>
            <w:sz w:val="20"/>
            <w:szCs w:val="20"/>
            <w:shd w:val="clear" w:color="auto" w:fill="FFFFFF"/>
          </w:rPr>
          <w:t>законом</w:t>
        </w:r>
      </w:hyperlink>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47. Отмена и приостановление действия муниципальных правовых актов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84347">
        <w:rPr>
          <w:rFonts w:ascii="Times New Roman" w:hAnsi="Times New Roman"/>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84347">
        <w:rPr>
          <w:rFonts w:ascii="Times New Roman" w:hAnsi="Times New Roman"/>
          <w:sz w:val="20"/>
          <w:szCs w:val="2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bCs/>
          <w:sz w:val="20"/>
          <w:szCs w:val="20"/>
        </w:rPr>
      </w:pPr>
    </w:p>
    <w:p w:rsidR="00A5698C" w:rsidRPr="00A84347" w:rsidRDefault="00A5698C" w:rsidP="00A5698C">
      <w:pPr>
        <w:pStyle w:val="21"/>
        <w:ind w:firstLine="709"/>
        <w:jc w:val="both"/>
        <w:rPr>
          <w:bCs/>
          <w:sz w:val="20"/>
          <w:szCs w:val="20"/>
        </w:rPr>
      </w:pPr>
      <w:r w:rsidRPr="00A84347">
        <w:rPr>
          <w:bCs/>
          <w:sz w:val="20"/>
          <w:szCs w:val="20"/>
        </w:rPr>
        <w:t>Статья 48. Порядок обнародования муниципальных правовых актов</w:t>
      </w:r>
    </w:p>
    <w:p w:rsidR="00A5698C" w:rsidRPr="00A84347" w:rsidRDefault="00A5698C" w:rsidP="00A5698C">
      <w:pPr>
        <w:pStyle w:val="21"/>
        <w:ind w:firstLine="709"/>
        <w:jc w:val="both"/>
        <w:rPr>
          <w:b w:val="0"/>
          <w:bCs/>
          <w:sz w:val="20"/>
          <w:szCs w:val="20"/>
        </w:rPr>
      </w:pP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1. Обнародование муниципальных правовых актов осуществляется путем их вывешивания на </w:t>
      </w:r>
      <w:proofErr w:type="gramStart"/>
      <w:r w:rsidRPr="00A84347">
        <w:rPr>
          <w:rFonts w:ascii="Times New Roman" w:hAnsi="Times New Roman"/>
          <w:sz w:val="20"/>
          <w:szCs w:val="20"/>
        </w:rPr>
        <w:t>стенде</w:t>
      </w:r>
      <w:proofErr w:type="gramEnd"/>
      <w:r w:rsidRPr="00A84347">
        <w:rPr>
          <w:rFonts w:ascii="Times New Roman" w:hAnsi="Times New Roman"/>
          <w:sz w:val="20"/>
          <w:szCs w:val="20"/>
        </w:rPr>
        <w:t xml:space="preserve"> официальной информации, размещенном в здании Администрации Зеньковского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sz w:val="20"/>
          <w:szCs w:val="20"/>
        </w:rPr>
        <w:t>4. Снятые со стенда официальной информации муниципальные правовые акты подлежат предметной систематизации.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b w:val="0"/>
          <w:bCs/>
          <w:sz w:val="20"/>
          <w:szCs w:val="20"/>
        </w:rPr>
      </w:pPr>
      <w:r w:rsidRPr="00A84347">
        <w:rPr>
          <w:sz w:val="20"/>
          <w:szCs w:val="20"/>
        </w:rPr>
        <w:t>Статья 49. Порядок официального опубликования   муниципальных правовых актов</w:t>
      </w:r>
    </w:p>
    <w:p w:rsidR="00A5698C" w:rsidRPr="00A84347" w:rsidRDefault="00A5698C" w:rsidP="00A5698C">
      <w:pPr>
        <w:spacing w:after="0" w:line="240" w:lineRule="auto"/>
        <w:ind w:firstLine="720"/>
        <w:jc w:val="both"/>
        <w:rPr>
          <w:rFonts w:ascii="Times New Roman" w:hAnsi="Times New Roman"/>
          <w:b/>
          <w:sz w:val="20"/>
          <w:szCs w:val="20"/>
        </w:rPr>
      </w:pP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b/>
          <w:sz w:val="20"/>
          <w:szCs w:val="20"/>
        </w:rPr>
        <w:t>1.</w:t>
      </w:r>
      <w:r w:rsidRPr="00A84347">
        <w:rPr>
          <w:rFonts w:ascii="Times New Roman" w:hAnsi="Times New Roman"/>
          <w:sz w:val="20"/>
          <w:szCs w:val="20"/>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A5698C" w:rsidRPr="00A84347" w:rsidRDefault="00A5698C" w:rsidP="00A5698C">
      <w:pPr>
        <w:spacing w:after="0" w:line="240" w:lineRule="auto"/>
        <w:ind w:firstLine="720"/>
        <w:jc w:val="both"/>
        <w:rPr>
          <w:rFonts w:ascii="Times New Roman" w:hAnsi="Times New Roman"/>
          <w:i/>
          <w:iCs/>
          <w:sz w:val="20"/>
          <w:szCs w:val="20"/>
        </w:rPr>
      </w:pPr>
      <w:r w:rsidRPr="00A84347">
        <w:rPr>
          <w:rFonts w:ascii="Times New Roman" w:hAnsi="Times New Roman"/>
          <w:sz w:val="20"/>
          <w:szCs w:val="20"/>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A84347">
        <w:rPr>
          <w:rFonts w:ascii="Times New Roman" w:hAnsi="Times New Roman"/>
          <w:i/>
          <w:iCs/>
          <w:sz w:val="20"/>
          <w:szCs w:val="20"/>
        </w:rPr>
        <w:t xml:space="preserve"> </w:t>
      </w: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b/>
          <w:sz w:val="20"/>
          <w:szCs w:val="20"/>
        </w:rPr>
        <w:t>3.</w:t>
      </w:r>
      <w:r w:rsidRPr="00A84347">
        <w:rPr>
          <w:rFonts w:ascii="Times New Roman" w:hAnsi="Times New Roman"/>
          <w:sz w:val="20"/>
          <w:szCs w:val="20"/>
        </w:rPr>
        <w:t xml:space="preserve"> Опубликованные муниципальные правовые акты, принятые органом местного самоуправления Зеньковского сельсовета,  в целях доведения до всеобщего сведения,  могут</w:t>
      </w:r>
      <w:r w:rsidRPr="00A84347">
        <w:rPr>
          <w:rFonts w:ascii="Times New Roman" w:hAnsi="Times New Roman"/>
          <w:b/>
          <w:sz w:val="20"/>
          <w:szCs w:val="20"/>
        </w:rPr>
        <w:t xml:space="preserve"> </w:t>
      </w:r>
      <w:r w:rsidRPr="00A84347">
        <w:rPr>
          <w:rFonts w:ascii="Times New Roman" w:hAnsi="Times New Roman"/>
          <w:sz w:val="20"/>
          <w:szCs w:val="20"/>
        </w:rPr>
        <w:t xml:space="preserve">обнародоваться путем размещения их полного текста в общедоступных местах в здании Администрации, однако момент обнародования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муниципального правового акта в данном случае не может считаться моментом вступления его в силу.</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VIII</w:t>
      </w:r>
      <w:r w:rsidRPr="00A84347">
        <w:rPr>
          <w:rFonts w:ascii="Times New Roman" w:hAnsi="Times New Roman"/>
          <w:b/>
          <w:sz w:val="20"/>
          <w:szCs w:val="20"/>
        </w:rPr>
        <w:t>. Экономическая основа местного самоуправления</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50. Муниципальное имущество</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A5698C" w:rsidRPr="00A84347" w:rsidRDefault="00A5698C" w:rsidP="00A5698C">
      <w:pPr>
        <w:pStyle w:val="21"/>
        <w:jc w:val="both"/>
        <w:rPr>
          <w:b w:val="0"/>
          <w:sz w:val="20"/>
          <w:szCs w:val="20"/>
        </w:rPr>
      </w:pPr>
      <w:r w:rsidRPr="00A84347">
        <w:rPr>
          <w:b w:val="0"/>
          <w:sz w:val="20"/>
          <w:szCs w:val="20"/>
        </w:rPr>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A5698C" w:rsidRPr="00A84347" w:rsidRDefault="00A5698C" w:rsidP="00A5698C">
      <w:pPr>
        <w:pStyle w:val="21"/>
        <w:ind w:firstLine="720"/>
        <w:jc w:val="both"/>
        <w:rPr>
          <w:b w:val="0"/>
          <w:sz w:val="20"/>
          <w:szCs w:val="20"/>
        </w:rPr>
      </w:pPr>
      <w:r w:rsidRPr="00A84347">
        <w:rPr>
          <w:b w:val="0"/>
          <w:sz w:val="20"/>
          <w:szCs w:val="20"/>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A5698C" w:rsidRPr="00A84347" w:rsidRDefault="00A5698C" w:rsidP="00A5698C">
      <w:pPr>
        <w:pStyle w:val="21"/>
        <w:ind w:firstLine="720"/>
        <w:jc w:val="both"/>
        <w:rPr>
          <w:b w:val="0"/>
          <w:sz w:val="20"/>
          <w:szCs w:val="20"/>
        </w:rPr>
      </w:pPr>
      <w:r w:rsidRPr="00A84347">
        <w:rPr>
          <w:b w:val="0"/>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23"/>
        <w:ind w:firstLine="709"/>
        <w:rPr>
          <w:sz w:val="20"/>
          <w:szCs w:val="20"/>
        </w:rPr>
      </w:pPr>
      <w:r w:rsidRPr="00A84347">
        <w:rPr>
          <w:sz w:val="20"/>
          <w:szCs w:val="20"/>
        </w:rPr>
        <w:t>3. Муниципальная собственность признается и защищается государством наравне с иными формами собственности.</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51. Создание, реорганизация и ликвидация муниципальных предприятий и учреждений</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sz w:val="20"/>
          <w:szCs w:val="20"/>
        </w:rPr>
        <w:lastRenderedPageBreak/>
        <w:t>1. Зеньковский</w:t>
      </w:r>
      <w:r w:rsidRPr="00A84347">
        <w:rPr>
          <w:rFonts w:ascii="Times New Roman" w:hAnsi="Times New Roman"/>
          <w:bCs/>
          <w:sz w:val="20"/>
          <w:szCs w:val="20"/>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A84347">
        <w:rPr>
          <w:rFonts w:ascii="Times New Roman" w:hAnsi="Times New Roman"/>
          <w:iCs/>
          <w:sz w:val="20"/>
          <w:szCs w:val="20"/>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5698C" w:rsidRPr="00A84347"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2.Решение об учреждении, реорганизации и ликвидации муниципальных предприятий принимается </w:t>
      </w:r>
      <w:r w:rsidRPr="00A84347">
        <w:rPr>
          <w:rFonts w:ascii="Times New Roman" w:hAnsi="Times New Roman"/>
          <w:sz w:val="20"/>
          <w:szCs w:val="20"/>
        </w:rPr>
        <w:t>Зеньковским</w:t>
      </w:r>
      <w:r w:rsidRPr="00A84347">
        <w:rPr>
          <w:rFonts w:ascii="Times New Roman" w:hAnsi="Times New Roman"/>
          <w:bCs/>
          <w:sz w:val="20"/>
          <w:szCs w:val="20"/>
        </w:rPr>
        <w:t xml:space="preserve"> сельским Советом народных депутатов по представлению главы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3.Решение о создании, реорганизации, ликвидации муниципальных учреждений, изменении их типа принимается Администрацией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законодательством.</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4. В решении об учреждении муниципального предприятия, о создании муниципального учреждения определяются цели и предмет деятельности.</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5. Учредителем муниципальных предприятий и муниципальных учреждений от имени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выступает Администрация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6. Управление муниципальным предприятием, муниципальным учреждением осуществляет его руководитель на основе единоначалия.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Финансовый орган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осуществляет финансовый </w:t>
      </w:r>
      <w:proofErr w:type="gramStart"/>
      <w:r w:rsidRPr="00A84347">
        <w:rPr>
          <w:rFonts w:ascii="Times New Roman" w:hAnsi="Times New Roman"/>
          <w:bCs/>
          <w:sz w:val="20"/>
          <w:szCs w:val="20"/>
        </w:rPr>
        <w:t>контроль за</w:t>
      </w:r>
      <w:proofErr w:type="gramEnd"/>
      <w:r w:rsidRPr="00A84347">
        <w:rPr>
          <w:rFonts w:ascii="Times New Roman" w:hAnsi="Times New Roman"/>
          <w:bCs/>
          <w:sz w:val="20"/>
          <w:szCs w:val="20"/>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Администрация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w:t>
      </w:r>
      <w:proofErr w:type="gramStart"/>
      <w:r w:rsidRPr="00A84347">
        <w:rPr>
          <w:rFonts w:ascii="Times New Roman" w:hAnsi="Times New Roman"/>
          <w:bCs/>
          <w:sz w:val="20"/>
          <w:szCs w:val="20"/>
        </w:rPr>
        <w:t>праве</w:t>
      </w:r>
      <w:proofErr w:type="gramEnd"/>
      <w:r w:rsidRPr="00A84347">
        <w:rPr>
          <w:rFonts w:ascii="Times New Roman" w:hAnsi="Times New Roman"/>
          <w:bCs/>
          <w:sz w:val="20"/>
          <w:szCs w:val="20"/>
        </w:rPr>
        <w:t xml:space="preserve"> хозяйственного ведения, муниципальному учреждению на праве оперативного управления.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Уставом муниципального предприятия, учреждения, кроме перечисленных в настоящем пункте, могут </w:t>
      </w:r>
      <w:proofErr w:type="gramStart"/>
      <w:r w:rsidRPr="00A84347">
        <w:rPr>
          <w:rFonts w:ascii="Times New Roman" w:hAnsi="Times New Roman"/>
          <w:bCs/>
          <w:sz w:val="20"/>
          <w:szCs w:val="20"/>
        </w:rPr>
        <w:t>устанавливаться иные условия</w:t>
      </w:r>
      <w:proofErr w:type="gramEnd"/>
      <w:r w:rsidRPr="00A84347">
        <w:rPr>
          <w:rFonts w:ascii="Times New Roman" w:hAnsi="Times New Roman"/>
          <w:bCs/>
          <w:sz w:val="20"/>
          <w:szCs w:val="20"/>
        </w:rPr>
        <w:t xml:space="preserve"> и порядок деятельности муниципальных предприятий и муниципальных учреждений.</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осуществляющим координацию и отраслевое руководство муниципальным предприятием, учреждением.</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Устав муниципального предприятия, учреждения утверждается главой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9. Глава</w:t>
      </w:r>
      <w:r w:rsidRPr="00A84347">
        <w:rPr>
          <w:rFonts w:ascii="Times New Roman" w:hAnsi="Times New Roman"/>
          <w:sz w:val="20"/>
          <w:szCs w:val="20"/>
        </w:rPr>
        <w:t xml:space="preserve"> Зеньковского</w:t>
      </w:r>
      <w:r w:rsidRPr="00A84347">
        <w:rPr>
          <w:rFonts w:ascii="Times New Roman" w:hAnsi="Times New Roman"/>
          <w:bCs/>
          <w:sz w:val="20"/>
          <w:szCs w:val="20"/>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A5698C" w:rsidRPr="00A84347" w:rsidRDefault="00A5698C" w:rsidP="00A5698C">
      <w:pPr>
        <w:pStyle w:val="ab"/>
        <w:ind w:firstLine="709"/>
        <w:rPr>
          <w:sz w:val="20"/>
          <w:szCs w:val="20"/>
        </w:rPr>
      </w:pPr>
      <w:r w:rsidRPr="00A84347">
        <w:rPr>
          <w:sz w:val="20"/>
          <w:szCs w:val="20"/>
        </w:rPr>
        <w:t>10.Органы местного самоуправления от имени Зеньковского</w:t>
      </w:r>
      <w:r w:rsidRPr="00A84347">
        <w:rPr>
          <w:bCs/>
          <w:sz w:val="20"/>
          <w:szCs w:val="20"/>
        </w:rPr>
        <w:t xml:space="preserve"> сельсовета</w:t>
      </w:r>
      <w:r w:rsidRPr="00A84347">
        <w:rPr>
          <w:sz w:val="20"/>
          <w:szCs w:val="20"/>
        </w:rPr>
        <w:t xml:space="preserve"> </w:t>
      </w:r>
      <w:proofErr w:type="spellStart"/>
      <w:r w:rsidRPr="00A84347">
        <w:rPr>
          <w:sz w:val="20"/>
          <w:szCs w:val="20"/>
        </w:rPr>
        <w:t>субсидиарно</w:t>
      </w:r>
      <w:proofErr w:type="spellEnd"/>
      <w:r w:rsidRPr="00A84347">
        <w:rPr>
          <w:sz w:val="20"/>
          <w:szCs w:val="20"/>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A5698C" w:rsidRPr="00A84347" w:rsidRDefault="00A5698C" w:rsidP="00A5698C">
      <w:pPr>
        <w:pStyle w:val="7"/>
        <w:keepNext w:val="0"/>
        <w:ind w:firstLine="709"/>
        <w:jc w:val="both"/>
        <w:rPr>
          <w:sz w:val="20"/>
          <w:szCs w:val="20"/>
        </w:rPr>
      </w:pPr>
    </w:p>
    <w:p w:rsidR="00A5698C" w:rsidRPr="00A84347" w:rsidRDefault="00A5698C" w:rsidP="00A5698C">
      <w:pPr>
        <w:pStyle w:val="7"/>
        <w:keepNext w:val="0"/>
        <w:ind w:firstLine="709"/>
        <w:jc w:val="both"/>
        <w:rPr>
          <w:sz w:val="20"/>
          <w:szCs w:val="20"/>
        </w:rPr>
      </w:pPr>
      <w:r w:rsidRPr="00A84347">
        <w:rPr>
          <w:sz w:val="20"/>
          <w:szCs w:val="20"/>
        </w:rPr>
        <w:t>Статья 52. Местный бюджет</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1Зеньковский сельсовет имеет собственный бюджет.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Разработку проекта бюджета Зеньковского сельсовета осуществляет Администрация Зеньковского сельсовета. </w:t>
      </w:r>
    </w:p>
    <w:p w:rsidR="00A5698C" w:rsidRPr="00A84347" w:rsidRDefault="00A5698C" w:rsidP="00A5698C">
      <w:pPr>
        <w:pStyle w:val="21"/>
        <w:ind w:firstLine="709"/>
        <w:jc w:val="both"/>
        <w:rPr>
          <w:b w:val="0"/>
          <w:sz w:val="20"/>
          <w:szCs w:val="20"/>
        </w:rPr>
      </w:pPr>
      <w:r w:rsidRPr="00A84347">
        <w:rPr>
          <w:b w:val="0"/>
          <w:sz w:val="20"/>
          <w:szCs w:val="20"/>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A84347">
        <w:rPr>
          <w:b w:val="0"/>
          <w:sz w:val="20"/>
          <w:szCs w:val="20"/>
          <w:lang w:eastAsia="en-US"/>
        </w:rPr>
        <w:t>подлежат официальному опубликованию.</w:t>
      </w:r>
    </w:p>
    <w:p w:rsidR="00A5698C" w:rsidRPr="00A84347" w:rsidRDefault="00A5698C" w:rsidP="00A5698C">
      <w:pPr>
        <w:pStyle w:val="21"/>
        <w:ind w:firstLine="709"/>
        <w:jc w:val="both"/>
        <w:rPr>
          <w:b w:val="0"/>
          <w:sz w:val="20"/>
          <w:szCs w:val="20"/>
        </w:rPr>
      </w:pPr>
      <w:r w:rsidRPr="00A84347">
        <w:rPr>
          <w:b w:val="0"/>
          <w:sz w:val="20"/>
          <w:szCs w:val="20"/>
        </w:rPr>
        <w:t>Проект местного бюджета выносятся на публичные слушания.</w:t>
      </w:r>
    </w:p>
    <w:p w:rsidR="00A5698C" w:rsidRPr="00A84347" w:rsidRDefault="00A5698C" w:rsidP="00A5698C">
      <w:pPr>
        <w:pStyle w:val="21"/>
        <w:ind w:firstLine="709"/>
        <w:jc w:val="both"/>
        <w:rPr>
          <w:b w:val="0"/>
          <w:sz w:val="20"/>
          <w:szCs w:val="20"/>
        </w:rPr>
      </w:pPr>
      <w:r w:rsidRPr="00A84347">
        <w:rPr>
          <w:b w:val="0"/>
          <w:sz w:val="20"/>
          <w:szCs w:val="20"/>
        </w:rPr>
        <w:t>4. Бюджетный процесс в  Зеньковском сельсовете включает следующие этапы:</w:t>
      </w:r>
    </w:p>
    <w:p w:rsidR="00A5698C" w:rsidRPr="00A84347" w:rsidRDefault="00A5698C" w:rsidP="00A5698C">
      <w:pPr>
        <w:pStyle w:val="21"/>
        <w:ind w:firstLine="709"/>
        <w:jc w:val="both"/>
        <w:rPr>
          <w:b w:val="0"/>
          <w:sz w:val="20"/>
          <w:szCs w:val="20"/>
        </w:rPr>
      </w:pPr>
      <w:r w:rsidRPr="00A84347">
        <w:rPr>
          <w:b w:val="0"/>
          <w:sz w:val="20"/>
          <w:szCs w:val="20"/>
        </w:rPr>
        <w:t>- составление проекта бюджета Зеньковского сельсовета;</w:t>
      </w:r>
    </w:p>
    <w:p w:rsidR="00A5698C" w:rsidRPr="00A84347" w:rsidRDefault="00A5698C" w:rsidP="00A5698C">
      <w:pPr>
        <w:pStyle w:val="21"/>
        <w:ind w:firstLine="709"/>
        <w:jc w:val="both"/>
        <w:rPr>
          <w:b w:val="0"/>
          <w:sz w:val="20"/>
          <w:szCs w:val="20"/>
        </w:rPr>
      </w:pPr>
      <w:r w:rsidRPr="00A84347">
        <w:rPr>
          <w:b w:val="0"/>
          <w:sz w:val="20"/>
          <w:szCs w:val="20"/>
        </w:rPr>
        <w:t>- рассмотрение и утверждение бюджета;</w:t>
      </w:r>
    </w:p>
    <w:p w:rsidR="00A5698C" w:rsidRPr="00A84347" w:rsidRDefault="00A5698C" w:rsidP="00A5698C">
      <w:pPr>
        <w:pStyle w:val="21"/>
        <w:ind w:firstLine="709"/>
        <w:jc w:val="both"/>
        <w:rPr>
          <w:b w:val="0"/>
          <w:sz w:val="20"/>
          <w:szCs w:val="20"/>
        </w:rPr>
      </w:pPr>
      <w:r w:rsidRPr="00A84347">
        <w:rPr>
          <w:b w:val="0"/>
          <w:sz w:val="20"/>
          <w:szCs w:val="20"/>
        </w:rPr>
        <w:t>- исполнение бюджета Зеньковского сельсовета;</w:t>
      </w:r>
    </w:p>
    <w:p w:rsidR="00A5698C" w:rsidRPr="00A84347" w:rsidRDefault="00A5698C" w:rsidP="00A5698C">
      <w:pPr>
        <w:pStyle w:val="21"/>
        <w:ind w:firstLine="709"/>
        <w:jc w:val="both"/>
        <w:rPr>
          <w:b w:val="0"/>
          <w:sz w:val="20"/>
          <w:szCs w:val="20"/>
        </w:rPr>
      </w:pPr>
      <w:r w:rsidRPr="00A84347">
        <w:rPr>
          <w:b w:val="0"/>
          <w:sz w:val="20"/>
          <w:szCs w:val="20"/>
        </w:rPr>
        <w:lastRenderedPageBreak/>
        <w:t>- осуществление муниципального финансового контроля.</w:t>
      </w:r>
    </w:p>
    <w:p w:rsidR="00A5698C" w:rsidRPr="00A84347" w:rsidRDefault="00A5698C" w:rsidP="00A5698C">
      <w:pPr>
        <w:pStyle w:val="21"/>
        <w:ind w:firstLine="709"/>
        <w:jc w:val="both"/>
        <w:rPr>
          <w:b w:val="0"/>
          <w:sz w:val="20"/>
          <w:szCs w:val="20"/>
        </w:rPr>
      </w:pPr>
      <w:r w:rsidRPr="00A84347">
        <w:rPr>
          <w:b w:val="0"/>
          <w:sz w:val="20"/>
          <w:szCs w:val="20"/>
        </w:rPr>
        <w:t xml:space="preserve">5. Формирование проекта бюджета начинается не </w:t>
      </w:r>
      <w:proofErr w:type="gramStart"/>
      <w:r w:rsidRPr="00A84347">
        <w:rPr>
          <w:b w:val="0"/>
          <w:sz w:val="20"/>
          <w:szCs w:val="20"/>
        </w:rPr>
        <w:t>позднее</w:t>
      </w:r>
      <w:proofErr w:type="gramEnd"/>
      <w:r w:rsidRPr="00A84347">
        <w:rPr>
          <w:b w:val="0"/>
          <w:sz w:val="20"/>
          <w:szCs w:val="20"/>
        </w:rPr>
        <w:t xml:space="preserve"> чем за 4 месяца до начала очередного финансового года.</w:t>
      </w:r>
    </w:p>
    <w:p w:rsidR="00A5698C" w:rsidRPr="00A84347" w:rsidRDefault="00A5698C" w:rsidP="00A5698C">
      <w:pPr>
        <w:pStyle w:val="21"/>
        <w:ind w:firstLine="709"/>
        <w:jc w:val="both"/>
        <w:rPr>
          <w:b w:val="0"/>
          <w:sz w:val="20"/>
          <w:szCs w:val="20"/>
        </w:rPr>
      </w:pPr>
      <w:r w:rsidRPr="00A84347">
        <w:rPr>
          <w:b w:val="0"/>
          <w:sz w:val="20"/>
          <w:szCs w:val="20"/>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sz w:val="20"/>
          <w:szCs w:val="20"/>
        </w:rPr>
        <w:t>7</w:t>
      </w:r>
      <w:r w:rsidRPr="00A84347">
        <w:rPr>
          <w:rFonts w:ascii="Times New Roman" w:hAnsi="Times New Roman"/>
          <w:bCs/>
          <w:sz w:val="20"/>
          <w:szCs w:val="20"/>
        </w:rPr>
        <w:t xml:space="preserve">. Глава Зеньковского </w:t>
      </w:r>
      <w:r w:rsidRPr="00A84347">
        <w:rPr>
          <w:rFonts w:ascii="Times New Roman" w:hAnsi="Times New Roman"/>
          <w:sz w:val="20"/>
          <w:szCs w:val="20"/>
        </w:rPr>
        <w:t>сельсовета</w:t>
      </w:r>
      <w:r w:rsidRPr="00A84347">
        <w:rPr>
          <w:rFonts w:ascii="Times New Roman" w:hAnsi="Times New Roman"/>
          <w:bCs/>
          <w:sz w:val="20"/>
          <w:szCs w:val="20"/>
        </w:rPr>
        <w:t xml:space="preserve"> вносит проект решения о бюджете на очередной финансовый год на рассмотрение </w:t>
      </w:r>
      <w:proofErr w:type="gramStart"/>
      <w:r w:rsidRPr="00A84347">
        <w:rPr>
          <w:rFonts w:ascii="Times New Roman" w:hAnsi="Times New Roman"/>
          <w:bCs/>
          <w:sz w:val="20"/>
          <w:szCs w:val="20"/>
        </w:rPr>
        <w:t>в</w:t>
      </w:r>
      <w:proofErr w:type="gramEnd"/>
      <w:r w:rsidRPr="00A84347">
        <w:rPr>
          <w:rFonts w:ascii="Times New Roman" w:hAnsi="Times New Roman"/>
          <w:bCs/>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bCs/>
          <w:sz w:val="20"/>
          <w:szCs w:val="20"/>
        </w:rPr>
        <w:t xml:space="preserve"> сельский Совет народных депутатов, в соответствии с муниципальным правовым актом, но не позднее 15 ноября текущего года.</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8. Принятое </w:t>
      </w:r>
      <w:r w:rsidRPr="00A84347">
        <w:rPr>
          <w:rFonts w:ascii="Times New Roman" w:hAnsi="Times New Roman"/>
          <w:sz w:val="20"/>
          <w:szCs w:val="20"/>
        </w:rPr>
        <w:t>Зеньковским</w:t>
      </w:r>
      <w:r w:rsidRPr="00A84347">
        <w:rPr>
          <w:rFonts w:ascii="Times New Roman" w:hAnsi="Times New Roman"/>
          <w:bCs/>
          <w:sz w:val="20"/>
          <w:szCs w:val="20"/>
        </w:rPr>
        <w:t xml:space="preserve"> сельским Советом народных депутатов решение о сельском бюджете направляется главе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для подписания и обнародования.</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9. Исполнение местного бюджета обеспечивается местной Администрацией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Бюджет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исполняется на основе принципа единства кассы и подведомственности расходов.</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Исполнение бюджета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по доходам предусматривает:</w:t>
      </w:r>
    </w:p>
    <w:p w:rsidR="00A5698C" w:rsidRPr="00A84347" w:rsidRDefault="00A5698C" w:rsidP="00A5698C">
      <w:pPr>
        <w:spacing w:after="0" w:line="240" w:lineRule="auto"/>
        <w:ind w:firstLine="709"/>
        <w:jc w:val="both"/>
        <w:rPr>
          <w:rFonts w:ascii="Times New Roman" w:hAnsi="Times New Roman"/>
          <w:bCs/>
          <w:sz w:val="20"/>
          <w:szCs w:val="20"/>
        </w:rPr>
      </w:pPr>
      <w:proofErr w:type="gramStart"/>
      <w:r w:rsidRPr="00A84347">
        <w:rPr>
          <w:rFonts w:ascii="Times New Roman" w:hAnsi="Times New Roman"/>
          <w:bCs/>
          <w:sz w:val="20"/>
          <w:szCs w:val="20"/>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A84347">
        <w:rPr>
          <w:rFonts w:ascii="Times New Roman" w:hAnsi="Times New Roman"/>
          <w:bCs/>
          <w:sz w:val="20"/>
          <w:szCs w:val="20"/>
        </w:rPr>
        <w:t xml:space="preserve"> поступлений в бюджет;</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зачет излишне уплаченных или излишне взысканных сумм в соответствии с законодательством Российской Федерации о налогах и сборах;</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уточнение администратором доходов бюджета платежей в бюджеты бюджетной системы Российской Федерации;</w:t>
      </w:r>
    </w:p>
    <w:p w:rsidR="00A5698C" w:rsidRPr="00A84347" w:rsidRDefault="00A5698C" w:rsidP="00A5698C">
      <w:pPr>
        <w:spacing w:after="0" w:line="240" w:lineRule="auto"/>
        <w:ind w:firstLine="709"/>
        <w:jc w:val="both"/>
        <w:rPr>
          <w:rFonts w:ascii="Times New Roman" w:hAnsi="Times New Roman"/>
          <w:bCs/>
          <w:sz w:val="20"/>
          <w:szCs w:val="20"/>
        </w:rPr>
      </w:pPr>
      <w:proofErr w:type="gramStart"/>
      <w:r w:rsidRPr="00A84347">
        <w:rPr>
          <w:rFonts w:ascii="Times New Roman" w:hAnsi="Times New Roman"/>
          <w:bCs/>
          <w:sz w:val="20"/>
          <w:szCs w:val="20"/>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A84347">
        <w:rPr>
          <w:rFonts w:ascii="Times New Roman" w:hAnsi="Times New Roman"/>
          <w:bCs/>
          <w:sz w:val="20"/>
          <w:szCs w:val="20"/>
        </w:rPr>
        <w:t xml:space="preserve"> </w:t>
      </w:r>
      <w:proofErr w:type="gramStart"/>
      <w:r w:rsidRPr="00A84347">
        <w:rPr>
          <w:rFonts w:ascii="Times New Roman" w:hAnsi="Times New Roman"/>
          <w:bCs/>
          <w:sz w:val="20"/>
          <w:szCs w:val="20"/>
        </w:rPr>
        <w:t>порядке</w:t>
      </w:r>
      <w:proofErr w:type="gramEnd"/>
      <w:r w:rsidRPr="00A84347">
        <w:rPr>
          <w:rFonts w:ascii="Times New Roman" w:hAnsi="Times New Roman"/>
          <w:bCs/>
          <w:sz w:val="20"/>
          <w:szCs w:val="20"/>
        </w:rPr>
        <w:t>, установленном Министерством финансов Российской Федерации.</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10.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осуществляет </w:t>
      </w:r>
      <w:proofErr w:type="gramStart"/>
      <w:r w:rsidRPr="00A84347">
        <w:rPr>
          <w:rFonts w:ascii="Times New Roman" w:hAnsi="Times New Roman"/>
          <w:bCs/>
          <w:sz w:val="20"/>
          <w:szCs w:val="20"/>
        </w:rPr>
        <w:t>контроль за</w:t>
      </w:r>
      <w:proofErr w:type="gramEnd"/>
      <w:r w:rsidRPr="00A84347">
        <w:rPr>
          <w:rFonts w:ascii="Times New Roman" w:hAnsi="Times New Roman"/>
          <w:bCs/>
          <w:sz w:val="20"/>
          <w:szCs w:val="20"/>
        </w:rPr>
        <w:t xml:space="preserve"> исполнением бюджета в следующих формах:</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1) предварительный контроль – в ходе обсуждения и утверждения решения о бюджете;</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2) текущий контроль – в ходе рассмотрения отдельных вопросов исполнения бюджета на заседаниях постоянных комиссий, заседаниях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сельского Совета народных депутатов и в связи с депутатскими запросами;</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3) последующий контроль – в ходе рассмотрения и утверждения отчета об исполнении бюджета.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11. Контроль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сельского Совета народных депутатов предусматривает право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сельского Совета народных депутатов на: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 получение от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необходимых при утверждении бюджета сопроводительных документов;</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2) получения от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оперативной информации об исполнении бюджета;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3) утверждение (не утверждение) отчета об исполнении бюджета;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4) вынесение оценки деятельности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12. Администрация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ежеквартально информирует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о расходовании средств резервного фонда</w:t>
      </w:r>
      <w:r w:rsidRPr="00A84347">
        <w:rPr>
          <w:rFonts w:ascii="Times New Roman" w:hAnsi="Times New Roman"/>
          <w:bCs/>
          <w:i/>
          <w:sz w:val="20"/>
          <w:szCs w:val="20"/>
        </w:rPr>
        <w:t xml:space="preserve"> </w:t>
      </w:r>
      <w:r w:rsidRPr="00A84347">
        <w:rPr>
          <w:rFonts w:ascii="Times New Roman" w:hAnsi="Times New Roman"/>
          <w:bCs/>
          <w:sz w:val="20"/>
          <w:szCs w:val="20"/>
        </w:rPr>
        <w:t xml:space="preserve">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F23B0E" w:rsidRPr="00A84347" w:rsidRDefault="00F23B0E" w:rsidP="00A5698C">
      <w:pPr>
        <w:spacing w:after="0" w:line="240" w:lineRule="auto"/>
        <w:ind w:firstLine="720"/>
        <w:jc w:val="both"/>
        <w:rPr>
          <w:rFonts w:ascii="Times New Roman" w:hAnsi="Times New Roman"/>
          <w:color w:val="7030A0"/>
          <w:sz w:val="20"/>
          <w:szCs w:val="20"/>
        </w:rPr>
      </w:pPr>
      <w:r w:rsidRPr="00A84347">
        <w:rPr>
          <w:rFonts w:ascii="Times New Roman" w:hAnsi="Times New Roman"/>
          <w:bCs/>
          <w:color w:val="7030A0"/>
          <w:sz w:val="20"/>
          <w:szCs w:val="20"/>
        </w:rPr>
        <w:t>13. Бюджету  Зеньковского сельсовета могут быть предоставлены субсидии в соответствии с требованиями Бюджетного кодекса Российской Федерации.</w:t>
      </w:r>
    </w:p>
    <w:p w:rsidR="00A5698C" w:rsidRPr="00A84347" w:rsidRDefault="00A5698C" w:rsidP="00A5698C">
      <w:pPr>
        <w:pStyle w:val="4"/>
        <w:keepNext w:val="0"/>
        <w:ind w:firstLine="709"/>
        <w:jc w:val="both"/>
        <w:rPr>
          <w:sz w:val="20"/>
          <w:szCs w:val="20"/>
        </w:rPr>
      </w:pPr>
    </w:p>
    <w:p w:rsidR="00A5698C" w:rsidRPr="00A84347" w:rsidRDefault="00A5698C" w:rsidP="00A5698C">
      <w:pPr>
        <w:ind w:firstLine="540"/>
        <w:jc w:val="both"/>
        <w:rPr>
          <w:rFonts w:ascii="Times New Roman" w:hAnsi="Times New Roman"/>
          <w:b/>
          <w:sz w:val="20"/>
          <w:szCs w:val="20"/>
        </w:rPr>
      </w:pPr>
      <w:r w:rsidRPr="00A84347">
        <w:rPr>
          <w:rFonts w:ascii="Times New Roman" w:hAnsi="Times New Roman"/>
          <w:b/>
          <w:sz w:val="20"/>
          <w:szCs w:val="20"/>
        </w:rPr>
        <w:t>Статья 53. Закупки для обеспечения муниципальных нужд</w:t>
      </w:r>
    </w:p>
    <w:p w:rsidR="00A5698C" w:rsidRPr="00A84347" w:rsidRDefault="00A5698C" w:rsidP="00A5698C">
      <w:pPr>
        <w:spacing w:after="0" w:line="240" w:lineRule="auto"/>
        <w:ind w:firstLine="540"/>
        <w:jc w:val="both"/>
        <w:rPr>
          <w:rFonts w:ascii="Times New Roman" w:hAnsi="Times New Roman"/>
          <w:sz w:val="20"/>
          <w:szCs w:val="20"/>
        </w:rPr>
      </w:pPr>
      <w:r w:rsidRPr="00A84347">
        <w:rPr>
          <w:rFonts w:ascii="Times New Roman" w:hAnsi="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698C" w:rsidRPr="00A84347" w:rsidRDefault="00A5698C" w:rsidP="00A5698C">
      <w:pPr>
        <w:pStyle w:val="4"/>
        <w:keepNext w:val="0"/>
        <w:ind w:firstLine="709"/>
        <w:jc w:val="both"/>
        <w:rPr>
          <w:b w:val="0"/>
          <w:sz w:val="20"/>
          <w:szCs w:val="20"/>
        </w:rPr>
      </w:pPr>
      <w:r w:rsidRPr="00A84347">
        <w:rPr>
          <w:b w:val="0"/>
          <w:sz w:val="20"/>
          <w:szCs w:val="20"/>
        </w:rPr>
        <w:lastRenderedPageBreak/>
        <w:t>2. Закупки товаров, работ, услуг для обеспечения муниципальных нужд осуществляются за счет средств местного бюджета</w:t>
      </w:r>
    </w:p>
    <w:p w:rsidR="00A5698C" w:rsidRPr="00A84347" w:rsidRDefault="00A5698C" w:rsidP="00A5698C">
      <w:pPr>
        <w:spacing w:after="0" w:line="240" w:lineRule="auto"/>
        <w:rPr>
          <w:rFonts w:ascii="Times New Roman" w:hAnsi="Times New Roman"/>
          <w:sz w:val="20"/>
          <w:szCs w:val="20"/>
        </w:rPr>
      </w:pPr>
    </w:p>
    <w:p w:rsidR="00A5698C" w:rsidRPr="00A84347" w:rsidRDefault="00A5698C" w:rsidP="00A5698C">
      <w:pPr>
        <w:pStyle w:val="4"/>
        <w:keepNext w:val="0"/>
        <w:ind w:firstLine="709"/>
        <w:jc w:val="both"/>
        <w:rPr>
          <w:b w:val="0"/>
          <w:sz w:val="20"/>
          <w:szCs w:val="20"/>
        </w:rPr>
      </w:pPr>
      <w:r w:rsidRPr="00A84347">
        <w:rPr>
          <w:sz w:val="20"/>
          <w:szCs w:val="20"/>
        </w:rPr>
        <w:t>Статья 54. Муниципальные заимствования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IX</w:t>
      </w:r>
      <w:r w:rsidRPr="00A84347">
        <w:rPr>
          <w:rFonts w:ascii="Times New Roman" w:hAnsi="Times New Roman"/>
          <w:b/>
          <w:sz w:val="20"/>
          <w:szCs w:val="20"/>
        </w:rPr>
        <w:t>. Ответственность органов местного самоуправления и должностных лиц местного самоуправления Зеньковского сельсовета</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55. Виды ответственности органов местного самоуправления и должностных лиц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Органы местного самоуправления и должностные лица местного самоуправления в соответствии с федеральным законодательством несут ответственность </w:t>
      </w:r>
      <w:proofErr w:type="gramStart"/>
      <w:r w:rsidRPr="00A84347">
        <w:rPr>
          <w:rFonts w:ascii="Times New Roman" w:hAnsi="Times New Roman"/>
          <w:sz w:val="20"/>
          <w:szCs w:val="20"/>
        </w:rPr>
        <w:t>перед</w:t>
      </w:r>
      <w:proofErr w:type="gramEnd"/>
      <w:r w:rsidRPr="00A84347">
        <w:rPr>
          <w:rFonts w:ascii="Times New Roman" w:hAnsi="Times New Roman"/>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населением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государством;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физическими и юридическими лицами.</w:t>
      </w: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bCs/>
          <w:sz w:val="20"/>
          <w:szCs w:val="20"/>
        </w:rPr>
      </w:pPr>
      <w:r w:rsidRPr="00A84347">
        <w:rPr>
          <w:rFonts w:ascii="Times New Roman" w:hAnsi="Times New Roman"/>
          <w:b/>
          <w:sz w:val="20"/>
          <w:szCs w:val="20"/>
        </w:rPr>
        <w:t>Статья 56.</w:t>
      </w:r>
      <w:r w:rsidRPr="00A84347">
        <w:rPr>
          <w:rFonts w:ascii="Times New Roman" w:hAnsi="Times New Roman"/>
          <w:sz w:val="20"/>
          <w:szCs w:val="20"/>
        </w:rPr>
        <w:t xml:space="preserve"> </w:t>
      </w:r>
      <w:r w:rsidRPr="00A84347">
        <w:rPr>
          <w:rFonts w:ascii="Times New Roman" w:hAnsi="Times New Roman"/>
          <w:b/>
          <w:bCs/>
          <w:sz w:val="20"/>
          <w:szCs w:val="20"/>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5698C" w:rsidRPr="00A84347" w:rsidRDefault="00A5698C"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58. Ответственность Зеньковского сельского Совета народных депутатов перед государством</w:t>
      </w:r>
    </w:p>
    <w:p w:rsidR="00A5698C" w:rsidRPr="00A84347" w:rsidRDefault="00A5698C" w:rsidP="00A5698C">
      <w:pPr>
        <w:pStyle w:val="ConsNormal"/>
        <w:widowControl/>
        <w:ind w:firstLine="709"/>
        <w:jc w:val="both"/>
        <w:rPr>
          <w:rFonts w:ascii="Times New Roman" w:hAnsi="Times New Roman" w:cs="Times New Roman"/>
        </w:rPr>
      </w:pP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1. В случае</w:t>
      </w:r>
      <w:proofErr w:type="gramStart"/>
      <w:r w:rsidRPr="00A84347">
        <w:rPr>
          <w:rFonts w:ascii="Times New Roman" w:hAnsi="Times New Roman" w:cs="Times New Roman"/>
        </w:rPr>
        <w:t>,</w:t>
      </w:r>
      <w:proofErr w:type="gramEnd"/>
      <w:r w:rsidRPr="00A84347">
        <w:rPr>
          <w:rFonts w:ascii="Times New Roman" w:hAnsi="Times New Roman" w:cs="Times New Roman"/>
        </w:rPr>
        <w:t xml:space="preserve">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Зеньковского сельского Совета народных депутатов.</w:t>
      </w: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 xml:space="preserve">2.2. </w:t>
      </w:r>
      <w:proofErr w:type="gramStart"/>
      <w:r w:rsidRPr="00A84347">
        <w:rPr>
          <w:rFonts w:ascii="Times New Roman" w:hAnsi="Times New Roman"/>
          <w:sz w:val="20"/>
          <w:szCs w:val="20"/>
        </w:rPr>
        <w:t>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Депутаты представительного органа муниципального образования, распущенного на основании части 2.1 настоящей статьи, вправе в течени</w:t>
      </w:r>
      <w:proofErr w:type="gramStart"/>
      <w:r w:rsidRPr="00A84347">
        <w:rPr>
          <w:rFonts w:ascii="Times New Roman" w:hAnsi="Times New Roman"/>
          <w:sz w:val="20"/>
          <w:szCs w:val="20"/>
        </w:rPr>
        <w:t>и</w:t>
      </w:r>
      <w:proofErr w:type="gramEnd"/>
      <w:r w:rsidRPr="00A84347">
        <w:rPr>
          <w:rFonts w:ascii="Times New Roman" w:hAnsi="Times New Roman"/>
          <w:sz w:val="20"/>
          <w:szCs w:val="20"/>
        </w:rPr>
        <w:t xml:space="preserve">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A84347">
        <w:rPr>
          <w:rFonts w:ascii="Times New Roman" w:hAnsi="Times New Roman"/>
          <w:sz w:val="20"/>
          <w:szCs w:val="20"/>
        </w:rPr>
        <w:t>непроведение</w:t>
      </w:r>
      <w:proofErr w:type="spellEnd"/>
      <w:r w:rsidRPr="00A84347">
        <w:rPr>
          <w:rFonts w:ascii="Times New Roman" w:hAnsi="Times New Roman"/>
          <w:sz w:val="20"/>
          <w:szCs w:val="20"/>
        </w:rPr>
        <w:t xml:space="preserve"> представительным органом муниципального образования правомочного заседания в течении трех месяцев подряд.;</w:t>
      </w:r>
    </w:p>
    <w:p w:rsidR="00A5698C" w:rsidRPr="00A84347" w:rsidRDefault="00A5698C"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59. Ответственность главы Зеньковского сельсовета перед государством</w:t>
      </w:r>
    </w:p>
    <w:p w:rsidR="00A5698C" w:rsidRPr="00A84347" w:rsidRDefault="00A5698C" w:rsidP="00A5698C">
      <w:pPr>
        <w:pStyle w:val="ConsNormal"/>
        <w:widowControl/>
        <w:ind w:firstLine="709"/>
        <w:jc w:val="both"/>
        <w:rPr>
          <w:rFonts w:ascii="Times New Roman" w:hAnsi="Times New Roman" w:cs="Times New Roman"/>
        </w:rPr>
      </w:pP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A5698C" w:rsidRPr="00A84347" w:rsidRDefault="00A5698C" w:rsidP="00A5698C">
      <w:pPr>
        <w:pStyle w:val="ConsNormal"/>
        <w:widowControl/>
        <w:ind w:firstLine="709"/>
        <w:jc w:val="both"/>
        <w:rPr>
          <w:rFonts w:ascii="Times New Roman" w:hAnsi="Times New Roman" w:cs="Times New Roman"/>
        </w:rPr>
      </w:pPr>
      <w:proofErr w:type="gramStart"/>
      <w:r w:rsidRPr="00A84347">
        <w:rPr>
          <w:rFonts w:ascii="Times New Roman" w:hAnsi="Times New Roman" w:cs="Times New Roman"/>
        </w:rPr>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A84347">
        <w:rPr>
          <w:rFonts w:ascii="Times New Roman" w:hAnsi="Times New Roman" w:cs="Times New Roman"/>
        </w:rPr>
        <w:t xml:space="preserve"> своих полномочий мер по исполнению решения суда;</w:t>
      </w:r>
    </w:p>
    <w:p w:rsidR="00A5698C" w:rsidRPr="00A84347" w:rsidRDefault="00A5698C" w:rsidP="00A5698C">
      <w:pPr>
        <w:pStyle w:val="ConsNormal"/>
        <w:widowControl/>
        <w:ind w:firstLine="709"/>
        <w:jc w:val="both"/>
        <w:rPr>
          <w:rFonts w:ascii="Times New Roman" w:hAnsi="Times New Roman" w:cs="Times New Roman"/>
        </w:rPr>
      </w:pPr>
      <w:proofErr w:type="gramStart"/>
      <w:r w:rsidRPr="00A84347">
        <w:rPr>
          <w:rFonts w:ascii="Times New Roman" w:hAnsi="Times New Roman" w:cs="Times New Roman"/>
        </w:rPr>
        <w:t>2) совершения главой Зеньковского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A84347">
        <w:rPr>
          <w:rFonts w:ascii="Times New Roman" w:hAnsi="Times New Roman" w:cs="Times New Roman"/>
        </w:rPr>
        <w:t>, бюджетных кредитов, полученных из других бюджетов бюджетной системы Российской Федерации</w:t>
      </w: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rPr>
        <w:t>2. Глава Зеньковского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5698C" w:rsidRPr="00A84347" w:rsidRDefault="00A5698C" w:rsidP="00A5698C">
      <w:pPr>
        <w:autoSpaceDE w:val="0"/>
        <w:autoSpaceDN w:val="0"/>
        <w:adjustRightInd w:val="0"/>
        <w:spacing w:after="0" w:line="240" w:lineRule="auto"/>
        <w:ind w:firstLine="540"/>
        <w:jc w:val="center"/>
        <w:outlineLvl w:val="1"/>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r w:rsidRPr="00A84347">
        <w:rPr>
          <w:rFonts w:ascii="Times New Roman" w:hAnsi="Times New Roman"/>
          <w:b/>
          <w:sz w:val="20"/>
          <w:szCs w:val="20"/>
        </w:rPr>
        <w:t>Статья 59.1 Удаление главы Зеньковского сельсовета в отставку</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A84347">
        <w:rPr>
          <w:rFonts w:ascii="Times New Roman" w:hAnsi="Times New Roman"/>
          <w:bCs/>
          <w:sz w:val="20"/>
          <w:szCs w:val="20"/>
        </w:rPr>
        <w:t xml:space="preserve"> </w:t>
      </w:r>
      <w:r w:rsidRPr="00A84347">
        <w:rPr>
          <w:rFonts w:ascii="Times New Roman" w:hAnsi="Times New Roman"/>
          <w:sz w:val="20"/>
          <w:szCs w:val="20"/>
        </w:rPr>
        <w:t xml:space="preserve"> сельского Совета народных депутатов или по инициативе Губернатора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Основаниями для удаления главы Зеньковского сельсовета в отставку являются: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Fonts w:ascii="Times New Roman" w:hAnsi="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A84347">
        <w:rPr>
          <w:rFonts w:ascii="Times New Roman" w:hAnsi="Times New Roman"/>
          <w:sz w:val="20"/>
          <w:szCs w:val="20"/>
        </w:rPr>
        <w:t xml:space="preserve">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Fonts w:ascii="Times New Roman" w:hAnsi="Times New Roman"/>
          <w:sz w:val="20"/>
          <w:szCs w:val="20"/>
        </w:rPr>
        <w:t xml:space="preserve">4) </w:t>
      </w:r>
      <w:r w:rsidRPr="00A84347">
        <w:rPr>
          <w:rFonts w:ascii="Times New Roman" w:hAnsi="Times New Roman"/>
          <w:color w:val="00B050"/>
          <w:sz w:val="20"/>
          <w:szCs w:val="20"/>
        </w:rPr>
        <w:t xml:space="preserve">несоблюдение ограничений, запретов, неисполнение обязанностей, которые установлены Федеральным </w:t>
      </w:r>
      <w:hyperlink r:id="rId35" w:history="1">
        <w:r w:rsidRPr="00A84347">
          <w:rPr>
            <w:rFonts w:ascii="Times New Roman" w:hAnsi="Times New Roman"/>
            <w:color w:val="00B050"/>
            <w:sz w:val="20"/>
            <w:szCs w:val="20"/>
          </w:rPr>
          <w:t>законом</w:t>
        </w:r>
      </w:hyperlink>
      <w:r w:rsidRPr="00A84347">
        <w:rPr>
          <w:rFonts w:ascii="Times New Roman" w:hAnsi="Times New Roman"/>
          <w:color w:val="00B050"/>
          <w:sz w:val="20"/>
          <w:szCs w:val="20"/>
        </w:rPr>
        <w:t xml:space="preserve"> от 25 декабря 2008 года N 273-ФЗ "О противодействии коррупции", Федеральным </w:t>
      </w:r>
      <w:hyperlink r:id="rId36" w:history="1">
        <w:r w:rsidRPr="00A84347">
          <w:rPr>
            <w:rFonts w:ascii="Times New Roman" w:hAnsi="Times New Roman"/>
            <w:color w:val="00B050"/>
            <w:sz w:val="20"/>
            <w:szCs w:val="20"/>
          </w:rPr>
          <w:t>законом</w:t>
        </w:r>
      </w:hyperlink>
      <w:r w:rsidRPr="00A84347">
        <w:rPr>
          <w:rFonts w:ascii="Times New Roman" w:hAnsi="Times New Roman"/>
          <w:color w:val="00B050"/>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sidRPr="00A84347">
          <w:rPr>
            <w:rFonts w:ascii="Times New Roman" w:hAnsi="Times New Roman"/>
            <w:color w:val="00B050"/>
            <w:sz w:val="20"/>
            <w:szCs w:val="20"/>
          </w:rPr>
          <w:t>законом</w:t>
        </w:r>
      </w:hyperlink>
      <w:r w:rsidRPr="00A84347">
        <w:rPr>
          <w:rFonts w:ascii="Times New Roman" w:hAnsi="Times New Roman"/>
          <w:color w:val="00B050"/>
          <w:sz w:val="20"/>
          <w:szCs w:val="20"/>
        </w:rPr>
        <w:t xml:space="preserve"> от 7 мая 2013 года N 79-ФЗ "О запрете отдельным категориям лиц открывать и иметь</w:t>
      </w:r>
      <w:proofErr w:type="gramEnd"/>
      <w:r w:rsidRPr="00A84347">
        <w:rPr>
          <w:rFonts w:ascii="Times New Roman" w:hAnsi="Times New Roman"/>
          <w:color w:val="00B050"/>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84347">
        <w:rPr>
          <w:rFonts w:ascii="Times New Roman" w:hAnsi="Times New Roman"/>
          <w:sz w:val="20"/>
          <w:szCs w:val="20"/>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Fonts w:ascii="Times New Roman" w:hAnsi="Times New Roman"/>
          <w:sz w:val="20"/>
          <w:szCs w:val="20"/>
        </w:rPr>
        <w:t xml:space="preserve">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w:t>
      </w:r>
      <w:r w:rsidRPr="00A84347">
        <w:rPr>
          <w:rFonts w:ascii="Times New Roman" w:hAnsi="Times New Roman"/>
          <w:sz w:val="20"/>
          <w:szCs w:val="20"/>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84347">
        <w:rPr>
          <w:rFonts w:ascii="Times New Roman" w:hAnsi="Times New Roman"/>
          <w:sz w:val="20"/>
          <w:szCs w:val="20"/>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w:t>
      </w:r>
      <w:proofErr w:type="gramStart"/>
      <w:r w:rsidRPr="00A84347">
        <w:rPr>
          <w:rFonts w:ascii="Times New Roman" w:hAnsi="Times New Roman"/>
          <w:sz w:val="20"/>
          <w:szCs w:val="20"/>
        </w:rPr>
        <w:t>данной</w:t>
      </w:r>
      <w:proofErr w:type="gramEnd"/>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инициативы глава Зеньковского сельсовета и Губернатор Амурской области уведомляются не позднее дня, следующего за днем внесения указанного обращения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при рассмотрении инициативы депутатов Зеньковского</w:t>
      </w:r>
      <w:r w:rsidRPr="00A84347">
        <w:rPr>
          <w:rFonts w:ascii="Times New Roman" w:hAnsi="Times New Roman"/>
          <w:bCs/>
          <w:sz w:val="20"/>
          <w:szCs w:val="20"/>
        </w:rPr>
        <w:t xml:space="preserve"> </w:t>
      </w:r>
      <w:r w:rsidRPr="00A84347">
        <w:rPr>
          <w:rFonts w:ascii="Times New Roman" w:hAnsi="Times New Roman"/>
          <w:sz w:val="20"/>
          <w:szCs w:val="20"/>
        </w:rPr>
        <w:t>сельского Совета народных депутатов об удалении главы Зеньковского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Зеньковского</w:t>
      </w:r>
      <w:r w:rsidRPr="00A84347">
        <w:rPr>
          <w:rFonts w:ascii="Times New Roman" w:hAnsi="Times New Roman"/>
          <w:bCs/>
          <w:sz w:val="20"/>
          <w:szCs w:val="20"/>
        </w:rPr>
        <w:t xml:space="preserve"> </w:t>
      </w:r>
      <w:r w:rsidRPr="00A84347">
        <w:rPr>
          <w:rFonts w:ascii="Times New Roman" w:hAnsi="Times New Roman"/>
          <w:sz w:val="20"/>
          <w:szCs w:val="20"/>
        </w:rPr>
        <w:t xml:space="preserve"> сельсовета в отставку может быть принято только при согласии Губернатора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6. Инициатива Губернатора Амурской области об удалении главы Зеньковского сельсовета в отставку оформляется в виде обращения, которое вносится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Советом народных депутатов в течение одного месяца со дня внесения соответствующего обращения.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или Губернатора Амурской области и с проектом решения Зеньковского сельского Совета народных депутатов об удалении его в отставку;</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11.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12. Решение Зеньковского сельского Совета народных депутатов об удалении главы Зеньковского сельсовета в отставку подлежит официальному опубликованию не позднее чем через пять дней со дня его принятия.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A5698C" w:rsidRPr="00A84347" w:rsidRDefault="00A5698C" w:rsidP="00A5698C">
      <w:pPr>
        <w:ind w:firstLine="709"/>
        <w:jc w:val="both"/>
        <w:rPr>
          <w:rFonts w:ascii="Times New Roman" w:hAnsi="Times New Roman"/>
          <w:sz w:val="20"/>
          <w:szCs w:val="20"/>
        </w:rPr>
      </w:pPr>
      <w:r w:rsidRPr="00A84347">
        <w:rPr>
          <w:rFonts w:ascii="Times New Roman" w:hAnsi="Times New Roman"/>
          <w:sz w:val="20"/>
          <w:szCs w:val="20"/>
        </w:rPr>
        <w:t>12.1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13.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w:t>
      </w:r>
      <w:r w:rsidRPr="00A84347">
        <w:rPr>
          <w:rFonts w:ascii="Times New Roman" w:hAnsi="Times New Roman"/>
          <w:sz w:val="20"/>
          <w:szCs w:val="20"/>
        </w:rPr>
        <w:lastRenderedPageBreak/>
        <w:t xml:space="preserve">отставку может быть вынесен на повторное рассмотрение Зеньковского сельского Совета народных депутатов не ранее чем через два месяца со дня проведения заседания Зеньковского сельского Совета народных депутатов, на </w:t>
      </w:r>
      <w:proofErr w:type="gramStart"/>
      <w:r w:rsidRPr="00A84347">
        <w:rPr>
          <w:rFonts w:ascii="Times New Roman" w:hAnsi="Times New Roman"/>
          <w:sz w:val="20"/>
          <w:szCs w:val="20"/>
        </w:rPr>
        <w:t>котором</w:t>
      </w:r>
      <w:proofErr w:type="gramEnd"/>
      <w:r w:rsidRPr="00A84347">
        <w:rPr>
          <w:rFonts w:ascii="Times New Roman" w:hAnsi="Times New Roman"/>
          <w:sz w:val="20"/>
          <w:szCs w:val="20"/>
        </w:rPr>
        <w:t xml:space="preserve"> рассматривался указанный вопрос.</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A5698C" w:rsidRPr="00A84347" w:rsidRDefault="00A5698C" w:rsidP="00A5698C">
      <w:pPr>
        <w:pStyle w:val="21"/>
        <w:ind w:firstLine="709"/>
        <w:jc w:val="both"/>
        <w:rPr>
          <w:sz w:val="20"/>
          <w:szCs w:val="20"/>
        </w:rPr>
      </w:pPr>
      <w:r w:rsidRPr="00A84347">
        <w:rPr>
          <w:sz w:val="20"/>
          <w:szCs w:val="20"/>
        </w:rPr>
        <w:t xml:space="preserve">Статья 61. </w:t>
      </w:r>
      <w:proofErr w:type="gramStart"/>
      <w:r w:rsidRPr="00A84347">
        <w:rPr>
          <w:sz w:val="20"/>
          <w:szCs w:val="20"/>
        </w:rPr>
        <w:t>Контроль за</w:t>
      </w:r>
      <w:proofErr w:type="gramEnd"/>
      <w:r w:rsidRPr="00A84347">
        <w:rPr>
          <w:sz w:val="20"/>
          <w:szCs w:val="20"/>
        </w:rPr>
        <w:t xml:space="preserve"> деятельностью органов местного самоуправления и должностных лиц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A84347">
        <w:rPr>
          <w:rFonts w:ascii="Times New Roman" w:hAnsi="Times New Roman"/>
          <w:sz w:val="20"/>
          <w:szCs w:val="20"/>
        </w:rPr>
        <w:t>контроль за</w:t>
      </w:r>
      <w:proofErr w:type="gramEnd"/>
      <w:r w:rsidRPr="00A84347">
        <w:rPr>
          <w:rFonts w:ascii="Times New Roman" w:hAnsi="Times New Roman"/>
          <w:sz w:val="20"/>
          <w:szCs w:val="20"/>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местного самоуправления могут быть обжалованы в суд или арбитражный суд в </w:t>
      </w:r>
      <w:proofErr w:type="gramStart"/>
      <w:r w:rsidRPr="00A84347">
        <w:rPr>
          <w:rFonts w:ascii="Times New Roman" w:hAnsi="Times New Roman"/>
          <w:sz w:val="20"/>
          <w:szCs w:val="20"/>
        </w:rPr>
        <w:t>порядке</w:t>
      </w:r>
      <w:proofErr w:type="gramEnd"/>
      <w:r w:rsidRPr="00A84347">
        <w:rPr>
          <w:rFonts w:ascii="Times New Roman" w:hAnsi="Times New Roman"/>
          <w:sz w:val="20"/>
          <w:szCs w:val="20"/>
        </w:rPr>
        <w:t xml:space="preserve"> установленном действующим законодательством.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Глава Х. Переходные положения</w:t>
      </w:r>
    </w:p>
    <w:p w:rsidR="00A5698C" w:rsidRPr="00A84347" w:rsidRDefault="00A5698C" w:rsidP="00A5698C">
      <w:pPr>
        <w:pStyle w:val="4"/>
        <w:keepNext w:val="0"/>
        <w:ind w:firstLine="709"/>
        <w:jc w:val="both"/>
        <w:rPr>
          <w:sz w:val="20"/>
          <w:szCs w:val="20"/>
        </w:rPr>
      </w:pPr>
      <w:r w:rsidRPr="00A84347">
        <w:rPr>
          <w:sz w:val="20"/>
          <w:szCs w:val="20"/>
        </w:rPr>
        <w:t>Статья 63. Порядок вступления в действие Устава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A5698C" w:rsidRPr="00A84347" w:rsidRDefault="00A5698C" w:rsidP="00A5698C">
      <w:pPr>
        <w:spacing w:after="0" w:line="240" w:lineRule="auto"/>
        <w:ind w:firstLine="709"/>
        <w:jc w:val="both"/>
        <w:rPr>
          <w:rFonts w:ascii="Times New Roman" w:hAnsi="Times New Roman"/>
          <w:b/>
          <w:sz w:val="20"/>
          <w:szCs w:val="20"/>
          <w:u w:val="single"/>
        </w:rPr>
      </w:pPr>
      <w:r w:rsidRPr="00A84347">
        <w:rPr>
          <w:rFonts w:ascii="Times New Roman" w:hAnsi="Times New Roman"/>
          <w:sz w:val="20"/>
          <w:szCs w:val="20"/>
        </w:rPr>
        <w:t xml:space="preserve">2. С момента обнародования настоящего Устава после государственной регистрации признать утратившим силу Устав Зеньковского сельсовета, принятый Зеньковским сельским Советом народных депутатов   </w:t>
      </w:r>
      <w:r w:rsidRPr="00A84347">
        <w:rPr>
          <w:rFonts w:ascii="Times New Roman" w:hAnsi="Times New Roman"/>
          <w:b/>
          <w:sz w:val="20"/>
          <w:szCs w:val="20"/>
        </w:rPr>
        <w:t>от 14.12.2015 года  № 19</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Настоящий Устав утрачивает силу со дня вступления в силу Устава в актуальной  редакции.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Глава  Зеньковского  сельсовета</w:t>
      </w:r>
      <w:r w:rsidRPr="00A84347">
        <w:rPr>
          <w:rFonts w:ascii="Times New Roman" w:hAnsi="Times New Roman"/>
          <w:sz w:val="20"/>
          <w:szCs w:val="20"/>
        </w:rPr>
        <w:tab/>
      </w:r>
      <w:r w:rsidRPr="00A84347">
        <w:rPr>
          <w:rFonts w:ascii="Times New Roman" w:hAnsi="Times New Roman"/>
          <w:sz w:val="20"/>
          <w:szCs w:val="20"/>
        </w:rPr>
        <w:tab/>
        <w:t xml:space="preserve">                      Полунина Н.В.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jc w:val="both"/>
        <w:rPr>
          <w:rFonts w:ascii="Times New Roman" w:hAnsi="Times New Roman"/>
          <w:sz w:val="20"/>
          <w:szCs w:val="20"/>
        </w:rPr>
      </w:pPr>
    </w:p>
    <w:p w:rsidR="00A5698C" w:rsidRPr="00A84347" w:rsidRDefault="00A5698C" w:rsidP="00A5698C">
      <w:pPr>
        <w:rPr>
          <w:rFonts w:ascii="Times New Roman" w:hAnsi="Times New Roman"/>
          <w:sz w:val="20"/>
          <w:szCs w:val="20"/>
        </w:rPr>
      </w:pPr>
    </w:p>
    <w:p w:rsidR="00A5698C" w:rsidRPr="00A84347" w:rsidRDefault="00A5698C" w:rsidP="00A5698C">
      <w:pPr>
        <w:rPr>
          <w:sz w:val="20"/>
          <w:szCs w:val="20"/>
        </w:rPr>
      </w:pPr>
    </w:p>
    <w:p w:rsidR="00491342" w:rsidRDefault="00491342"/>
    <w:sectPr w:rsidR="00491342" w:rsidSect="00AE0F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0EB" w:rsidRDefault="003C10EB" w:rsidP="00D05DC3">
      <w:pPr>
        <w:spacing w:after="0" w:line="240" w:lineRule="auto"/>
      </w:pPr>
      <w:r>
        <w:separator/>
      </w:r>
    </w:p>
  </w:endnote>
  <w:endnote w:type="continuationSeparator" w:id="0">
    <w:p w:rsidR="003C10EB" w:rsidRDefault="003C10EB" w:rsidP="00D05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0EB" w:rsidRDefault="003C10EB" w:rsidP="00D05DC3">
      <w:pPr>
        <w:spacing w:after="0" w:line="240" w:lineRule="auto"/>
      </w:pPr>
      <w:r>
        <w:separator/>
      </w:r>
    </w:p>
  </w:footnote>
  <w:footnote w:type="continuationSeparator" w:id="0">
    <w:p w:rsidR="003C10EB" w:rsidRDefault="003C10EB" w:rsidP="00D05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abstractNum w:abstractNumId="1">
    <w:nsid w:val="59513B44"/>
    <w:multiLevelType w:val="hybridMultilevel"/>
    <w:tmpl w:val="1B26D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698C"/>
    <w:rsid w:val="0005522F"/>
    <w:rsid w:val="000670A7"/>
    <w:rsid w:val="000F10A7"/>
    <w:rsid w:val="00137670"/>
    <w:rsid w:val="00150FD1"/>
    <w:rsid w:val="0015419A"/>
    <w:rsid w:val="001E2852"/>
    <w:rsid w:val="00200707"/>
    <w:rsid w:val="002121A6"/>
    <w:rsid w:val="0021490F"/>
    <w:rsid w:val="002B62DD"/>
    <w:rsid w:val="002C7967"/>
    <w:rsid w:val="002F721C"/>
    <w:rsid w:val="00325B01"/>
    <w:rsid w:val="00396061"/>
    <w:rsid w:val="003B149B"/>
    <w:rsid w:val="003B37B8"/>
    <w:rsid w:val="003C10EB"/>
    <w:rsid w:val="003F0EC9"/>
    <w:rsid w:val="00467723"/>
    <w:rsid w:val="00491342"/>
    <w:rsid w:val="004B257F"/>
    <w:rsid w:val="0051552D"/>
    <w:rsid w:val="005276B0"/>
    <w:rsid w:val="00527A04"/>
    <w:rsid w:val="0055705B"/>
    <w:rsid w:val="005A1AA1"/>
    <w:rsid w:val="005E4357"/>
    <w:rsid w:val="00662677"/>
    <w:rsid w:val="0066792F"/>
    <w:rsid w:val="006F7944"/>
    <w:rsid w:val="007020D6"/>
    <w:rsid w:val="007251E7"/>
    <w:rsid w:val="007346E8"/>
    <w:rsid w:val="0074475B"/>
    <w:rsid w:val="00763A8B"/>
    <w:rsid w:val="007740CF"/>
    <w:rsid w:val="0078601F"/>
    <w:rsid w:val="00794B76"/>
    <w:rsid w:val="007A47C2"/>
    <w:rsid w:val="00837E9C"/>
    <w:rsid w:val="00866EDE"/>
    <w:rsid w:val="00893C41"/>
    <w:rsid w:val="008D0961"/>
    <w:rsid w:val="008D5AD1"/>
    <w:rsid w:val="0093525F"/>
    <w:rsid w:val="009A3CBD"/>
    <w:rsid w:val="009C214A"/>
    <w:rsid w:val="00A4125E"/>
    <w:rsid w:val="00A418AD"/>
    <w:rsid w:val="00A41DF4"/>
    <w:rsid w:val="00A5698C"/>
    <w:rsid w:val="00A84347"/>
    <w:rsid w:val="00A86793"/>
    <w:rsid w:val="00AA46E2"/>
    <w:rsid w:val="00AD27A0"/>
    <w:rsid w:val="00AE0F1A"/>
    <w:rsid w:val="00B132C8"/>
    <w:rsid w:val="00B4060E"/>
    <w:rsid w:val="00B568C9"/>
    <w:rsid w:val="00B665C1"/>
    <w:rsid w:val="00B97FB8"/>
    <w:rsid w:val="00BC1C9A"/>
    <w:rsid w:val="00BE7BF1"/>
    <w:rsid w:val="00BF0DD9"/>
    <w:rsid w:val="00C1646C"/>
    <w:rsid w:val="00C300D4"/>
    <w:rsid w:val="00C337C4"/>
    <w:rsid w:val="00C5026E"/>
    <w:rsid w:val="00C57E7E"/>
    <w:rsid w:val="00D05DC3"/>
    <w:rsid w:val="00D67A1C"/>
    <w:rsid w:val="00D67C90"/>
    <w:rsid w:val="00DC15D5"/>
    <w:rsid w:val="00DC3E18"/>
    <w:rsid w:val="00DD0377"/>
    <w:rsid w:val="00DD208D"/>
    <w:rsid w:val="00DE1741"/>
    <w:rsid w:val="00E109F0"/>
    <w:rsid w:val="00E75291"/>
    <w:rsid w:val="00EC78F2"/>
    <w:rsid w:val="00F23B0E"/>
    <w:rsid w:val="00F43B74"/>
    <w:rsid w:val="00F73CB9"/>
    <w:rsid w:val="00FA59A3"/>
    <w:rsid w:val="00FA7CF7"/>
    <w:rsid w:val="00FB6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8C"/>
    <w:rPr>
      <w:rFonts w:ascii="Calibri" w:eastAsia="Times New Roman" w:hAnsi="Calibri" w:cs="Times New Roman"/>
      <w:lang w:eastAsia="ru-RU"/>
    </w:rPr>
  </w:style>
  <w:style w:type="paragraph" w:styleId="1">
    <w:name w:val="heading 1"/>
    <w:basedOn w:val="a"/>
    <w:next w:val="a"/>
    <w:link w:val="10"/>
    <w:qFormat/>
    <w:rsid w:val="00A5698C"/>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semiHidden/>
    <w:unhideWhenUsed/>
    <w:qFormat/>
    <w:rsid w:val="00A5698C"/>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A5698C"/>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unhideWhenUsed/>
    <w:qFormat/>
    <w:rsid w:val="00A5698C"/>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A5698C"/>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A5698C"/>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A5698C"/>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A5698C"/>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98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A5698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5698C"/>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A5698C"/>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A5698C"/>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A5698C"/>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A5698C"/>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A5698C"/>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A5698C"/>
    <w:rPr>
      <w:sz w:val="20"/>
      <w:szCs w:val="20"/>
    </w:rPr>
  </w:style>
  <w:style w:type="character" w:customStyle="1" w:styleId="a4">
    <w:name w:val="Текст примечания Знак"/>
    <w:basedOn w:val="a0"/>
    <w:link w:val="a3"/>
    <w:uiPriority w:val="99"/>
    <w:semiHidden/>
    <w:rsid w:val="00A5698C"/>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A5698C"/>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A5698C"/>
    <w:rPr>
      <w:rFonts w:ascii="Times New Roman" w:eastAsia="Times New Roman" w:hAnsi="Times New Roman" w:cs="Times New Roman"/>
      <w:sz w:val="24"/>
      <w:szCs w:val="24"/>
      <w:lang w:eastAsia="ru-RU"/>
    </w:rPr>
  </w:style>
  <w:style w:type="paragraph" w:styleId="a6">
    <w:name w:val="header"/>
    <w:basedOn w:val="a"/>
    <w:link w:val="a5"/>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A5698C"/>
    <w:rPr>
      <w:rFonts w:ascii="Calibri" w:eastAsia="Times New Roman" w:hAnsi="Calibri" w:cs="Times New Roman"/>
      <w:lang w:eastAsia="ru-RU"/>
    </w:rPr>
  </w:style>
  <w:style w:type="character" w:customStyle="1" w:styleId="a7">
    <w:name w:val="Нижний колонтитул Знак"/>
    <w:basedOn w:val="a0"/>
    <w:link w:val="a8"/>
    <w:semiHidden/>
    <w:rsid w:val="00A5698C"/>
    <w:rPr>
      <w:rFonts w:ascii="Times New Roman" w:eastAsia="Times New Roman" w:hAnsi="Times New Roman" w:cs="Times New Roman"/>
      <w:sz w:val="24"/>
      <w:szCs w:val="24"/>
      <w:lang w:eastAsia="ru-RU"/>
    </w:rPr>
  </w:style>
  <w:style w:type="paragraph" w:styleId="a8">
    <w:name w:val="footer"/>
    <w:basedOn w:val="a"/>
    <w:link w:val="a7"/>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A5698C"/>
    <w:rPr>
      <w:rFonts w:ascii="Calibri" w:eastAsia="Times New Roman" w:hAnsi="Calibri" w:cs="Times New Roman"/>
      <w:lang w:eastAsia="ru-RU"/>
    </w:rPr>
  </w:style>
  <w:style w:type="paragraph" w:styleId="a9">
    <w:name w:val="Body Text"/>
    <w:basedOn w:val="a"/>
    <w:link w:val="aa"/>
    <w:semiHidden/>
    <w:unhideWhenUsed/>
    <w:rsid w:val="00A5698C"/>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A5698C"/>
    <w:rPr>
      <w:rFonts w:ascii="Times New Roman" w:eastAsia="Times New Roman" w:hAnsi="Times New Roman" w:cs="Times New Roman"/>
      <w:sz w:val="24"/>
      <w:szCs w:val="24"/>
      <w:lang w:eastAsia="ru-RU"/>
    </w:rPr>
  </w:style>
  <w:style w:type="paragraph" w:styleId="ab">
    <w:name w:val="Body Text Indent"/>
    <w:basedOn w:val="a"/>
    <w:link w:val="ac"/>
    <w:unhideWhenUsed/>
    <w:rsid w:val="00A5698C"/>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A5698C"/>
    <w:rPr>
      <w:rFonts w:ascii="Times New Roman" w:eastAsia="Times New Roman" w:hAnsi="Times New Roman" w:cs="Times New Roman"/>
      <w:sz w:val="26"/>
      <w:szCs w:val="24"/>
      <w:lang w:eastAsia="ru-RU"/>
    </w:rPr>
  </w:style>
  <w:style w:type="paragraph" w:styleId="21">
    <w:name w:val="Body Text 2"/>
    <w:basedOn w:val="a"/>
    <w:link w:val="22"/>
    <w:unhideWhenUsed/>
    <w:rsid w:val="00A5698C"/>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A5698C"/>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A5698C"/>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A5698C"/>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A5698C"/>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A5698C"/>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A5698C"/>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A5698C"/>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A5698C"/>
    <w:rPr>
      <w:rFonts w:ascii="Calibri" w:eastAsia="Times New Roman" w:hAnsi="Calibri" w:cs="Times New Roman"/>
      <w:sz w:val="16"/>
      <w:szCs w:val="16"/>
      <w:lang w:eastAsia="ru-RU"/>
    </w:rPr>
  </w:style>
  <w:style w:type="paragraph" w:styleId="ad">
    <w:name w:val="Document Map"/>
    <w:basedOn w:val="a"/>
    <w:link w:val="14"/>
    <w:semiHidden/>
    <w:unhideWhenUsed/>
    <w:rsid w:val="00A5698C"/>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A5698C"/>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A5698C"/>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A5698C"/>
    <w:rPr>
      <w:b/>
      <w:bCs/>
    </w:rPr>
  </w:style>
  <w:style w:type="character" w:customStyle="1" w:styleId="af0">
    <w:name w:val="Тема примечания Знак"/>
    <w:basedOn w:val="a4"/>
    <w:link w:val="af"/>
    <w:uiPriority w:val="99"/>
    <w:semiHidden/>
    <w:rsid w:val="00A5698C"/>
    <w:rPr>
      <w:b/>
      <w:bCs/>
    </w:rPr>
  </w:style>
  <w:style w:type="character" w:customStyle="1" w:styleId="15">
    <w:name w:val="Тема примечания Знак1"/>
    <w:basedOn w:val="11"/>
    <w:link w:val="af"/>
    <w:uiPriority w:val="99"/>
    <w:semiHidden/>
    <w:locked/>
    <w:rsid w:val="00A5698C"/>
    <w:rPr>
      <w:b/>
      <w:bCs/>
    </w:rPr>
  </w:style>
  <w:style w:type="paragraph" w:styleId="af1">
    <w:name w:val="Balloon Text"/>
    <w:basedOn w:val="a"/>
    <w:link w:val="16"/>
    <w:semiHidden/>
    <w:unhideWhenUsed/>
    <w:rsid w:val="00A5698C"/>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A5698C"/>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A5698C"/>
    <w:rPr>
      <w:rFonts w:ascii="Tahoma" w:eastAsia="Times New Roman" w:hAnsi="Tahoma" w:cs="Tahoma"/>
      <w:sz w:val="16"/>
      <w:szCs w:val="16"/>
      <w:lang w:eastAsia="ru-RU"/>
    </w:rPr>
  </w:style>
  <w:style w:type="paragraph" w:styleId="af3">
    <w:name w:val="List Paragraph"/>
    <w:basedOn w:val="a"/>
    <w:uiPriority w:val="34"/>
    <w:qFormat/>
    <w:rsid w:val="00A5698C"/>
    <w:pPr>
      <w:ind w:left="720"/>
      <w:contextualSpacing/>
    </w:pPr>
  </w:style>
  <w:style w:type="paragraph" w:customStyle="1" w:styleId="ConsNormal">
    <w:name w:val="ConsNormal"/>
    <w:rsid w:val="00A56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569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98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A5698C"/>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A5698C"/>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A5698C"/>
    <w:rPr>
      <w:color w:val="008000"/>
      <w:sz w:val="20"/>
      <w:szCs w:val="20"/>
      <w:u w:val="single"/>
    </w:rPr>
  </w:style>
  <w:style w:type="character" w:styleId="af6">
    <w:name w:val="Hyperlink"/>
    <w:basedOn w:val="a0"/>
    <w:uiPriority w:val="99"/>
    <w:unhideWhenUsed/>
    <w:rsid w:val="00A5698C"/>
    <w:rPr>
      <w:color w:val="0000FF"/>
      <w:u w:val="single"/>
    </w:rPr>
  </w:style>
  <w:style w:type="paragraph" w:customStyle="1" w:styleId="dt-p">
    <w:name w:val="dt-p"/>
    <w:basedOn w:val="a"/>
    <w:rsid w:val="00A5698C"/>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A5698C"/>
  </w:style>
  <w:style w:type="character" w:customStyle="1" w:styleId="blk">
    <w:name w:val="blk"/>
    <w:basedOn w:val="a0"/>
    <w:rsid w:val="00A5698C"/>
  </w:style>
  <w:style w:type="character" w:customStyle="1" w:styleId="inline">
    <w:name w:val="inline"/>
    <w:basedOn w:val="a0"/>
    <w:rsid w:val="00FA7CF7"/>
  </w:style>
  <w:style w:type="character" w:customStyle="1" w:styleId="delimiter">
    <w:name w:val="delimiter"/>
    <w:basedOn w:val="a0"/>
    <w:rsid w:val="00FA7CF7"/>
  </w:style>
  <w:style w:type="paragraph" w:styleId="af7">
    <w:name w:val="Normal (Web)"/>
    <w:basedOn w:val="a"/>
    <w:uiPriority w:val="99"/>
    <w:unhideWhenUsed/>
    <w:rsid w:val="00FA7CF7"/>
    <w:pPr>
      <w:spacing w:before="100" w:beforeAutospacing="1" w:after="100" w:afterAutospacing="1" w:line="240" w:lineRule="auto"/>
    </w:pPr>
    <w:rPr>
      <w:rFonts w:ascii="Times New Roman" w:hAnsi="Times New Roman"/>
      <w:sz w:val="24"/>
      <w:szCs w:val="24"/>
    </w:rPr>
  </w:style>
  <w:style w:type="character" w:styleId="af8">
    <w:name w:val="Strong"/>
    <w:basedOn w:val="a0"/>
    <w:uiPriority w:val="22"/>
    <w:qFormat/>
    <w:rsid w:val="00FA7CF7"/>
    <w:rPr>
      <w:b/>
      <w:bCs/>
    </w:rPr>
  </w:style>
  <w:style w:type="paragraph" w:styleId="af9">
    <w:name w:val="footnote text"/>
    <w:basedOn w:val="a"/>
    <w:link w:val="afa"/>
    <w:uiPriority w:val="99"/>
    <w:semiHidden/>
    <w:rsid w:val="00D05DC3"/>
    <w:pPr>
      <w:spacing w:after="0" w:line="240" w:lineRule="auto"/>
    </w:pPr>
    <w:rPr>
      <w:rFonts w:ascii="Times New Roman" w:hAnsi="Times New Roman"/>
      <w:sz w:val="20"/>
      <w:szCs w:val="20"/>
    </w:rPr>
  </w:style>
  <w:style w:type="character" w:customStyle="1" w:styleId="afa">
    <w:name w:val="Текст сноски Знак"/>
    <w:basedOn w:val="a0"/>
    <w:link w:val="af9"/>
    <w:uiPriority w:val="99"/>
    <w:semiHidden/>
    <w:rsid w:val="00D05DC3"/>
    <w:rPr>
      <w:rFonts w:ascii="Times New Roman" w:eastAsia="Times New Roman" w:hAnsi="Times New Roman" w:cs="Times New Roman"/>
      <w:sz w:val="20"/>
      <w:szCs w:val="20"/>
      <w:lang w:eastAsia="ru-RU"/>
    </w:rPr>
  </w:style>
  <w:style w:type="character" w:styleId="afb">
    <w:name w:val="footnote reference"/>
    <w:basedOn w:val="a0"/>
    <w:uiPriority w:val="99"/>
    <w:semiHidden/>
    <w:rsid w:val="00D05DC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90802556">
      <w:bodyDiv w:val="1"/>
      <w:marLeft w:val="0"/>
      <w:marRight w:val="0"/>
      <w:marTop w:val="0"/>
      <w:marBottom w:val="0"/>
      <w:divBdr>
        <w:top w:val="none" w:sz="0" w:space="0" w:color="auto"/>
        <w:left w:val="none" w:sz="0" w:space="0" w:color="auto"/>
        <w:bottom w:val="none" w:sz="0" w:space="0" w:color="auto"/>
        <w:right w:val="none" w:sz="0" w:space="0" w:color="auto"/>
      </w:divBdr>
      <w:divsChild>
        <w:div w:id="1532721649">
          <w:marLeft w:val="0"/>
          <w:marRight w:val="0"/>
          <w:marTop w:val="0"/>
          <w:marBottom w:val="0"/>
          <w:divBdr>
            <w:top w:val="none" w:sz="0" w:space="0" w:color="auto"/>
            <w:left w:val="none" w:sz="0" w:space="0" w:color="auto"/>
            <w:bottom w:val="single" w:sz="6" w:space="6" w:color="000000"/>
            <w:right w:val="none" w:sz="0" w:space="0" w:color="auto"/>
          </w:divBdr>
        </w:div>
        <w:div w:id="1148474898">
          <w:marLeft w:val="0"/>
          <w:marRight w:val="0"/>
          <w:marTop w:val="0"/>
          <w:marBottom w:val="0"/>
          <w:divBdr>
            <w:top w:val="none" w:sz="0" w:space="0" w:color="auto"/>
            <w:left w:val="none" w:sz="0" w:space="0" w:color="auto"/>
            <w:bottom w:val="none" w:sz="0" w:space="0" w:color="auto"/>
            <w:right w:val="none" w:sz="0" w:space="0" w:color="auto"/>
          </w:divBdr>
        </w:div>
        <w:div w:id="1458991673">
          <w:marLeft w:val="0"/>
          <w:marRight w:val="0"/>
          <w:marTop w:val="0"/>
          <w:marBottom w:val="0"/>
          <w:divBdr>
            <w:top w:val="none" w:sz="0" w:space="0" w:color="auto"/>
            <w:left w:val="none" w:sz="0" w:space="0" w:color="auto"/>
            <w:bottom w:val="none" w:sz="0" w:space="0" w:color="auto"/>
            <w:right w:val="none" w:sz="0" w:space="0" w:color="auto"/>
          </w:divBdr>
          <w:divsChild>
            <w:div w:id="44835000">
              <w:marLeft w:val="0"/>
              <w:marRight w:val="0"/>
              <w:marTop w:val="0"/>
              <w:marBottom w:val="300"/>
              <w:divBdr>
                <w:top w:val="none" w:sz="0" w:space="0" w:color="auto"/>
                <w:left w:val="none" w:sz="0" w:space="0" w:color="auto"/>
                <w:bottom w:val="none" w:sz="0" w:space="0" w:color="auto"/>
                <w:right w:val="none" w:sz="0" w:space="0" w:color="auto"/>
              </w:divBdr>
              <w:divsChild>
                <w:div w:id="885143532">
                  <w:marLeft w:val="0"/>
                  <w:marRight w:val="0"/>
                  <w:marTop w:val="0"/>
                  <w:marBottom w:val="0"/>
                  <w:divBdr>
                    <w:top w:val="none" w:sz="0" w:space="0" w:color="auto"/>
                    <w:left w:val="none" w:sz="0" w:space="0" w:color="auto"/>
                    <w:bottom w:val="none" w:sz="0" w:space="0" w:color="auto"/>
                    <w:right w:val="none" w:sz="0" w:space="0" w:color="auto"/>
                  </w:divBdr>
                  <w:divsChild>
                    <w:div w:id="1428234964">
                      <w:marLeft w:val="0"/>
                      <w:marRight w:val="0"/>
                      <w:marTop w:val="0"/>
                      <w:marBottom w:val="0"/>
                      <w:divBdr>
                        <w:top w:val="none" w:sz="0" w:space="0" w:color="auto"/>
                        <w:left w:val="none" w:sz="0" w:space="0" w:color="auto"/>
                        <w:bottom w:val="none" w:sz="0" w:space="0" w:color="auto"/>
                        <w:right w:val="none" w:sz="0" w:space="0" w:color="auto"/>
                      </w:divBdr>
                      <w:divsChild>
                        <w:div w:id="308244907">
                          <w:marLeft w:val="0"/>
                          <w:marRight w:val="0"/>
                          <w:marTop w:val="0"/>
                          <w:marBottom w:val="0"/>
                          <w:divBdr>
                            <w:top w:val="none" w:sz="0" w:space="0" w:color="auto"/>
                            <w:left w:val="none" w:sz="0" w:space="0" w:color="auto"/>
                            <w:bottom w:val="none" w:sz="0" w:space="0" w:color="auto"/>
                            <w:right w:val="none" w:sz="0" w:space="0" w:color="auto"/>
                          </w:divBdr>
                          <w:divsChild>
                            <w:div w:id="1001471865">
                              <w:marLeft w:val="0"/>
                              <w:marRight w:val="0"/>
                              <w:marTop w:val="0"/>
                              <w:marBottom w:val="0"/>
                              <w:divBdr>
                                <w:top w:val="none" w:sz="0" w:space="0" w:color="auto"/>
                                <w:left w:val="none" w:sz="0" w:space="0" w:color="auto"/>
                                <w:bottom w:val="none" w:sz="0" w:space="0" w:color="auto"/>
                                <w:right w:val="none" w:sz="0" w:space="0" w:color="auto"/>
                              </w:divBdr>
                              <w:divsChild>
                                <w:div w:id="2063863317">
                                  <w:marLeft w:val="0"/>
                                  <w:marRight w:val="0"/>
                                  <w:marTop w:val="0"/>
                                  <w:marBottom w:val="0"/>
                                  <w:divBdr>
                                    <w:top w:val="none" w:sz="0" w:space="0" w:color="auto"/>
                                    <w:left w:val="none" w:sz="0" w:space="0" w:color="auto"/>
                                    <w:bottom w:val="none" w:sz="0" w:space="0" w:color="auto"/>
                                    <w:right w:val="none" w:sz="0" w:space="0" w:color="auto"/>
                                  </w:divBdr>
                                  <w:divsChild>
                                    <w:div w:id="600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9271CE70A66CC6C0AB58F4709FAED0B2104D5ACDED33F3BAE658B012BAgDC" TargetMode="External"/><Relationship Id="rId13" Type="http://schemas.openxmlformats.org/officeDocument/2006/relationships/hyperlink" Target="consultantplus://offline/ref=8561E30529A2963A1594E428FD911AB22017DFEDAD223DAC6C470E6043D09B7F6FB544DF129401951BL3H" TargetMode="External"/><Relationship Id="rId18" Type="http://schemas.openxmlformats.org/officeDocument/2006/relationships/hyperlink" Target="consultantplus://offline/ref=45A79E4CC0005D6F828BBF73F55E15F60DBAF17833A534D67029F3r7q2A" TargetMode="External"/><Relationship Id="rId26" Type="http://schemas.openxmlformats.org/officeDocument/2006/relationships/hyperlink" Target="consultantplus://offline/ref=AC135AE1878645000677BD6F04DCF0BF83031C21C7B507FD11EB9D3AEA76u6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B4FF3FA05FC0E603A987866F87E5AE27837E2EE372A405F0295F7B80By6T8A" TargetMode="External"/><Relationship Id="rId34" Type="http://schemas.openxmlformats.org/officeDocument/2006/relationships/hyperlink" Target="http://www.consultant.ru/document/cons_doc_LAW_93980/" TargetMode="External"/><Relationship Id="rId7" Type="http://schemas.openxmlformats.org/officeDocument/2006/relationships/endnotes" Target="endnotes.xml"/><Relationship Id="rId12" Type="http://schemas.openxmlformats.org/officeDocument/2006/relationships/hyperlink" Target="consultantplus://offline/ref=8561E30529A2963A1594E428FD911AB22017DFEDAD223DAC6C470E6043D09B7F6FB544DF129401951BL7H" TargetMode="External"/><Relationship Id="rId17" Type="http://schemas.openxmlformats.org/officeDocument/2006/relationships/hyperlink" Target="consultantplus://offline/ref=8561E30529A2963A1594E428FD911AB22017DFEDAD223DAC6C470E6043D09B7F6FB544DF129402971BL1H" TargetMode="External"/><Relationship Id="rId25" Type="http://schemas.openxmlformats.org/officeDocument/2006/relationships/hyperlink" Target="consultantplus://offline/ref=AC135AE1878645000677BD6F04DCF0BF83031D27C9B007FD11EB9D3AEA76u6J" TargetMode="External"/><Relationship Id="rId33" Type="http://schemas.openxmlformats.org/officeDocument/2006/relationships/hyperlink" Target="consultantplus://offline/ref=8561E30529A2963A1594E428FD911AB22017DFEDAD223DAC6C470E6043D09B7F6FB544DF129401971BL5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61E30529A2963A1594E428FD911AB22017DFEDAD223DAC6C470E6043D09B7F6FB544DF129501961BL7H" TargetMode="External"/><Relationship Id="rId20" Type="http://schemas.openxmlformats.org/officeDocument/2006/relationships/hyperlink" Target="consultantplus://offline/ref=1B4FF3FA05FC0E603A987866F87E5AE27837E2EE372A405F0295F7B80By6T8A" TargetMode="External"/><Relationship Id="rId29" Type="http://schemas.openxmlformats.org/officeDocument/2006/relationships/hyperlink" Target="consultantplus://offline/ref=5A418F12BC44E52B212E55F8906B419C46C2CF75D746E2E51EB7398667I7O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61E30529A2963A1594E428FD911AB22017DFEDAD223DAC6C470E6043D09B7F6FB544DF129401941BL3H" TargetMode="External"/><Relationship Id="rId24" Type="http://schemas.openxmlformats.org/officeDocument/2006/relationships/hyperlink" Target="consultantplus://offline/ref=AC135AE1878645000677BD6F04DCF0BF800A112CCBB207FD11EB9D3AEA76u6J" TargetMode="External"/><Relationship Id="rId32" Type="http://schemas.openxmlformats.org/officeDocument/2006/relationships/hyperlink" Target="consultantplus://offline/ref=8561E30529A2963A1594E428FD911AB22017DFEDAD223DAC6C470E6043D09B7F6FB544DF129401961BLFH" TargetMode="External"/><Relationship Id="rId37" Type="http://schemas.openxmlformats.org/officeDocument/2006/relationships/hyperlink" Target="consultantplus://offline/ref=3316CE6CE2C561FF6DD6B6E88D93D45235613620ED6D5438D927E53A72LDK3K" TargetMode="External"/><Relationship Id="rId5" Type="http://schemas.openxmlformats.org/officeDocument/2006/relationships/webSettings" Target="webSettings.xml"/><Relationship Id="rId15" Type="http://schemas.openxmlformats.org/officeDocument/2006/relationships/hyperlink" Target="http://www.consultant.ru/document/cons_doc_LAW_299539/" TargetMode="External"/><Relationship Id="rId23" Type="http://schemas.openxmlformats.org/officeDocument/2006/relationships/hyperlink" Target="consultantplus://offline/ref=1B4FF3FA05FC0E603A987866F87E5AE27837E2ED3C2D405F0295F7B80By6T8A" TargetMode="External"/><Relationship Id="rId28" Type="http://schemas.openxmlformats.org/officeDocument/2006/relationships/hyperlink" Target="consultantplus://offline/ref=62952A1C085BF16A844383099B775C6406E8CF498F19EB0901954C5294jCP7H" TargetMode="External"/><Relationship Id="rId36" Type="http://schemas.openxmlformats.org/officeDocument/2006/relationships/hyperlink" Target="consultantplus://offline/ref=3316CE6CE2C561FF6DD6B6E88D93D45235613726E3685438D927E53A72LDK3K" TargetMode="External"/><Relationship Id="rId10" Type="http://schemas.openxmlformats.org/officeDocument/2006/relationships/hyperlink" Target="consultantplus://offline/ref=8561E30529A2963A1594E428FD911AB22017DFEDAD223DAC6C470E6043D09B7F6FB544DB11L6H" TargetMode="External"/><Relationship Id="rId19" Type="http://schemas.openxmlformats.org/officeDocument/2006/relationships/hyperlink" Target="consultantplus://offline/ref=7E079D024B02A3A1EE1F053FF30697AC75FB028AF3B33D7B398899D9CF174A341D989B6C8022CBEDA6p9E" TargetMode="External"/><Relationship Id="rId31" Type="http://schemas.openxmlformats.org/officeDocument/2006/relationships/hyperlink" Target="consultantplus://offline/ref=8561E30529A2963A1594E428FD911AB22017DFEDAD223DAC6C470E6043D09B7F6FB544DF1294079F1BL5H" TargetMode="External"/><Relationship Id="rId4" Type="http://schemas.openxmlformats.org/officeDocument/2006/relationships/settings" Target="settings.xml"/><Relationship Id="rId9" Type="http://schemas.openxmlformats.org/officeDocument/2006/relationships/hyperlink" Target="consultantplus://offline/ref=8561E30529A2963A1594E428FD911AB22017DEE6AE263DAC6C470E60431DL0H" TargetMode="External"/><Relationship Id="rId14" Type="http://schemas.openxmlformats.org/officeDocument/2006/relationships/hyperlink" Target="consultantplus://offline/ref=F919FF3CBC66AA924FD24D51488A240D2297D122E63F36BB45127F4F69U9FBA" TargetMode="External"/><Relationship Id="rId22" Type="http://schemas.openxmlformats.org/officeDocument/2006/relationships/hyperlink" Target="consultantplus://offline/ref=1B4FF3FA05FC0E603A987866F87E5AE27837E3EB3228405F0295F7B80By6T8A" TargetMode="External"/><Relationship Id="rId27" Type="http://schemas.openxmlformats.org/officeDocument/2006/relationships/hyperlink" Target="https://www.zakonrf.info/doc-16324306/st13/" TargetMode="External"/><Relationship Id="rId30" Type="http://schemas.openxmlformats.org/officeDocument/2006/relationships/hyperlink" Target="consultantplus://offline/ref=8561E30529A2963A1594E428FD911AB22017DFEDAD223DAC6C470E6043D09B7F6FB544DF129501901BL2H" TargetMode="External"/><Relationship Id="rId35" Type="http://schemas.openxmlformats.org/officeDocument/2006/relationships/hyperlink" Target="consultantplus://offline/ref=3316CE6CE2C561FF6DD6B6E88D93D45236683B2DE16A5438D927E53A72L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38124-24ED-4154-86B9-F62ED8DC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23789</Words>
  <Characters>135600</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33</cp:revision>
  <cp:lastPrinted>2022-08-17T06:44:00Z</cp:lastPrinted>
  <dcterms:created xsi:type="dcterms:W3CDTF">2020-02-17T07:55:00Z</dcterms:created>
  <dcterms:modified xsi:type="dcterms:W3CDTF">2023-08-07T04:20:00Z</dcterms:modified>
</cp:coreProperties>
</file>