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EB" w:rsidRPr="000420F4" w:rsidRDefault="00ED3EEB" w:rsidP="00ED3E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20F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231CF" w:rsidRDefault="00ED3EEB" w:rsidP="00ED3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0F4">
        <w:rPr>
          <w:rFonts w:ascii="Times New Roman" w:hAnsi="Times New Roman" w:cs="Times New Roman"/>
          <w:sz w:val="28"/>
          <w:szCs w:val="28"/>
        </w:rPr>
        <w:t xml:space="preserve">АМУРСКАЯ ОБЛАСТЬ </w:t>
      </w:r>
    </w:p>
    <w:p w:rsidR="00ED3EEB" w:rsidRPr="000420F4" w:rsidRDefault="00ED3EEB" w:rsidP="00ED3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0F4">
        <w:rPr>
          <w:rFonts w:ascii="Times New Roman" w:hAnsi="Times New Roman" w:cs="Times New Roman"/>
          <w:sz w:val="28"/>
          <w:szCs w:val="28"/>
        </w:rPr>
        <w:t>КОНСТАНТИНОВСКИЙ РАЙОН</w:t>
      </w:r>
    </w:p>
    <w:p w:rsidR="00ED3EEB" w:rsidRPr="00FE58E8" w:rsidRDefault="00B231CF" w:rsidP="00B231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ЗЕНЬКОВСКИЙ</w:t>
      </w:r>
      <w:r w:rsidR="00ED3EEB" w:rsidRPr="00FE58E8">
        <w:rPr>
          <w:rFonts w:ascii="Times New Roman" w:hAnsi="Times New Roman" w:cs="Times New Roman"/>
          <w:sz w:val="28"/>
          <w:szCs w:val="28"/>
        </w:rPr>
        <w:t xml:space="preserve"> СЕЛЬСКИЙ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EEB" w:rsidRPr="00FE58E8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ED3EEB" w:rsidRPr="00FE58E8" w:rsidRDefault="00ED3EEB" w:rsidP="00ED3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58E8">
        <w:rPr>
          <w:rFonts w:ascii="Times New Roman" w:hAnsi="Times New Roman" w:cs="Times New Roman"/>
          <w:sz w:val="28"/>
          <w:szCs w:val="28"/>
        </w:rPr>
        <w:t>(второй созыв)</w:t>
      </w:r>
    </w:p>
    <w:p w:rsidR="00ED3EEB" w:rsidRPr="00FE58E8" w:rsidRDefault="00ED3EEB" w:rsidP="00ED3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3EEB" w:rsidRPr="00FE58E8" w:rsidRDefault="00ED3EEB" w:rsidP="00ED3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58E8">
        <w:rPr>
          <w:rFonts w:ascii="Times New Roman" w:hAnsi="Times New Roman" w:cs="Times New Roman"/>
          <w:sz w:val="28"/>
          <w:szCs w:val="28"/>
        </w:rPr>
        <w:t>РЕШЕНИЕ</w:t>
      </w:r>
    </w:p>
    <w:p w:rsidR="00ED3EEB" w:rsidRDefault="00ED3EEB" w:rsidP="00B231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8E8">
        <w:rPr>
          <w:rFonts w:ascii="Times New Roman" w:hAnsi="Times New Roman" w:cs="Times New Roman"/>
          <w:sz w:val="28"/>
          <w:szCs w:val="28"/>
        </w:rPr>
        <w:t xml:space="preserve"> </w:t>
      </w:r>
      <w:r w:rsidR="00B231CF">
        <w:rPr>
          <w:rFonts w:ascii="Times New Roman" w:hAnsi="Times New Roman" w:cs="Times New Roman"/>
          <w:sz w:val="28"/>
          <w:szCs w:val="28"/>
        </w:rPr>
        <w:t>30.10.2024                                   с.Зеньковка                                          № 155</w:t>
      </w:r>
    </w:p>
    <w:p w:rsidR="00B231CF" w:rsidRPr="00FE58E8" w:rsidRDefault="00B231CF" w:rsidP="00B231C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0"/>
      </w:tblGrid>
      <w:tr w:rsidR="00FE58E8" w:rsidRPr="00FE58E8" w:rsidTr="000420F4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55" w:type="dxa"/>
            </w:tcMar>
            <w:vAlign w:val="center"/>
            <w:hideMark/>
          </w:tcPr>
          <w:p w:rsidR="00ED3EEB" w:rsidRPr="00FE58E8" w:rsidRDefault="00ED3EEB" w:rsidP="00B23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8E8">
              <w:rPr>
                <w:rFonts w:ascii="Times New Roman" w:hAnsi="Times New Roman" w:cs="Times New Roman"/>
                <w:sz w:val="28"/>
                <w:szCs w:val="28"/>
              </w:rPr>
              <w:t xml:space="preserve">О  внесении изменений и дополнений в Устав </w:t>
            </w:r>
            <w:r w:rsidR="00B231CF">
              <w:rPr>
                <w:rFonts w:ascii="Times New Roman" w:hAnsi="Times New Roman" w:cs="Times New Roman"/>
                <w:sz w:val="28"/>
                <w:szCs w:val="28"/>
              </w:rPr>
              <w:t>Зеньковского</w:t>
            </w:r>
            <w:r w:rsidRPr="00FE58E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Константиновского района</w:t>
            </w:r>
          </w:p>
        </w:tc>
      </w:tr>
    </w:tbl>
    <w:p w:rsidR="00ED3EEB" w:rsidRPr="00FE58E8" w:rsidRDefault="00ED3EEB" w:rsidP="00ED3EE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6125" w:rsidRPr="00FE58E8" w:rsidRDefault="00ED3EEB" w:rsidP="00C3591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FE58E8">
        <w:rPr>
          <w:rFonts w:ascii="Times New Roman" w:hAnsi="Times New Roman"/>
          <w:b w:val="0"/>
          <w:i w:val="0"/>
        </w:rPr>
        <w:t xml:space="preserve">      </w:t>
      </w:r>
      <w:proofErr w:type="gramStart"/>
      <w:r w:rsidR="00CB15E8" w:rsidRPr="00FE58E8">
        <w:rPr>
          <w:rFonts w:ascii="Times New Roman" w:hAnsi="Times New Roman"/>
          <w:b w:val="0"/>
          <w:i w:val="0"/>
        </w:rPr>
        <w:t xml:space="preserve">В целях приведения Устава </w:t>
      </w:r>
      <w:r w:rsidR="00B231CF">
        <w:rPr>
          <w:rFonts w:ascii="Times New Roman" w:hAnsi="Times New Roman"/>
          <w:b w:val="0"/>
          <w:i w:val="0"/>
        </w:rPr>
        <w:t>Зеньковского</w:t>
      </w:r>
      <w:r w:rsidR="00CB15E8" w:rsidRPr="00FE58E8">
        <w:rPr>
          <w:rFonts w:ascii="Times New Roman" w:hAnsi="Times New Roman"/>
          <w:b w:val="0"/>
          <w:i w:val="0"/>
        </w:rPr>
        <w:t xml:space="preserve"> сельсовета Константиновского района Амурской области</w:t>
      </w:r>
      <w:r w:rsidR="00C35917" w:rsidRPr="00FE58E8">
        <w:rPr>
          <w:rFonts w:ascii="Times New Roman" w:hAnsi="Times New Roman"/>
          <w:b w:val="0"/>
          <w:bCs w:val="0"/>
          <w:i w:val="0"/>
        </w:rPr>
        <w:t xml:space="preserve"> </w:t>
      </w:r>
      <w:r w:rsidR="00C35917" w:rsidRPr="00FE58E8">
        <w:rPr>
          <w:rFonts w:ascii="Times New Roman" w:hAnsi="Times New Roman"/>
          <w:b w:val="0"/>
          <w:i w:val="0"/>
        </w:rPr>
        <w:t>в соответствие с федеральным и региональным законодательством, руководствуясь статьей 44 Федерального закона от 06.10.2003 №131-Ф3 «Об общих принципах организации местного самоуправления в Российской Федерации», в</w:t>
      </w:r>
      <w:r w:rsidR="00C35917" w:rsidRPr="00FE58E8">
        <w:rPr>
          <w:rFonts w:ascii="Times New Roman" w:hAnsi="Times New Roman"/>
          <w:b w:val="0"/>
          <w:bCs w:val="0"/>
          <w:i w:val="0"/>
        </w:rPr>
        <w:t xml:space="preserve"> соответствии с Федеральным закон</w:t>
      </w:r>
      <w:r w:rsidR="00A23572" w:rsidRPr="00FE58E8">
        <w:rPr>
          <w:rFonts w:ascii="Times New Roman" w:hAnsi="Times New Roman"/>
          <w:b w:val="0"/>
          <w:bCs w:val="0"/>
          <w:i w:val="0"/>
        </w:rPr>
        <w:t>ом от 04.08.2023 № 469</w:t>
      </w:r>
      <w:r w:rsidR="00C35917" w:rsidRPr="00FE58E8">
        <w:rPr>
          <w:rFonts w:ascii="Times New Roman" w:hAnsi="Times New Roman"/>
          <w:b w:val="0"/>
          <w:bCs w:val="0"/>
          <w:i w:val="0"/>
        </w:rPr>
        <w:t>-ФЗ «</w:t>
      </w:r>
      <w:r w:rsidR="00A23572" w:rsidRPr="00FE58E8">
        <w:rPr>
          <w:rFonts w:ascii="Times New Roman" w:hAnsi="Times New Roman"/>
          <w:b w:val="0"/>
          <w:i w:val="0"/>
        </w:rPr>
        <w:t>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</w:t>
      </w:r>
      <w:proofErr w:type="gramEnd"/>
      <w:r w:rsidR="00A23572" w:rsidRPr="00FE58E8">
        <w:rPr>
          <w:rFonts w:ascii="Times New Roman" w:hAnsi="Times New Roman"/>
          <w:b w:val="0"/>
          <w:i w:val="0"/>
        </w:rPr>
        <w:t xml:space="preserve"> Федерации и признании </w:t>
      </w:r>
      <w:proofErr w:type="gramStart"/>
      <w:r w:rsidR="00A23572" w:rsidRPr="00FE58E8">
        <w:rPr>
          <w:rFonts w:ascii="Times New Roman" w:hAnsi="Times New Roman"/>
          <w:b w:val="0"/>
          <w:i w:val="0"/>
        </w:rPr>
        <w:t>утратившими</w:t>
      </w:r>
      <w:proofErr w:type="gramEnd"/>
      <w:r w:rsidR="00A23572" w:rsidRPr="00FE58E8">
        <w:rPr>
          <w:rFonts w:ascii="Times New Roman" w:hAnsi="Times New Roman"/>
          <w:b w:val="0"/>
          <w:i w:val="0"/>
        </w:rPr>
        <w:t xml:space="preserve"> силу отдельных положений законодательных актов Российской Федерации»</w:t>
      </w:r>
      <w:r w:rsidR="00B231CF">
        <w:rPr>
          <w:rFonts w:ascii="Times New Roman" w:hAnsi="Times New Roman"/>
          <w:b w:val="0"/>
          <w:i w:val="0"/>
        </w:rPr>
        <w:t>,</w:t>
      </w:r>
      <w:r w:rsidR="00A23572" w:rsidRPr="00FE58E8">
        <w:rPr>
          <w:rFonts w:ascii="Times New Roman" w:hAnsi="Times New Roman"/>
          <w:b w:val="0"/>
          <w:i w:val="0"/>
        </w:rPr>
        <w:t xml:space="preserve"> </w:t>
      </w:r>
      <w:r w:rsidR="00B231CF">
        <w:rPr>
          <w:rFonts w:ascii="Times New Roman" w:hAnsi="Times New Roman"/>
          <w:b w:val="0"/>
          <w:i w:val="0"/>
        </w:rPr>
        <w:t>Зеньковский</w:t>
      </w:r>
      <w:r w:rsidR="00CB15E8" w:rsidRPr="00FE58E8">
        <w:rPr>
          <w:rFonts w:ascii="Times New Roman" w:hAnsi="Times New Roman"/>
          <w:b w:val="0"/>
          <w:i w:val="0"/>
        </w:rPr>
        <w:t xml:space="preserve"> сельский Совет народных депутатов</w:t>
      </w:r>
    </w:p>
    <w:p w:rsidR="005F6125" w:rsidRPr="00FE58E8" w:rsidRDefault="00ED3EEB" w:rsidP="005F612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58E8">
        <w:rPr>
          <w:rFonts w:ascii="Times New Roman" w:hAnsi="Times New Roman" w:cs="Times New Roman"/>
          <w:sz w:val="28"/>
          <w:szCs w:val="28"/>
        </w:rPr>
        <w:t xml:space="preserve"> </w:t>
      </w:r>
      <w:r w:rsidR="005F6125" w:rsidRPr="00FE58E8">
        <w:rPr>
          <w:rFonts w:ascii="Times New Roman" w:hAnsi="Times New Roman" w:cs="Times New Roman"/>
          <w:sz w:val="28"/>
          <w:szCs w:val="28"/>
        </w:rPr>
        <w:t xml:space="preserve">   </w:t>
      </w:r>
      <w:r w:rsidRPr="00FE58E8">
        <w:rPr>
          <w:rFonts w:ascii="Times New Roman" w:hAnsi="Times New Roman" w:cs="Times New Roman"/>
          <w:sz w:val="28"/>
          <w:szCs w:val="28"/>
        </w:rPr>
        <w:t xml:space="preserve">  РЕШИЛ:</w:t>
      </w:r>
    </w:p>
    <w:p w:rsidR="00901A6A" w:rsidRPr="00FE58E8" w:rsidRDefault="00CB15E8" w:rsidP="00901A6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E58E8">
        <w:rPr>
          <w:rFonts w:ascii="Times New Roman" w:hAnsi="Times New Roman"/>
          <w:sz w:val="28"/>
          <w:szCs w:val="28"/>
        </w:rPr>
        <w:t xml:space="preserve">      1.</w:t>
      </w:r>
      <w:r w:rsidR="00901A6A" w:rsidRPr="00FE58E8">
        <w:rPr>
          <w:rFonts w:ascii="Times New Roman" w:hAnsi="Times New Roman"/>
          <w:sz w:val="28"/>
          <w:szCs w:val="28"/>
        </w:rPr>
        <w:t xml:space="preserve"> </w:t>
      </w:r>
      <w:r w:rsidRPr="00FE58E8">
        <w:rPr>
          <w:rFonts w:ascii="Times New Roman" w:hAnsi="Times New Roman"/>
          <w:sz w:val="28"/>
          <w:szCs w:val="28"/>
        </w:rPr>
        <w:t xml:space="preserve">Внести в Устав </w:t>
      </w:r>
      <w:r w:rsidR="00B231CF">
        <w:rPr>
          <w:rFonts w:ascii="Times New Roman" w:hAnsi="Times New Roman"/>
          <w:sz w:val="28"/>
          <w:szCs w:val="28"/>
        </w:rPr>
        <w:t xml:space="preserve">Зеньковского </w:t>
      </w:r>
      <w:r w:rsidRPr="00FE58E8">
        <w:rPr>
          <w:rFonts w:ascii="Times New Roman" w:hAnsi="Times New Roman"/>
          <w:sz w:val="28"/>
          <w:szCs w:val="28"/>
        </w:rPr>
        <w:t>сельсовета следующие изменения и дополнения:</w:t>
      </w:r>
    </w:p>
    <w:p w:rsidR="006007D3" w:rsidRPr="00FE58E8" w:rsidRDefault="00CB15E8" w:rsidP="00901A6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E58E8">
        <w:rPr>
          <w:rFonts w:ascii="Times New Roman" w:hAnsi="Times New Roman"/>
          <w:sz w:val="28"/>
          <w:szCs w:val="28"/>
          <w:lang w:bidi="ru-RU"/>
        </w:rPr>
        <w:t xml:space="preserve">1) </w:t>
      </w:r>
      <w:r w:rsidR="00901A6A" w:rsidRPr="00FE58E8">
        <w:rPr>
          <w:rFonts w:ascii="Times New Roman" w:hAnsi="Times New Roman"/>
          <w:sz w:val="28"/>
          <w:szCs w:val="28"/>
        </w:rPr>
        <w:t>Пункт 2</w:t>
      </w:r>
      <w:r w:rsidR="00B231CF">
        <w:rPr>
          <w:rFonts w:ascii="Times New Roman" w:hAnsi="Times New Roman"/>
          <w:sz w:val="28"/>
          <w:szCs w:val="28"/>
        </w:rPr>
        <w:t>6</w:t>
      </w:r>
      <w:r w:rsidR="00901A6A" w:rsidRPr="00FE58E8">
        <w:rPr>
          <w:rFonts w:ascii="Times New Roman" w:hAnsi="Times New Roman"/>
          <w:sz w:val="28"/>
          <w:szCs w:val="28"/>
        </w:rPr>
        <w:t xml:space="preserve"> статьи 4 </w:t>
      </w:r>
      <w:r w:rsidR="006007D3" w:rsidRPr="00FE58E8">
        <w:rPr>
          <w:rFonts w:ascii="Times New Roman" w:hAnsi="Times New Roman"/>
          <w:sz w:val="28"/>
          <w:szCs w:val="28"/>
        </w:rPr>
        <w:t xml:space="preserve">(Вопросы местного значения </w:t>
      </w:r>
      <w:r w:rsidR="00B231CF">
        <w:rPr>
          <w:rFonts w:ascii="Times New Roman" w:hAnsi="Times New Roman"/>
          <w:sz w:val="28"/>
          <w:szCs w:val="28"/>
        </w:rPr>
        <w:t>Зеньковского сельсовета</w:t>
      </w:r>
      <w:r w:rsidR="006007D3" w:rsidRPr="00FE58E8">
        <w:rPr>
          <w:rFonts w:ascii="Times New Roman" w:hAnsi="Times New Roman"/>
          <w:sz w:val="28"/>
          <w:szCs w:val="28"/>
        </w:rPr>
        <w:t xml:space="preserve">) </w:t>
      </w:r>
      <w:r w:rsidR="00901A6A" w:rsidRPr="00FE58E8">
        <w:rPr>
          <w:rFonts w:ascii="Times New Roman" w:hAnsi="Times New Roman"/>
          <w:sz w:val="28"/>
          <w:szCs w:val="28"/>
        </w:rPr>
        <w:t>и пункт 4</w:t>
      </w:r>
      <w:r w:rsidR="00B231CF">
        <w:rPr>
          <w:rFonts w:ascii="Times New Roman" w:hAnsi="Times New Roman"/>
          <w:sz w:val="28"/>
          <w:szCs w:val="28"/>
        </w:rPr>
        <w:t>1</w:t>
      </w:r>
      <w:r w:rsidR="00901A6A" w:rsidRPr="00FE58E8">
        <w:rPr>
          <w:rFonts w:ascii="Times New Roman" w:hAnsi="Times New Roman"/>
          <w:sz w:val="28"/>
          <w:szCs w:val="28"/>
        </w:rPr>
        <w:t xml:space="preserve"> статьи 34 (</w:t>
      </w:r>
      <w:r w:rsidR="00511407" w:rsidRPr="00FE58E8">
        <w:rPr>
          <w:rFonts w:ascii="Times New Roman" w:hAnsi="Times New Roman"/>
          <w:sz w:val="28"/>
          <w:szCs w:val="28"/>
        </w:rPr>
        <w:t xml:space="preserve">Полномочия администрации </w:t>
      </w:r>
      <w:r w:rsidR="00B231CF">
        <w:rPr>
          <w:rFonts w:ascii="Times New Roman" w:hAnsi="Times New Roman"/>
          <w:sz w:val="28"/>
          <w:szCs w:val="28"/>
        </w:rPr>
        <w:t>Зеньковского</w:t>
      </w:r>
      <w:r w:rsidR="00511407" w:rsidRPr="00FE58E8">
        <w:rPr>
          <w:rFonts w:ascii="Times New Roman" w:hAnsi="Times New Roman"/>
          <w:sz w:val="28"/>
          <w:szCs w:val="28"/>
        </w:rPr>
        <w:t xml:space="preserve"> сельсовета)  изложить в следующей редакции:</w:t>
      </w:r>
    </w:p>
    <w:p w:rsidR="00C35917" w:rsidRPr="00FE58E8" w:rsidRDefault="00511407" w:rsidP="00901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58E8">
        <w:rPr>
          <w:rFonts w:ascii="Times New Roman" w:hAnsi="Times New Roman"/>
          <w:sz w:val="28"/>
          <w:szCs w:val="28"/>
        </w:rPr>
        <w:t>«2</w:t>
      </w:r>
      <w:r w:rsidR="00B231CF">
        <w:rPr>
          <w:rFonts w:ascii="Times New Roman" w:hAnsi="Times New Roman"/>
          <w:sz w:val="28"/>
          <w:szCs w:val="28"/>
        </w:rPr>
        <w:t>6</w:t>
      </w:r>
      <w:r w:rsidR="006007D3" w:rsidRPr="00FE58E8">
        <w:rPr>
          <w:rFonts w:ascii="Times New Roman" w:hAnsi="Times New Roman"/>
          <w:sz w:val="28"/>
          <w:szCs w:val="28"/>
        </w:rPr>
        <w:t xml:space="preserve">) </w:t>
      </w:r>
      <w:r w:rsidR="00B231CF">
        <w:rPr>
          <w:rFonts w:ascii="Times New Roman" w:hAnsi="Times New Roman"/>
          <w:sz w:val="28"/>
          <w:szCs w:val="28"/>
        </w:rPr>
        <w:t>41</w:t>
      </w:r>
      <w:r w:rsidR="000420F4" w:rsidRPr="00FE58E8">
        <w:rPr>
          <w:rFonts w:ascii="Times New Roman" w:hAnsi="Times New Roman"/>
          <w:sz w:val="28"/>
          <w:szCs w:val="28"/>
        </w:rPr>
        <w:t xml:space="preserve">) </w:t>
      </w:r>
      <w:r w:rsidRPr="00FE58E8">
        <w:rPr>
          <w:rFonts w:ascii="Times New Roman" w:hAnsi="Times New Roman"/>
          <w:sz w:val="28"/>
          <w:szCs w:val="28"/>
        </w:rPr>
        <w:t>осуществление муниципального контроля в области использования и охраны особо охраняемых природных территорий местного значения.».</w:t>
      </w:r>
      <w:proofErr w:type="gramEnd"/>
    </w:p>
    <w:p w:rsidR="00901A6A" w:rsidRPr="00FE58E8" w:rsidRDefault="00901A6A" w:rsidP="00C738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58E8">
        <w:rPr>
          <w:rFonts w:ascii="Times New Roman" w:hAnsi="Times New Roman"/>
          <w:sz w:val="28"/>
          <w:szCs w:val="28"/>
        </w:rPr>
        <w:t xml:space="preserve">2) </w:t>
      </w:r>
      <w:r w:rsidRPr="00FE58E8">
        <w:rPr>
          <w:rFonts w:ascii="Times New Roman" w:eastAsia="Calibri" w:hAnsi="Times New Roman" w:cs="Times New Roman"/>
          <w:sz w:val="28"/>
          <w:szCs w:val="28"/>
        </w:rPr>
        <w:t xml:space="preserve">Статью 29 Устава дополнить частями </w:t>
      </w:r>
      <w:r w:rsidR="00B231CF">
        <w:rPr>
          <w:rFonts w:ascii="Times New Roman" w:eastAsia="Calibri" w:hAnsi="Times New Roman" w:cs="Times New Roman"/>
          <w:sz w:val="28"/>
          <w:szCs w:val="28"/>
        </w:rPr>
        <w:t>9</w:t>
      </w:r>
      <w:r w:rsidRPr="00FE58E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38A8" w:rsidRPr="00FE58E8">
        <w:rPr>
          <w:rFonts w:ascii="Times New Roman" w:eastAsia="Calibri" w:hAnsi="Times New Roman" w:cs="Times New Roman"/>
          <w:sz w:val="28"/>
          <w:szCs w:val="28"/>
        </w:rPr>
        <w:t>1</w:t>
      </w:r>
      <w:r w:rsidR="00B231CF">
        <w:rPr>
          <w:rFonts w:ascii="Times New Roman" w:eastAsia="Calibri" w:hAnsi="Times New Roman" w:cs="Times New Roman"/>
          <w:sz w:val="28"/>
          <w:szCs w:val="28"/>
        </w:rPr>
        <w:t>0</w:t>
      </w:r>
      <w:r w:rsidRPr="00FE58E8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901A6A" w:rsidRPr="00FE58E8" w:rsidRDefault="00B231CF" w:rsidP="00901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«9</w:t>
      </w:r>
      <w:r w:rsidR="00901A6A" w:rsidRPr="00FE58E8">
        <w:rPr>
          <w:rFonts w:ascii="Times New Roman" w:eastAsia="Calibri" w:hAnsi="Times New Roman" w:cs="Times New Roman"/>
          <w:sz w:val="28"/>
          <w:szCs w:val="28"/>
        </w:rPr>
        <w:t xml:space="preserve">. Высшее должностное лицо субъекта Российской Федерации вправе вынести предупреждение, объявить выговор главе </w:t>
      </w:r>
      <w:r>
        <w:rPr>
          <w:rFonts w:ascii="Times New Roman" w:eastAsia="Calibri" w:hAnsi="Times New Roman" w:cs="Times New Roman"/>
          <w:sz w:val="28"/>
          <w:szCs w:val="28"/>
        </w:rPr>
        <w:t>Зеньковского</w:t>
      </w:r>
      <w:r w:rsidR="00901A6A" w:rsidRPr="00FE58E8">
        <w:rPr>
          <w:rFonts w:ascii="Times New Roman" w:eastAsia="Calibri" w:hAnsi="Times New Roman" w:cs="Times New Roman"/>
          <w:sz w:val="28"/>
          <w:szCs w:val="28"/>
        </w:rPr>
        <w:t xml:space="preserve"> сельсовета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</w:t>
      </w:r>
    </w:p>
    <w:p w:rsidR="00901A6A" w:rsidRPr="00FE58E8" w:rsidRDefault="000420F4" w:rsidP="003B68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8E8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B231CF">
        <w:rPr>
          <w:rFonts w:ascii="Times New Roman" w:eastAsia="Calibri" w:hAnsi="Times New Roman" w:cs="Times New Roman"/>
          <w:sz w:val="28"/>
          <w:szCs w:val="28"/>
        </w:rPr>
        <w:t>0</w:t>
      </w:r>
      <w:r w:rsidR="00901A6A" w:rsidRPr="00FE58E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901A6A" w:rsidRPr="00FE58E8">
        <w:rPr>
          <w:rFonts w:ascii="Times New Roman" w:eastAsia="Calibri" w:hAnsi="Times New Roman" w:cs="Times New Roman"/>
          <w:sz w:val="28"/>
          <w:szCs w:val="28"/>
        </w:rPr>
        <w:t xml:space="preserve">Высшее должностное лицо субъекта Российской Федерации вправе отрешить от должности главу </w:t>
      </w:r>
      <w:r w:rsidR="00B231CF">
        <w:rPr>
          <w:rFonts w:ascii="Times New Roman" w:eastAsia="Calibri" w:hAnsi="Times New Roman" w:cs="Times New Roman"/>
          <w:sz w:val="28"/>
          <w:szCs w:val="28"/>
        </w:rPr>
        <w:t>Зеньковского</w:t>
      </w:r>
      <w:r w:rsidR="00901A6A" w:rsidRPr="00FE58E8">
        <w:rPr>
          <w:rFonts w:ascii="Times New Roman" w:eastAsia="Calibri" w:hAnsi="Times New Roman" w:cs="Times New Roman"/>
          <w:sz w:val="28"/>
          <w:szCs w:val="28"/>
        </w:rPr>
        <w:t xml:space="preserve"> сельсовета в случае, если в течение месяца со дня вынесения высшим должностным лицом субъекта Российской Федерации предупреждения, объявления выговора главе Константиновского сель</w:t>
      </w:r>
      <w:r w:rsidR="00B231CF">
        <w:rPr>
          <w:rFonts w:ascii="Times New Roman" w:eastAsia="Calibri" w:hAnsi="Times New Roman" w:cs="Times New Roman"/>
          <w:sz w:val="28"/>
          <w:szCs w:val="28"/>
        </w:rPr>
        <w:t>совета в соответствии с частью 9</w:t>
      </w:r>
      <w:r w:rsidR="00901A6A" w:rsidRPr="00FE58E8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 главой </w:t>
      </w:r>
      <w:r w:rsidR="00B231CF">
        <w:rPr>
          <w:rFonts w:ascii="Times New Roman" w:eastAsia="Calibri" w:hAnsi="Times New Roman" w:cs="Times New Roman"/>
          <w:sz w:val="28"/>
          <w:szCs w:val="28"/>
        </w:rPr>
        <w:t>Зеньковского</w:t>
      </w:r>
      <w:r w:rsidR="00901A6A" w:rsidRPr="00FE58E8">
        <w:rPr>
          <w:rFonts w:ascii="Times New Roman" w:eastAsia="Calibri" w:hAnsi="Times New Roman" w:cs="Times New Roman"/>
          <w:sz w:val="28"/>
          <w:szCs w:val="28"/>
        </w:rPr>
        <w:t xml:space="preserve"> сельсовета не были приняты в пределах своих полномочий меры по устранению причин, послуживших основанием для вынесения предупреждения</w:t>
      </w:r>
      <w:proofErr w:type="gramEnd"/>
      <w:r w:rsidR="00901A6A" w:rsidRPr="00FE58E8">
        <w:rPr>
          <w:rFonts w:ascii="Times New Roman" w:eastAsia="Calibri" w:hAnsi="Times New Roman" w:cs="Times New Roman"/>
          <w:sz w:val="28"/>
          <w:szCs w:val="28"/>
        </w:rPr>
        <w:t>, объявления выговора</w:t>
      </w:r>
      <w:proofErr w:type="gramStart"/>
      <w:r w:rsidR="00901A6A" w:rsidRPr="00FE58E8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AF3F02" w:rsidRPr="00FE58E8" w:rsidRDefault="00E012C4" w:rsidP="00F7678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E58E8">
        <w:rPr>
          <w:rFonts w:ascii="Times New Roman" w:hAnsi="Times New Roman" w:cs="Times New Roman"/>
          <w:sz w:val="28"/>
          <w:szCs w:val="28"/>
        </w:rPr>
        <w:t xml:space="preserve"> </w:t>
      </w:r>
      <w:r w:rsidR="00F7678A" w:rsidRPr="00FE58E8">
        <w:rPr>
          <w:rFonts w:ascii="Times New Roman" w:hAnsi="Times New Roman"/>
          <w:bCs/>
          <w:sz w:val="28"/>
          <w:szCs w:val="28"/>
        </w:rPr>
        <w:t xml:space="preserve">    </w:t>
      </w:r>
      <w:r w:rsidR="00AF3F02" w:rsidRPr="00FE58E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F3F02" w:rsidRPr="00FE58E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231CF">
        <w:rPr>
          <w:rFonts w:ascii="Times New Roman" w:hAnsi="Times New Roman" w:cs="Times New Roman"/>
          <w:sz w:val="28"/>
          <w:szCs w:val="28"/>
        </w:rPr>
        <w:t>Зеньковского</w:t>
      </w:r>
      <w:r w:rsidR="00AF3F02" w:rsidRPr="00FE58E8">
        <w:rPr>
          <w:rFonts w:ascii="Times New Roman" w:hAnsi="Times New Roman" w:cs="Times New Roman"/>
          <w:sz w:val="28"/>
          <w:szCs w:val="28"/>
        </w:rPr>
        <w:t xml:space="preserve"> сельсовета в порядке, установленном Федеральным законом от 21.07.2005 №97-ФЗ «О государственной регистрации уставов муниципальных образований», представить настоящее решение на государствен</w:t>
      </w:r>
      <w:r w:rsidR="00934A75" w:rsidRPr="00FE58E8">
        <w:rPr>
          <w:rFonts w:ascii="Times New Roman" w:hAnsi="Times New Roman" w:cs="Times New Roman"/>
          <w:sz w:val="28"/>
          <w:szCs w:val="28"/>
        </w:rPr>
        <w:t>н</w:t>
      </w:r>
      <w:r w:rsidR="00AF3F02" w:rsidRPr="00FE58E8">
        <w:rPr>
          <w:rFonts w:ascii="Times New Roman" w:hAnsi="Times New Roman" w:cs="Times New Roman"/>
          <w:sz w:val="28"/>
          <w:szCs w:val="28"/>
        </w:rPr>
        <w:t>ую регистрацию.</w:t>
      </w:r>
    </w:p>
    <w:p w:rsidR="00AF3F02" w:rsidRPr="00FE58E8" w:rsidRDefault="000F579F" w:rsidP="00AF3F0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58E8">
        <w:rPr>
          <w:rFonts w:ascii="Times New Roman" w:hAnsi="Times New Roman" w:cs="Times New Roman"/>
          <w:sz w:val="28"/>
          <w:szCs w:val="28"/>
        </w:rPr>
        <w:t xml:space="preserve">     </w:t>
      </w:r>
      <w:r w:rsidR="00AF3F02" w:rsidRPr="00FE58E8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после государственной регистрации и официального обнародования.</w:t>
      </w:r>
    </w:p>
    <w:p w:rsidR="00255CFB" w:rsidRPr="00FE58E8" w:rsidRDefault="00255CFB" w:rsidP="00AF3F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1CF" w:rsidRDefault="00B231CF" w:rsidP="00AF3F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F02" w:rsidRPr="00FE58E8" w:rsidRDefault="00AF3F02" w:rsidP="00AF3F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8E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231CF">
        <w:rPr>
          <w:rFonts w:ascii="Times New Roman" w:hAnsi="Times New Roman" w:cs="Times New Roman"/>
          <w:sz w:val="28"/>
          <w:szCs w:val="28"/>
        </w:rPr>
        <w:t>Зеньковского</w:t>
      </w:r>
      <w:r w:rsidRPr="00FE58E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AF3F02" w:rsidRPr="00FE58E8" w:rsidRDefault="00AF3F02" w:rsidP="00AF3F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8E8">
        <w:rPr>
          <w:rFonts w:ascii="Times New Roman" w:hAnsi="Times New Roman" w:cs="Times New Roman"/>
          <w:sz w:val="28"/>
          <w:szCs w:val="28"/>
        </w:rPr>
        <w:t xml:space="preserve">Совета народных депутатов                    </w:t>
      </w:r>
      <w:r w:rsidR="000420F4" w:rsidRPr="00FE58E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B231CF">
        <w:rPr>
          <w:rFonts w:ascii="Times New Roman" w:hAnsi="Times New Roman" w:cs="Times New Roman"/>
          <w:sz w:val="28"/>
          <w:szCs w:val="28"/>
        </w:rPr>
        <w:t>Е.В.Дворцова</w:t>
      </w:r>
      <w:proofErr w:type="spellEnd"/>
    </w:p>
    <w:p w:rsidR="00B231CF" w:rsidRDefault="00B231CF" w:rsidP="005432D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432DA" w:rsidRPr="00FE58E8" w:rsidRDefault="00AF3F02" w:rsidP="005432D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E58E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231CF">
        <w:rPr>
          <w:rFonts w:ascii="Times New Roman" w:hAnsi="Times New Roman" w:cs="Times New Roman"/>
          <w:sz w:val="28"/>
          <w:szCs w:val="28"/>
        </w:rPr>
        <w:t xml:space="preserve">Зеньковского </w:t>
      </w:r>
      <w:r w:rsidRPr="00FE58E8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</w:t>
      </w:r>
      <w:r w:rsidR="000420F4" w:rsidRPr="00FE58E8">
        <w:rPr>
          <w:rFonts w:ascii="Times New Roman" w:hAnsi="Times New Roman" w:cs="Times New Roman"/>
          <w:sz w:val="28"/>
          <w:szCs w:val="28"/>
        </w:rPr>
        <w:t xml:space="preserve">    </w:t>
      </w:r>
      <w:r w:rsidR="00B231CF">
        <w:rPr>
          <w:rFonts w:ascii="Times New Roman" w:hAnsi="Times New Roman" w:cs="Times New Roman"/>
          <w:sz w:val="28"/>
          <w:szCs w:val="28"/>
        </w:rPr>
        <w:t xml:space="preserve">       И.Г.Жилина</w:t>
      </w:r>
    </w:p>
    <w:p w:rsidR="00742DDE" w:rsidRPr="006B7B54" w:rsidRDefault="00742DDE">
      <w:pPr>
        <w:rPr>
          <w:sz w:val="26"/>
          <w:szCs w:val="26"/>
        </w:rPr>
      </w:pPr>
    </w:p>
    <w:sectPr w:rsidR="00742DDE" w:rsidRPr="006B7B54" w:rsidSect="00B9487A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595" w:rsidRDefault="00A37595" w:rsidP="00255CFB">
      <w:pPr>
        <w:spacing w:after="0" w:line="240" w:lineRule="auto"/>
      </w:pPr>
      <w:r>
        <w:separator/>
      </w:r>
    </w:p>
  </w:endnote>
  <w:endnote w:type="continuationSeparator" w:id="0">
    <w:p w:rsidR="00A37595" w:rsidRDefault="00A37595" w:rsidP="0025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7556"/>
      <w:showingPlcHdr/>
    </w:sdtPr>
    <w:sdtContent>
      <w:p w:rsidR="00255CFB" w:rsidRDefault="00566603">
        <w:pPr>
          <w:pStyle w:val="ad"/>
          <w:jc w:val="right"/>
        </w:pPr>
        <w:r>
          <w:t xml:space="preserve">     </w:t>
        </w:r>
      </w:p>
    </w:sdtContent>
  </w:sdt>
  <w:p w:rsidR="00255CFB" w:rsidRDefault="00255CF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595" w:rsidRDefault="00A37595" w:rsidP="00255CFB">
      <w:pPr>
        <w:spacing w:after="0" w:line="240" w:lineRule="auto"/>
      </w:pPr>
      <w:r>
        <w:separator/>
      </w:r>
    </w:p>
  </w:footnote>
  <w:footnote w:type="continuationSeparator" w:id="0">
    <w:p w:rsidR="00A37595" w:rsidRDefault="00A37595" w:rsidP="00255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065B8"/>
    <w:multiLevelType w:val="hybridMultilevel"/>
    <w:tmpl w:val="37867E80"/>
    <w:lvl w:ilvl="0" w:tplc="81201D48">
      <w:start w:val="1"/>
      <w:numFmt w:val="decimal"/>
      <w:lvlText w:val="%1."/>
      <w:lvlJc w:val="left"/>
      <w:pPr>
        <w:ind w:left="134" w:hanging="395"/>
      </w:pPr>
      <w:rPr>
        <w:rFonts w:hint="default"/>
        <w:spacing w:val="0"/>
        <w:w w:val="95"/>
        <w:lang w:val="ru-RU" w:eastAsia="en-US" w:bidi="ar-SA"/>
      </w:rPr>
    </w:lvl>
    <w:lvl w:ilvl="1" w:tplc="C734895A">
      <w:start w:val="1"/>
      <w:numFmt w:val="decimal"/>
      <w:lvlText w:val="%2)"/>
      <w:lvlJc w:val="left"/>
      <w:pPr>
        <w:ind w:left="1129" w:hanging="302"/>
      </w:pPr>
      <w:rPr>
        <w:rFonts w:hint="default"/>
        <w:spacing w:val="0"/>
        <w:w w:val="99"/>
        <w:lang w:val="ru-RU" w:eastAsia="en-US" w:bidi="ar-SA"/>
      </w:rPr>
    </w:lvl>
    <w:lvl w:ilvl="2" w:tplc="A330EEAA">
      <w:numFmt w:val="bullet"/>
      <w:lvlText w:val="•"/>
      <w:lvlJc w:val="left"/>
      <w:pPr>
        <w:ind w:left="2031" w:hanging="302"/>
      </w:pPr>
      <w:rPr>
        <w:rFonts w:hint="default"/>
        <w:lang w:val="ru-RU" w:eastAsia="en-US" w:bidi="ar-SA"/>
      </w:rPr>
    </w:lvl>
    <w:lvl w:ilvl="3" w:tplc="7CBA6C86">
      <w:numFmt w:val="bullet"/>
      <w:lvlText w:val="•"/>
      <w:lvlJc w:val="left"/>
      <w:pPr>
        <w:ind w:left="2943" w:hanging="302"/>
      </w:pPr>
      <w:rPr>
        <w:rFonts w:hint="default"/>
        <w:lang w:val="ru-RU" w:eastAsia="en-US" w:bidi="ar-SA"/>
      </w:rPr>
    </w:lvl>
    <w:lvl w:ilvl="4" w:tplc="C704734A">
      <w:numFmt w:val="bullet"/>
      <w:lvlText w:val="•"/>
      <w:lvlJc w:val="left"/>
      <w:pPr>
        <w:ind w:left="3854" w:hanging="302"/>
      </w:pPr>
      <w:rPr>
        <w:rFonts w:hint="default"/>
        <w:lang w:val="ru-RU" w:eastAsia="en-US" w:bidi="ar-SA"/>
      </w:rPr>
    </w:lvl>
    <w:lvl w:ilvl="5" w:tplc="55D2CAFE">
      <w:numFmt w:val="bullet"/>
      <w:lvlText w:val="•"/>
      <w:lvlJc w:val="left"/>
      <w:pPr>
        <w:ind w:left="4766" w:hanging="302"/>
      </w:pPr>
      <w:rPr>
        <w:rFonts w:hint="default"/>
        <w:lang w:val="ru-RU" w:eastAsia="en-US" w:bidi="ar-SA"/>
      </w:rPr>
    </w:lvl>
    <w:lvl w:ilvl="6" w:tplc="166C9E54">
      <w:numFmt w:val="bullet"/>
      <w:lvlText w:val="•"/>
      <w:lvlJc w:val="left"/>
      <w:pPr>
        <w:ind w:left="5677" w:hanging="302"/>
      </w:pPr>
      <w:rPr>
        <w:rFonts w:hint="default"/>
        <w:lang w:val="ru-RU" w:eastAsia="en-US" w:bidi="ar-SA"/>
      </w:rPr>
    </w:lvl>
    <w:lvl w:ilvl="7" w:tplc="6F466704">
      <w:numFmt w:val="bullet"/>
      <w:lvlText w:val="•"/>
      <w:lvlJc w:val="left"/>
      <w:pPr>
        <w:ind w:left="6589" w:hanging="302"/>
      </w:pPr>
      <w:rPr>
        <w:rFonts w:hint="default"/>
        <w:lang w:val="ru-RU" w:eastAsia="en-US" w:bidi="ar-SA"/>
      </w:rPr>
    </w:lvl>
    <w:lvl w:ilvl="8" w:tplc="5C4AE414">
      <w:numFmt w:val="bullet"/>
      <w:lvlText w:val="•"/>
      <w:lvlJc w:val="left"/>
      <w:pPr>
        <w:ind w:left="7500" w:hanging="302"/>
      </w:pPr>
      <w:rPr>
        <w:rFonts w:hint="default"/>
        <w:lang w:val="ru-RU" w:eastAsia="en-US" w:bidi="ar-SA"/>
      </w:rPr>
    </w:lvl>
  </w:abstractNum>
  <w:abstractNum w:abstractNumId="1">
    <w:nsid w:val="6D5118A1"/>
    <w:multiLevelType w:val="hybridMultilevel"/>
    <w:tmpl w:val="43660F14"/>
    <w:lvl w:ilvl="0" w:tplc="9432C95C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5AA3E8B"/>
    <w:multiLevelType w:val="hybridMultilevel"/>
    <w:tmpl w:val="79FE6C24"/>
    <w:lvl w:ilvl="0" w:tplc="F8569F66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F507408"/>
    <w:multiLevelType w:val="hybridMultilevel"/>
    <w:tmpl w:val="37867E80"/>
    <w:lvl w:ilvl="0" w:tplc="81201D48">
      <w:start w:val="1"/>
      <w:numFmt w:val="decimal"/>
      <w:lvlText w:val="%1."/>
      <w:lvlJc w:val="left"/>
      <w:pPr>
        <w:ind w:left="134" w:hanging="395"/>
      </w:pPr>
      <w:rPr>
        <w:rFonts w:hint="default"/>
        <w:spacing w:val="0"/>
        <w:w w:val="95"/>
        <w:lang w:val="ru-RU" w:eastAsia="en-US" w:bidi="ar-SA"/>
      </w:rPr>
    </w:lvl>
    <w:lvl w:ilvl="1" w:tplc="C734895A">
      <w:start w:val="1"/>
      <w:numFmt w:val="decimal"/>
      <w:lvlText w:val="%2)"/>
      <w:lvlJc w:val="left"/>
      <w:pPr>
        <w:ind w:left="1129" w:hanging="302"/>
      </w:pPr>
      <w:rPr>
        <w:rFonts w:hint="default"/>
        <w:spacing w:val="0"/>
        <w:w w:val="99"/>
        <w:lang w:val="ru-RU" w:eastAsia="en-US" w:bidi="ar-SA"/>
      </w:rPr>
    </w:lvl>
    <w:lvl w:ilvl="2" w:tplc="A330EEAA">
      <w:numFmt w:val="bullet"/>
      <w:lvlText w:val="•"/>
      <w:lvlJc w:val="left"/>
      <w:pPr>
        <w:ind w:left="2031" w:hanging="302"/>
      </w:pPr>
      <w:rPr>
        <w:rFonts w:hint="default"/>
        <w:lang w:val="ru-RU" w:eastAsia="en-US" w:bidi="ar-SA"/>
      </w:rPr>
    </w:lvl>
    <w:lvl w:ilvl="3" w:tplc="7CBA6C86">
      <w:numFmt w:val="bullet"/>
      <w:lvlText w:val="•"/>
      <w:lvlJc w:val="left"/>
      <w:pPr>
        <w:ind w:left="2943" w:hanging="302"/>
      </w:pPr>
      <w:rPr>
        <w:rFonts w:hint="default"/>
        <w:lang w:val="ru-RU" w:eastAsia="en-US" w:bidi="ar-SA"/>
      </w:rPr>
    </w:lvl>
    <w:lvl w:ilvl="4" w:tplc="C704734A">
      <w:numFmt w:val="bullet"/>
      <w:lvlText w:val="•"/>
      <w:lvlJc w:val="left"/>
      <w:pPr>
        <w:ind w:left="3854" w:hanging="302"/>
      </w:pPr>
      <w:rPr>
        <w:rFonts w:hint="default"/>
        <w:lang w:val="ru-RU" w:eastAsia="en-US" w:bidi="ar-SA"/>
      </w:rPr>
    </w:lvl>
    <w:lvl w:ilvl="5" w:tplc="55D2CAFE">
      <w:numFmt w:val="bullet"/>
      <w:lvlText w:val="•"/>
      <w:lvlJc w:val="left"/>
      <w:pPr>
        <w:ind w:left="4766" w:hanging="302"/>
      </w:pPr>
      <w:rPr>
        <w:rFonts w:hint="default"/>
        <w:lang w:val="ru-RU" w:eastAsia="en-US" w:bidi="ar-SA"/>
      </w:rPr>
    </w:lvl>
    <w:lvl w:ilvl="6" w:tplc="166C9E54">
      <w:numFmt w:val="bullet"/>
      <w:lvlText w:val="•"/>
      <w:lvlJc w:val="left"/>
      <w:pPr>
        <w:ind w:left="5677" w:hanging="302"/>
      </w:pPr>
      <w:rPr>
        <w:rFonts w:hint="default"/>
        <w:lang w:val="ru-RU" w:eastAsia="en-US" w:bidi="ar-SA"/>
      </w:rPr>
    </w:lvl>
    <w:lvl w:ilvl="7" w:tplc="6F466704">
      <w:numFmt w:val="bullet"/>
      <w:lvlText w:val="•"/>
      <w:lvlJc w:val="left"/>
      <w:pPr>
        <w:ind w:left="6589" w:hanging="302"/>
      </w:pPr>
      <w:rPr>
        <w:rFonts w:hint="default"/>
        <w:lang w:val="ru-RU" w:eastAsia="en-US" w:bidi="ar-SA"/>
      </w:rPr>
    </w:lvl>
    <w:lvl w:ilvl="8" w:tplc="5C4AE414">
      <w:numFmt w:val="bullet"/>
      <w:lvlText w:val="•"/>
      <w:lvlJc w:val="left"/>
      <w:pPr>
        <w:ind w:left="7500" w:hanging="30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3EEB"/>
    <w:rsid w:val="00002603"/>
    <w:rsid w:val="000320B2"/>
    <w:rsid w:val="000420F4"/>
    <w:rsid w:val="000B63CB"/>
    <w:rsid w:val="000C41F4"/>
    <w:rsid w:val="000F579F"/>
    <w:rsid w:val="00100EAD"/>
    <w:rsid w:val="00125DEE"/>
    <w:rsid w:val="00126B34"/>
    <w:rsid w:val="00152D85"/>
    <w:rsid w:val="00180413"/>
    <w:rsid w:val="00195CA2"/>
    <w:rsid w:val="001A3A67"/>
    <w:rsid w:val="001B0C5A"/>
    <w:rsid w:val="001B5DD2"/>
    <w:rsid w:val="001D5075"/>
    <w:rsid w:val="0024169D"/>
    <w:rsid w:val="00255CFB"/>
    <w:rsid w:val="002C5DCC"/>
    <w:rsid w:val="002D40AE"/>
    <w:rsid w:val="0033285A"/>
    <w:rsid w:val="003640A4"/>
    <w:rsid w:val="003B68F1"/>
    <w:rsid w:val="003C5904"/>
    <w:rsid w:val="004065AA"/>
    <w:rsid w:val="004D332D"/>
    <w:rsid w:val="00511407"/>
    <w:rsid w:val="005432DA"/>
    <w:rsid w:val="00566603"/>
    <w:rsid w:val="005812C4"/>
    <w:rsid w:val="005A2B7C"/>
    <w:rsid w:val="005A37B3"/>
    <w:rsid w:val="005B4196"/>
    <w:rsid w:val="005E3355"/>
    <w:rsid w:val="005F6125"/>
    <w:rsid w:val="006007D3"/>
    <w:rsid w:val="00622E4A"/>
    <w:rsid w:val="00633869"/>
    <w:rsid w:val="006B7B54"/>
    <w:rsid w:val="007247AC"/>
    <w:rsid w:val="007370CA"/>
    <w:rsid w:val="00742DDE"/>
    <w:rsid w:val="00767783"/>
    <w:rsid w:val="0077523E"/>
    <w:rsid w:val="007845A9"/>
    <w:rsid w:val="007A29C9"/>
    <w:rsid w:val="007F1F57"/>
    <w:rsid w:val="008304A9"/>
    <w:rsid w:val="008E3F40"/>
    <w:rsid w:val="008F11E6"/>
    <w:rsid w:val="008F6DA4"/>
    <w:rsid w:val="00901A6A"/>
    <w:rsid w:val="00933554"/>
    <w:rsid w:val="00934A75"/>
    <w:rsid w:val="00A108FB"/>
    <w:rsid w:val="00A23572"/>
    <w:rsid w:val="00A37595"/>
    <w:rsid w:val="00A8109E"/>
    <w:rsid w:val="00AF3F02"/>
    <w:rsid w:val="00B064B2"/>
    <w:rsid w:val="00B231CF"/>
    <w:rsid w:val="00B65B09"/>
    <w:rsid w:val="00B84FC6"/>
    <w:rsid w:val="00B9487A"/>
    <w:rsid w:val="00C03DE2"/>
    <w:rsid w:val="00C040FB"/>
    <w:rsid w:val="00C20394"/>
    <w:rsid w:val="00C35917"/>
    <w:rsid w:val="00C738A8"/>
    <w:rsid w:val="00C8544C"/>
    <w:rsid w:val="00CA0427"/>
    <w:rsid w:val="00CA23BB"/>
    <w:rsid w:val="00CB15E8"/>
    <w:rsid w:val="00E012C4"/>
    <w:rsid w:val="00E33961"/>
    <w:rsid w:val="00E44325"/>
    <w:rsid w:val="00E9030F"/>
    <w:rsid w:val="00E94B00"/>
    <w:rsid w:val="00ED3EEB"/>
    <w:rsid w:val="00EE0D5F"/>
    <w:rsid w:val="00F02172"/>
    <w:rsid w:val="00F3126A"/>
    <w:rsid w:val="00F365B2"/>
    <w:rsid w:val="00F41FB8"/>
    <w:rsid w:val="00F7678A"/>
    <w:rsid w:val="00FA7238"/>
    <w:rsid w:val="00FB62F8"/>
    <w:rsid w:val="00FE58E8"/>
    <w:rsid w:val="00FE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F8"/>
  </w:style>
  <w:style w:type="paragraph" w:styleId="2">
    <w:name w:val="heading 2"/>
    <w:basedOn w:val="a"/>
    <w:next w:val="a"/>
    <w:link w:val="20"/>
    <w:uiPriority w:val="9"/>
    <w:unhideWhenUsed/>
    <w:qFormat/>
    <w:rsid w:val="00ED3EE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D3EE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EE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D3EE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msonormalbullet2gif">
    <w:name w:val="msonormalbullet2.gif"/>
    <w:basedOn w:val="a"/>
    <w:rsid w:val="00ED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F41FB8"/>
    <w:rPr>
      <w:color w:val="0000FF"/>
      <w:u w:val="single"/>
    </w:rPr>
  </w:style>
  <w:style w:type="character" w:customStyle="1" w:styleId="a4">
    <w:name w:val="Основной текст_"/>
    <w:basedOn w:val="a0"/>
    <w:link w:val="21"/>
    <w:rsid w:val="00CB15E8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21">
    <w:name w:val="Основной текст2"/>
    <w:basedOn w:val="a"/>
    <w:link w:val="a4"/>
    <w:rsid w:val="00CB15E8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6"/>
    </w:rPr>
  </w:style>
  <w:style w:type="paragraph" w:styleId="a5">
    <w:name w:val="No Spacing"/>
    <w:uiPriority w:val="1"/>
    <w:qFormat/>
    <w:rsid w:val="00CB15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Основной текст1"/>
    <w:basedOn w:val="a4"/>
    <w:rsid w:val="00CB1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1"/>
    <w:qFormat/>
    <w:rsid w:val="00B064B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Normal">
    <w:name w:val="ConsNormal"/>
    <w:rsid w:val="00B064B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formattext">
    <w:name w:val="formattext"/>
    <w:basedOn w:val="a"/>
    <w:rsid w:val="00B0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F312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3126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3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126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1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845A9"/>
    <w:rPr>
      <w:rFonts w:cs="Times New Roman"/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semiHidden/>
    <w:unhideWhenUsed/>
    <w:rsid w:val="0025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55CFB"/>
  </w:style>
  <w:style w:type="paragraph" w:styleId="ad">
    <w:name w:val="footer"/>
    <w:basedOn w:val="a"/>
    <w:link w:val="ae"/>
    <w:uiPriority w:val="99"/>
    <w:unhideWhenUsed/>
    <w:rsid w:val="0025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5CFB"/>
  </w:style>
  <w:style w:type="character" w:customStyle="1" w:styleId="40">
    <w:name w:val="Заголовок 4 Знак"/>
    <w:basedOn w:val="a0"/>
    <w:link w:val="4"/>
    <w:uiPriority w:val="9"/>
    <w:semiHidden/>
    <w:rsid w:val="00C35917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Администратор</cp:lastModifiedBy>
  <cp:revision>36</cp:revision>
  <cp:lastPrinted>2024-11-01T05:48:00Z</cp:lastPrinted>
  <dcterms:created xsi:type="dcterms:W3CDTF">2023-07-24T01:14:00Z</dcterms:created>
  <dcterms:modified xsi:type="dcterms:W3CDTF">2024-11-01T06:25:00Z</dcterms:modified>
</cp:coreProperties>
</file>