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8B" w:rsidRDefault="00576B8B" w:rsidP="00576B8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76B8B" w:rsidRDefault="00576B8B" w:rsidP="00576B8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576B8B" w:rsidRDefault="00576B8B" w:rsidP="00576B8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района Амурской области</w:t>
      </w:r>
    </w:p>
    <w:p w:rsidR="00576B8B" w:rsidRDefault="00576B8B" w:rsidP="00576B8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576B8B" w:rsidRDefault="00576B8B" w:rsidP="00576B8B">
      <w:pPr>
        <w:jc w:val="center"/>
        <w:rPr>
          <w:sz w:val="28"/>
          <w:szCs w:val="28"/>
        </w:rPr>
      </w:pPr>
    </w:p>
    <w:p w:rsidR="00576B8B" w:rsidRDefault="00576B8B" w:rsidP="00576B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6B8B" w:rsidRDefault="00576B8B" w:rsidP="00576B8B">
      <w:pPr>
        <w:jc w:val="center"/>
        <w:rPr>
          <w:sz w:val="28"/>
          <w:szCs w:val="28"/>
        </w:rPr>
      </w:pPr>
    </w:p>
    <w:p w:rsidR="00576B8B" w:rsidRDefault="00576B8B" w:rsidP="00576B8B">
      <w:pPr>
        <w:rPr>
          <w:sz w:val="28"/>
          <w:szCs w:val="28"/>
        </w:rPr>
      </w:pPr>
      <w:r>
        <w:rPr>
          <w:sz w:val="28"/>
          <w:szCs w:val="28"/>
        </w:rPr>
        <w:t xml:space="preserve">от 01июня 2023 года                                              </w:t>
      </w:r>
      <w:r w:rsidR="007555F6">
        <w:rPr>
          <w:sz w:val="28"/>
          <w:szCs w:val="28"/>
        </w:rPr>
        <w:t xml:space="preserve">                            № 15</w:t>
      </w:r>
    </w:p>
    <w:p w:rsidR="00576B8B" w:rsidRDefault="00576B8B" w:rsidP="00576B8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576B8B" w:rsidRDefault="00576B8B" w:rsidP="00576B8B">
      <w:pPr>
        <w:jc w:val="center"/>
        <w:rPr>
          <w:sz w:val="28"/>
          <w:szCs w:val="28"/>
        </w:rPr>
      </w:pPr>
    </w:p>
    <w:p w:rsidR="00576B8B" w:rsidRDefault="00576B8B" w:rsidP="00576B8B">
      <w:pPr>
        <w:ind w:right="43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бесплатной передаче в собственность Марковой Людмиле Анатольевне занимаемое ею жилое помещение муниципального жилого фонда, расположенное по адресу: ул. Новая, д. 9,кв.2 </w:t>
      </w:r>
      <w:proofErr w:type="gramEnd"/>
    </w:p>
    <w:p w:rsidR="00576B8B" w:rsidRDefault="00576B8B" w:rsidP="00576B8B">
      <w:pPr>
        <w:ind w:right="4675"/>
        <w:jc w:val="both"/>
        <w:rPr>
          <w:sz w:val="28"/>
          <w:szCs w:val="28"/>
        </w:rPr>
      </w:pPr>
    </w:p>
    <w:p w:rsidR="00576B8B" w:rsidRDefault="00576B8B" w:rsidP="00576B8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>
        <w:rPr>
          <w:sz w:val="28"/>
          <w:szCs w:val="28"/>
        </w:rPr>
        <w:tab/>
        <w:t xml:space="preserve"> документы, поступившие от Марковой Людмилы Анатольевны, проживающей по адресу: с. Зеньковка, ул. Советская, д.12,кв.2 на основании Жилищного Кодекса РФ, Закона РФ от 4 июля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1541-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 приватизации жилищного фонда в Российской Федерации» (с изменениями от 23 декабря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., 11 августа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.,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., 1 мая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., 15 мая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</w:t>
        </w:r>
        <w:proofErr w:type="gramEnd"/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., 20 мая, 26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., 29 июня, 22 августа,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г.,</w:t>
        </w:r>
      </w:smartTag>
      <w:r>
        <w:rPr>
          <w:sz w:val="28"/>
          <w:szCs w:val="28"/>
        </w:rPr>
        <w:t xml:space="preserve">  30 июня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.),</w:t>
      </w:r>
    </w:p>
    <w:p w:rsidR="00576B8B" w:rsidRDefault="00576B8B" w:rsidP="00576B8B">
      <w:pPr>
        <w:ind w:right="-5"/>
        <w:jc w:val="both"/>
        <w:rPr>
          <w:sz w:val="28"/>
          <w:szCs w:val="28"/>
        </w:rPr>
      </w:pPr>
    </w:p>
    <w:p w:rsidR="00576B8B" w:rsidRDefault="00576B8B" w:rsidP="00576B8B">
      <w:pPr>
        <w:ind w:right="-5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76B8B" w:rsidRDefault="00576B8B" w:rsidP="00576B8B">
      <w:pPr>
        <w:ind w:right="-5"/>
        <w:jc w:val="both"/>
        <w:rPr>
          <w:sz w:val="28"/>
          <w:szCs w:val="28"/>
        </w:rPr>
      </w:pPr>
    </w:p>
    <w:p w:rsidR="00576B8B" w:rsidRDefault="00576B8B" w:rsidP="0057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в собственность бесплатно Марковой Людмиле Анатольевне жилое помещение, состоящее из 3 (трёх) комнат, общей площадью 67,4 кв. м., расположенное по адресу: Амурская область, Константиновский район,  с. Зеньковка, ул. Новая, д. 9,кв.2. </w:t>
      </w:r>
    </w:p>
    <w:p w:rsidR="00576B8B" w:rsidRDefault="00576B8B" w:rsidP="00576B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соответствующие изменения в Реестр муниципального имущества Зеньковского сельсовета и похозяйственную книгу.</w:t>
      </w:r>
    </w:p>
    <w:p w:rsidR="00576B8B" w:rsidRDefault="00576B8B" w:rsidP="00576B8B">
      <w:pPr>
        <w:jc w:val="both"/>
        <w:rPr>
          <w:sz w:val="28"/>
          <w:szCs w:val="28"/>
        </w:rPr>
      </w:pPr>
    </w:p>
    <w:p w:rsidR="00576B8B" w:rsidRDefault="00576B8B" w:rsidP="00576B8B">
      <w:pPr>
        <w:jc w:val="both"/>
        <w:rPr>
          <w:sz w:val="28"/>
          <w:szCs w:val="28"/>
        </w:rPr>
      </w:pPr>
    </w:p>
    <w:p w:rsidR="00576B8B" w:rsidRDefault="00576B8B" w:rsidP="00576B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    Н.В.Полунина</w:t>
      </w:r>
    </w:p>
    <w:p w:rsidR="00576B8B" w:rsidRDefault="00576B8B" w:rsidP="00576B8B">
      <w:pPr>
        <w:jc w:val="both"/>
        <w:rPr>
          <w:sz w:val="28"/>
          <w:szCs w:val="28"/>
        </w:rPr>
      </w:pPr>
    </w:p>
    <w:p w:rsidR="00576B8B" w:rsidRDefault="00576B8B" w:rsidP="00576B8B"/>
    <w:p w:rsidR="00576B8B" w:rsidRDefault="00576B8B" w:rsidP="00576B8B"/>
    <w:p w:rsidR="00BE57F9" w:rsidRDefault="00BE57F9"/>
    <w:sectPr w:rsidR="00BE57F9" w:rsidSect="00BE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B8B"/>
    <w:rsid w:val="00161F3E"/>
    <w:rsid w:val="00576B8B"/>
    <w:rsid w:val="007555F6"/>
    <w:rsid w:val="00BE57F9"/>
    <w:rsid w:val="00D1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2023-06-01T01:26:00Z</cp:lastPrinted>
  <dcterms:created xsi:type="dcterms:W3CDTF">2023-06-01T01:21:00Z</dcterms:created>
  <dcterms:modified xsi:type="dcterms:W3CDTF">2023-06-01T05:04:00Z</dcterms:modified>
</cp:coreProperties>
</file>