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57" w:rsidRPr="004441DA" w:rsidRDefault="00966857" w:rsidP="00966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6857" w:rsidRPr="004441DA" w:rsidRDefault="00966857" w:rsidP="00966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966857" w:rsidRPr="004441DA" w:rsidRDefault="00966857" w:rsidP="00966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:rsidR="00966857" w:rsidRPr="004441DA" w:rsidRDefault="00966857" w:rsidP="00966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АДМИНИСТРАЦИЯ ЗЕНЬКОВСКОГО СЕЛЬСОВЕТА</w:t>
      </w:r>
    </w:p>
    <w:p w:rsidR="00966857" w:rsidRPr="004441DA" w:rsidRDefault="00966857" w:rsidP="00966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57079" w:rsidRPr="00966857" w:rsidRDefault="00966857" w:rsidP="0096685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6857" w:rsidRDefault="00966857" w:rsidP="00D57079">
      <w:pPr>
        <w:rPr>
          <w:sz w:val="28"/>
        </w:rPr>
      </w:pPr>
    </w:p>
    <w:p w:rsidR="00D57079" w:rsidRPr="00B278D7" w:rsidRDefault="00FA7656" w:rsidP="00D57079">
      <w:pPr>
        <w:rPr>
          <w:sz w:val="28"/>
        </w:rPr>
      </w:pPr>
      <w:r>
        <w:rPr>
          <w:sz w:val="28"/>
        </w:rPr>
        <w:t>0</w:t>
      </w:r>
      <w:r w:rsidR="00585815">
        <w:rPr>
          <w:sz w:val="28"/>
        </w:rPr>
        <w:t>9</w:t>
      </w:r>
      <w:r w:rsidR="00B278D7" w:rsidRPr="00B278D7">
        <w:rPr>
          <w:sz w:val="28"/>
        </w:rPr>
        <w:t>.</w:t>
      </w:r>
      <w:r>
        <w:rPr>
          <w:sz w:val="28"/>
        </w:rPr>
        <w:t>10</w:t>
      </w:r>
      <w:r w:rsidR="00B278D7" w:rsidRPr="00B278D7">
        <w:rPr>
          <w:sz w:val="28"/>
        </w:rPr>
        <w:t>.2024</w:t>
      </w:r>
      <w:r w:rsidR="00D57079" w:rsidRPr="00B278D7">
        <w:rPr>
          <w:sz w:val="28"/>
        </w:rPr>
        <w:t xml:space="preserve">                               </w:t>
      </w:r>
      <w:r w:rsidR="00966857">
        <w:rPr>
          <w:sz w:val="28"/>
        </w:rPr>
        <w:t xml:space="preserve">      </w:t>
      </w:r>
      <w:r w:rsidR="00D57079" w:rsidRPr="00B278D7">
        <w:rPr>
          <w:sz w:val="28"/>
        </w:rPr>
        <w:t xml:space="preserve">  с. </w:t>
      </w:r>
      <w:r w:rsidR="00966857">
        <w:rPr>
          <w:sz w:val="28"/>
        </w:rPr>
        <w:t>Зеньковка</w:t>
      </w:r>
      <w:r w:rsidR="00D57079" w:rsidRPr="00B278D7">
        <w:rPr>
          <w:sz w:val="28"/>
        </w:rPr>
        <w:t xml:space="preserve">                                    </w:t>
      </w:r>
      <w:r w:rsidR="00966857">
        <w:rPr>
          <w:sz w:val="28"/>
        </w:rPr>
        <w:t xml:space="preserve">    № </w:t>
      </w:r>
      <w:r>
        <w:rPr>
          <w:sz w:val="28"/>
        </w:rPr>
        <w:t>5</w:t>
      </w:r>
      <w:r w:rsidR="00585815">
        <w:rPr>
          <w:sz w:val="28"/>
        </w:rPr>
        <w:t>4</w:t>
      </w:r>
    </w:p>
    <w:p w:rsidR="00D57079" w:rsidRPr="00D57079" w:rsidRDefault="00D57079" w:rsidP="00D57079">
      <w:pPr>
        <w:rPr>
          <w:sz w:val="28"/>
        </w:rPr>
      </w:pPr>
    </w:p>
    <w:p w:rsidR="00966857" w:rsidRDefault="00966857" w:rsidP="00966857">
      <w:pPr>
        <w:spacing w:line="257" w:lineRule="auto"/>
        <w:jc w:val="both"/>
        <w:rPr>
          <w:sz w:val="28"/>
        </w:rPr>
      </w:pPr>
      <w:r>
        <w:rPr>
          <w:sz w:val="28"/>
        </w:rPr>
        <w:t>Об аннулировании адреса объекта</w:t>
      </w:r>
    </w:p>
    <w:p w:rsidR="00966857" w:rsidRDefault="00966857" w:rsidP="00966857">
      <w:pPr>
        <w:spacing w:line="257" w:lineRule="auto"/>
        <w:jc w:val="both"/>
        <w:rPr>
          <w:sz w:val="28"/>
        </w:rPr>
      </w:pPr>
      <w:r>
        <w:rPr>
          <w:sz w:val="28"/>
        </w:rPr>
        <w:t>недвижимости на территории</w:t>
      </w:r>
      <w:r w:rsidRPr="00D57079">
        <w:rPr>
          <w:sz w:val="28"/>
        </w:rPr>
        <w:t xml:space="preserve"> </w:t>
      </w:r>
    </w:p>
    <w:p w:rsidR="00B93C22" w:rsidRDefault="00966857" w:rsidP="00966857">
      <w:pPr>
        <w:spacing w:line="257" w:lineRule="auto"/>
        <w:jc w:val="both"/>
        <w:rPr>
          <w:sz w:val="28"/>
        </w:rPr>
      </w:pPr>
      <w:r>
        <w:rPr>
          <w:sz w:val="28"/>
        </w:rPr>
        <w:t>Зеньковского</w:t>
      </w:r>
      <w:r w:rsidRPr="00D57079">
        <w:rPr>
          <w:sz w:val="28"/>
        </w:rPr>
        <w:t xml:space="preserve"> сельсовета</w:t>
      </w:r>
    </w:p>
    <w:p w:rsidR="00966857" w:rsidRDefault="00966857" w:rsidP="00966857">
      <w:pPr>
        <w:spacing w:line="257" w:lineRule="auto"/>
        <w:jc w:val="both"/>
        <w:rPr>
          <w:sz w:val="28"/>
        </w:rPr>
      </w:pPr>
    </w:p>
    <w:p w:rsidR="00392B19" w:rsidRDefault="00DA526E" w:rsidP="00ED1AF2">
      <w:pPr>
        <w:spacing w:line="257" w:lineRule="auto"/>
        <w:ind w:firstLine="708"/>
        <w:jc w:val="both"/>
        <w:rPr>
          <w:sz w:val="28"/>
          <w:szCs w:val="28"/>
        </w:rPr>
      </w:pPr>
      <w:proofErr w:type="gramStart"/>
      <w:r w:rsidRPr="00DA526E">
        <w:rPr>
          <w:sz w:val="28"/>
          <w:szCs w:val="28"/>
        </w:rPr>
        <w:t xml:space="preserve">В результате проведенной инвентаризации, 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</w:t>
      </w:r>
      <w:r w:rsidRPr="00DA526E">
        <w:rPr>
          <w:sz w:val="28"/>
          <w:szCs w:val="28"/>
          <w:lang w:val="en-US"/>
        </w:rPr>
        <w:t>IV</w:t>
      </w:r>
      <w:r w:rsidRPr="00DA526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утвержденного постановлением Правительства РФ от 22.05.2015 № 492</w:t>
      </w:r>
      <w:r w:rsidR="00D57079" w:rsidRPr="00DA526E">
        <w:rPr>
          <w:sz w:val="28"/>
          <w:szCs w:val="28"/>
        </w:rPr>
        <w:t xml:space="preserve">,  постановлением Администрации </w:t>
      </w:r>
      <w:r w:rsidR="00966857">
        <w:rPr>
          <w:sz w:val="28"/>
          <w:szCs w:val="28"/>
        </w:rPr>
        <w:t>Зеньковского сельсовета от 22</w:t>
      </w:r>
      <w:r w:rsidR="00D57079" w:rsidRPr="00DA526E">
        <w:rPr>
          <w:sz w:val="28"/>
          <w:szCs w:val="28"/>
        </w:rPr>
        <w:t>.0</w:t>
      </w:r>
      <w:r w:rsidR="00966857">
        <w:rPr>
          <w:sz w:val="28"/>
          <w:szCs w:val="28"/>
        </w:rPr>
        <w:t>4</w:t>
      </w:r>
      <w:r w:rsidR="00D57079" w:rsidRPr="00DA526E">
        <w:rPr>
          <w:sz w:val="28"/>
          <w:szCs w:val="28"/>
        </w:rPr>
        <w:t>.201</w:t>
      </w:r>
      <w:r w:rsidR="00FB322D">
        <w:rPr>
          <w:sz w:val="28"/>
          <w:szCs w:val="28"/>
        </w:rPr>
        <w:t>8  №</w:t>
      </w:r>
      <w:r w:rsidR="00966857">
        <w:rPr>
          <w:sz w:val="28"/>
          <w:szCs w:val="28"/>
        </w:rPr>
        <w:t>13</w:t>
      </w:r>
      <w:r w:rsidR="00D57079" w:rsidRPr="00DA526E">
        <w:rPr>
          <w:sz w:val="28"/>
          <w:szCs w:val="28"/>
        </w:rPr>
        <w:t xml:space="preserve"> «Об утверждении</w:t>
      </w:r>
      <w:proofErr w:type="gramEnd"/>
      <w:r w:rsidR="00D57079" w:rsidRPr="00DA526E">
        <w:rPr>
          <w:sz w:val="28"/>
          <w:szCs w:val="28"/>
        </w:rPr>
        <w:t xml:space="preserve"> Правил присвоения, изменений и аннулирования адресов</w:t>
      </w:r>
      <w:r w:rsidR="00B93C22" w:rsidRPr="00DA526E">
        <w:rPr>
          <w:sz w:val="28"/>
          <w:szCs w:val="28"/>
        </w:rPr>
        <w:t>»</w:t>
      </w:r>
      <w:r w:rsidR="006E2408">
        <w:rPr>
          <w:sz w:val="28"/>
          <w:szCs w:val="28"/>
        </w:rPr>
        <w:t>, администрация Зеньковского сельсовета</w:t>
      </w:r>
    </w:p>
    <w:p w:rsidR="006E2408" w:rsidRDefault="00D57079" w:rsidP="00A92E98">
      <w:pPr>
        <w:spacing w:line="257" w:lineRule="auto"/>
        <w:ind w:firstLine="708"/>
        <w:jc w:val="both"/>
        <w:rPr>
          <w:sz w:val="28"/>
          <w:szCs w:val="28"/>
        </w:rPr>
      </w:pPr>
      <w:r w:rsidRPr="00DA526E">
        <w:rPr>
          <w:sz w:val="28"/>
          <w:szCs w:val="28"/>
        </w:rPr>
        <w:t xml:space="preserve"> постановля</w:t>
      </w:r>
      <w:r w:rsidR="006E2408">
        <w:rPr>
          <w:sz w:val="28"/>
          <w:szCs w:val="28"/>
        </w:rPr>
        <w:t>ет</w:t>
      </w:r>
      <w:r w:rsidRPr="00DA526E">
        <w:rPr>
          <w:sz w:val="28"/>
          <w:szCs w:val="28"/>
        </w:rPr>
        <w:t>:</w:t>
      </w:r>
    </w:p>
    <w:p w:rsidR="005A1B51" w:rsidRDefault="006E2408" w:rsidP="00A92E98">
      <w:pPr>
        <w:spacing w:line="257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A526E" w:rsidRPr="00966857">
        <w:rPr>
          <w:sz w:val="28"/>
          <w:szCs w:val="28"/>
        </w:rPr>
        <w:t xml:space="preserve">Аннулировать </w:t>
      </w:r>
      <w:r w:rsidR="00D57079" w:rsidRPr="00966857">
        <w:rPr>
          <w:sz w:val="28"/>
          <w:szCs w:val="28"/>
        </w:rPr>
        <w:t xml:space="preserve">по причине </w:t>
      </w:r>
      <w:r w:rsidR="00ED1AF2" w:rsidRPr="00966857">
        <w:rPr>
          <w:color w:val="000000"/>
          <w:sz w:val="28"/>
          <w:szCs w:val="28"/>
        </w:rPr>
        <w:t>прекращения существования неактуального, неполного, недостоверного адреса и сведений о нем</w:t>
      </w:r>
      <w:r w:rsidR="00DA526E" w:rsidRPr="00966857">
        <w:rPr>
          <w:sz w:val="28"/>
          <w:szCs w:val="28"/>
        </w:rPr>
        <w:t xml:space="preserve">, </w:t>
      </w:r>
      <w:r w:rsidR="00ED1AF2" w:rsidRPr="00966857">
        <w:rPr>
          <w:sz w:val="28"/>
          <w:szCs w:val="28"/>
        </w:rPr>
        <w:t>следующий адрес объект</w:t>
      </w:r>
      <w:r w:rsidR="00966857" w:rsidRPr="00966857">
        <w:rPr>
          <w:sz w:val="28"/>
          <w:szCs w:val="28"/>
        </w:rPr>
        <w:t>а</w:t>
      </w:r>
      <w:r w:rsidR="00ED1AF2" w:rsidRPr="00966857">
        <w:rPr>
          <w:sz w:val="28"/>
          <w:szCs w:val="28"/>
        </w:rPr>
        <w:t xml:space="preserve"> недвижимого имущества</w:t>
      </w:r>
      <w:r w:rsidR="00966857" w:rsidRPr="00966857">
        <w:rPr>
          <w:sz w:val="28"/>
          <w:szCs w:val="28"/>
        </w:rPr>
        <w:t>:</w:t>
      </w:r>
    </w:p>
    <w:p w:rsidR="00392B19" w:rsidRDefault="00392B19" w:rsidP="00A92E98">
      <w:pPr>
        <w:spacing w:line="257" w:lineRule="auto"/>
        <w:ind w:firstLine="708"/>
        <w:jc w:val="both"/>
        <w:rPr>
          <w:sz w:val="28"/>
          <w:szCs w:val="28"/>
        </w:rPr>
      </w:pPr>
    </w:p>
    <w:tbl>
      <w:tblPr>
        <w:tblStyle w:val="a3"/>
        <w:tblW w:w="9464" w:type="dxa"/>
        <w:tblLook w:val="04A0"/>
      </w:tblPr>
      <w:tblGrid>
        <w:gridCol w:w="540"/>
        <w:gridCol w:w="6939"/>
        <w:gridCol w:w="1985"/>
      </w:tblGrid>
      <w:tr w:rsidR="00966857" w:rsidRPr="006E2408" w:rsidTr="00FA7656">
        <w:tc>
          <w:tcPr>
            <w:tcW w:w="540" w:type="dxa"/>
          </w:tcPr>
          <w:p w:rsidR="00966857" w:rsidRPr="006E2408" w:rsidRDefault="00966857" w:rsidP="0096685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E2408">
              <w:rPr>
                <w:sz w:val="24"/>
                <w:szCs w:val="24"/>
              </w:rPr>
              <w:t>№ п/п</w:t>
            </w:r>
          </w:p>
        </w:tc>
        <w:tc>
          <w:tcPr>
            <w:tcW w:w="6939" w:type="dxa"/>
          </w:tcPr>
          <w:p w:rsidR="00966857" w:rsidRPr="006E2408" w:rsidRDefault="00966857" w:rsidP="0096685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E240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85" w:type="dxa"/>
          </w:tcPr>
          <w:p w:rsidR="00966857" w:rsidRPr="006E2408" w:rsidRDefault="00966857" w:rsidP="00966857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E2408">
              <w:rPr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6E2408">
              <w:rPr>
                <w:sz w:val="24"/>
                <w:szCs w:val="24"/>
              </w:rPr>
              <w:t>в</w:t>
            </w:r>
            <w:proofErr w:type="gramEnd"/>
            <w:r w:rsidRPr="006E2408">
              <w:rPr>
                <w:sz w:val="24"/>
                <w:szCs w:val="24"/>
              </w:rPr>
              <w:t xml:space="preserve"> ГАР</w:t>
            </w:r>
          </w:p>
        </w:tc>
      </w:tr>
      <w:tr w:rsidR="00966857" w:rsidRPr="00012630" w:rsidTr="00FA7656">
        <w:tc>
          <w:tcPr>
            <w:tcW w:w="540" w:type="dxa"/>
          </w:tcPr>
          <w:p w:rsidR="00966857" w:rsidRPr="006E2408" w:rsidRDefault="00FB322D" w:rsidP="00A92E98">
            <w:pPr>
              <w:spacing w:line="257" w:lineRule="auto"/>
              <w:jc w:val="center"/>
              <w:rPr>
                <w:sz w:val="24"/>
                <w:szCs w:val="24"/>
              </w:rPr>
            </w:pPr>
            <w:r w:rsidRPr="006E2408">
              <w:rPr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966857" w:rsidRPr="006E2408" w:rsidRDefault="00585815" w:rsidP="00FA7656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E2408">
              <w:rPr>
                <w:sz w:val="24"/>
                <w:szCs w:val="24"/>
              </w:rPr>
              <w:t>Российская Федерация, 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sz w:val="24"/>
                <w:szCs w:val="24"/>
              </w:rPr>
              <w:t>олотоножка</w:t>
            </w:r>
            <w:r w:rsidRPr="006E2408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Дальневосточная</w:t>
            </w:r>
            <w:r w:rsidRPr="006E2408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966857" w:rsidRPr="00012630" w:rsidRDefault="00585815" w:rsidP="00966857">
            <w:pPr>
              <w:spacing w:line="257" w:lineRule="auto"/>
              <w:jc w:val="both"/>
              <w:rPr>
                <w:sz w:val="24"/>
                <w:szCs w:val="24"/>
                <w:lang w:val="en-US"/>
              </w:rPr>
            </w:pPr>
            <w:r w:rsidRPr="0001263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89bbe933-2d8d-42f6-af84-0b4918529a09</w:t>
            </w:r>
          </w:p>
        </w:tc>
      </w:tr>
      <w:tr w:rsidR="006E2408" w:rsidRPr="006E2408" w:rsidTr="00FA7656">
        <w:tc>
          <w:tcPr>
            <w:tcW w:w="540" w:type="dxa"/>
          </w:tcPr>
          <w:p w:rsidR="006E2408" w:rsidRPr="006E2408" w:rsidRDefault="006E2408" w:rsidP="00A92E98">
            <w:pPr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6E2408" w:rsidRPr="006E2408" w:rsidRDefault="00585815" w:rsidP="00FA7656">
            <w:pPr>
              <w:spacing w:line="257" w:lineRule="auto"/>
              <w:jc w:val="both"/>
              <w:rPr>
                <w:sz w:val="24"/>
                <w:szCs w:val="24"/>
              </w:rPr>
            </w:pPr>
            <w:r w:rsidRPr="006E2408">
              <w:rPr>
                <w:sz w:val="24"/>
                <w:szCs w:val="24"/>
              </w:rPr>
              <w:t>Российская Федерация, 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sz w:val="24"/>
                <w:szCs w:val="24"/>
              </w:rPr>
              <w:t>олотоножка</w:t>
            </w:r>
            <w:r w:rsidRPr="006E2408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 w:rsidRPr="006E2408">
              <w:rPr>
                <w:sz w:val="24"/>
                <w:szCs w:val="24"/>
              </w:rPr>
              <w:t xml:space="preserve">, </w:t>
            </w:r>
            <w:r w:rsidR="00012630">
              <w:rPr>
                <w:sz w:val="24"/>
                <w:szCs w:val="24"/>
              </w:rPr>
              <w:t>здание 9, помещение 18</w:t>
            </w:r>
          </w:p>
        </w:tc>
        <w:tc>
          <w:tcPr>
            <w:tcW w:w="1985" w:type="dxa"/>
          </w:tcPr>
          <w:p w:rsidR="006E2408" w:rsidRPr="00012630" w:rsidRDefault="00012630" w:rsidP="00966857">
            <w:pPr>
              <w:spacing w:line="257" w:lineRule="auto"/>
              <w:jc w:val="both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012630">
              <w:rPr>
                <w:sz w:val="24"/>
                <w:szCs w:val="24"/>
              </w:rPr>
              <w:br/>
            </w:r>
            <w:r w:rsidRPr="00012630">
              <w:rPr>
                <w:color w:val="2D2F39"/>
                <w:sz w:val="24"/>
                <w:szCs w:val="24"/>
                <w:shd w:val="clear" w:color="auto" w:fill="FFFFFF"/>
              </w:rPr>
              <w:t>61641f32-0863-4d77-95e1-88ca2629f653</w:t>
            </w:r>
          </w:p>
        </w:tc>
      </w:tr>
      <w:tr w:rsidR="00FA7656" w:rsidRPr="00012630" w:rsidTr="00FA7656">
        <w:tc>
          <w:tcPr>
            <w:tcW w:w="540" w:type="dxa"/>
          </w:tcPr>
          <w:p w:rsidR="00FA7656" w:rsidRDefault="00B8675F" w:rsidP="00A92E98">
            <w:pPr>
              <w:spacing w:line="257" w:lineRule="auto"/>
              <w:jc w:val="center"/>
            </w:pPr>
            <w:r>
              <w:t>3</w:t>
            </w:r>
          </w:p>
        </w:tc>
        <w:tc>
          <w:tcPr>
            <w:tcW w:w="6939" w:type="dxa"/>
          </w:tcPr>
          <w:p w:rsidR="00B8675F" w:rsidRPr="006E2408" w:rsidRDefault="00012630" w:rsidP="00FA7656">
            <w:pPr>
              <w:spacing w:line="257" w:lineRule="auto"/>
              <w:jc w:val="both"/>
            </w:pPr>
            <w:r w:rsidRPr="006E2408">
              <w:rPr>
                <w:sz w:val="24"/>
                <w:szCs w:val="24"/>
              </w:rPr>
              <w:t>Российская Федерация, 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sz w:val="24"/>
                <w:szCs w:val="24"/>
              </w:rPr>
              <w:t>олотоножка</w:t>
            </w:r>
            <w:r w:rsidRPr="006E2408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 w:rsidRPr="006E24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здание 9, помещение 17</w:t>
            </w:r>
          </w:p>
        </w:tc>
        <w:tc>
          <w:tcPr>
            <w:tcW w:w="1985" w:type="dxa"/>
          </w:tcPr>
          <w:p w:rsidR="00FA7656" w:rsidRPr="00012630" w:rsidRDefault="00012630" w:rsidP="00966857">
            <w:pPr>
              <w:spacing w:line="257" w:lineRule="auto"/>
              <w:jc w:val="both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1263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681c76ba-9f93-4bbd-aa5f-3b346c3f7f74</w:t>
            </w:r>
          </w:p>
        </w:tc>
      </w:tr>
      <w:tr w:rsidR="00012630" w:rsidRPr="00585815" w:rsidTr="00FA7656">
        <w:tc>
          <w:tcPr>
            <w:tcW w:w="540" w:type="dxa"/>
          </w:tcPr>
          <w:p w:rsidR="00012630" w:rsidRDefault="00012630" w:rsidP="00A92E98">
            <w:pPr>
              <w:spacing w:line="257" w:lineRule="auto"/>
              <w:jc w:val="center"/>
            </w:pPr>
            <w:r>
              <w:t>4</w:t>
            </w:r>
          </w:p>
        </w:tc>
        <w:tc>
          <w:tcPr>
            <w:tcW w:w="6939" w:type="dxa"/>
          </w:tcPr>
          <w:p w:rsidR="00012630" w:rsidRPr="006E2408" w:rsidRDefault="00012630" w:rsidP="00144BFB">
            <w:pPr>
              <w:spacing w:line="257" w:lineRule="auto"/>
              <w:jc w:val="both"/>
            </w:pPr>
            <w:r w:rsidRPr="006E2408">
              <w:rPr>
                <w:sz w:val="24"/>
                <w:szCs w:val="24"/>
              </w:rPr>
              <w:t>Российская Федерация, 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sz w:val="24"/>
                <w:szCs w:val="24"/>
              </w:rPr>
              <w:t>олотоножка</w:t>
            </w:r>
            <w:r w:rsidRPr="006E2408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 w:rsidRPr="006E24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здание 9, помещение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12630" w:rsidRPr="00012630" w:rsidRDefault="00012630" w:rsidP="00966857">
            <w:pPr>
              <w:spacing w:line="257" w:lineRule="auto"/>
              <w:jc w:val="both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012630">
              <w:rPr>
                <w:color w:val="2D2F39"/>
                <w:sz w:val="24"/>
                <w:szCs w:val="24"/>
                <w:shd w:val="clear" w:color="auto" w:fill="FFFFFF"/>
              </w:rPr>
              <w:t>6bfcc94f-0238-4c4b-b9af-87066362652d</w:t>
            </w:r>
          </w:p>
        </w:tc>
      </w:tr>
      <w:tr w:rsidR="00012630" w:rsidRPr="00012630" w:rsidTr="00FA7656">
        <w:tc>
          <w:tcPr>
            <w:tcW w:w="540" w:type="dxa"/>
          </w:tcPr>
          <w:p w:rsidR="00012630" w:rsidRDefault="00012630" w:rsidP="00A92E98">
            <w:pPr>
              <w:spacing w:line="257" w:lineRule="auto"/>
              <w:jc w:val="center"/>
            </w:pPr>
            <w:r>
              <w:lastRenderedPageBreak/>
              <w:t>5</w:t>
            </w:r>
          </w:p>
        </w:tc>
        <w:tc>
          <w:tcPr>
            <w:tcW w:w="6939" w:type="dxa"/>
          </w:tcPr>
          <w:p w:rsidR="00012630" w:rsidRPr="006E2408" w:rsidRDefault="00012630" w:rsidP="00144BFB">
            <w:pPr>
              <w:spacing w:line="257" w:lineRule="auto"/>
              <w:jc w:val="both"/>
            </w:pPr>
            <w:r w:rsidRPr="006E2408">
              <w:rPr>
                <w:sz w:val="24"/>
                <w:szCs w:val="24"/>
              </w:rPr>
              <w:t>Российская Федерация, 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sz w:val="24"/>
                <w:szCs w:val="24"/>
              </w:rPr>
              <w:t>олотоножка</w:t>
            </w:r>
            <w:r w:rsidRPr="006E2408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 w:rsidRPr="006E24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здание 9, помещение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12630" w:rsidRPr="00012630" w:rsidRDefault="00012630" w:rsidP="00966857">
            <w:pPr>
              <w:spacing w:line="257" w:lineRule="auto"/>
              <w:jc w:val="both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12630">
              <w:rPr>
                <w:sz w:val="24"/>
                <w:szCs w:val="24"/>
                <w:lang w:val="en-US"/>
              </w:rPr>
              <w:br/>
            </w:r>
            <w:r w:rsidRPr="0001263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2b634c1f-51b5-4ab3-a550-55afea69af6f</w:t>
            </w:r>
          </w:p>
        </w:tc>
      </w:tr>
      <w:tr w:rsidR="00012630" w:rsidRPr="00012630" w:rsidTr="00FA7656">
        <w:tc>
          <w:tcPr>
            <w:tcW w:w="540" w:type="dxa"/>
          </w:tcPr>
          <w:p w:rsidR="00012630" w:rsidRDefault="00012630" w:rsidP="00A92E98">
            <w:pPr>
              <w:spacing w:line="257" w:lineRule="auto"/>
              <w:jc w:val="center"/>
            </w:pPr>
            <w:r>
              <w:t>6</w:t>
            </w:r>
          </w:p>
        </w:tc>
        <w:tc>
          <w:tcPr>
            <w:tcW w:w="6939" w:type="dxa"/>
          </w:tcPr>
          <w:p w:rsidR="00012630" w:rsidRPr="006E2408" w:rsidRDefault="00012630" w:rsidP="00144BFB">
            <w:pPr>
              <w:spacing w:line="257" w:lineRule="auto"/>
              <w:jc w:val="both"/>
            </w:pPr>
            <w:r w:rsidRPr="006E2408">
              <w:rPr>
                <w:sz w:val="24"/>
                <w:szCs w:val="24"/>
              </w:rPr>
              <w:t>Российская Федерация, 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sz w:val="24"/>
                <w:szCs w:val="24"/>
              </w:rPr>
              <w:t>олотоножка</w:t>
            </w:r>
            <w:r w:rsidRPr="006E2408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 w:rsidRPr="006E24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здание 9, помещение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12630" w:rsidRPr="00012630" w:rsidRDefault="00012630" w:rsidP="00966857">
            <w:pPr>
              <w:spacing w:line="257" w:lineRule="auto"/>
              <w:jc w:val="both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12630">
              <w:rPr>
                <w:sz w:val="24"/>
                <w:szCs w:val="24"/>
                <w:lang w:val="en-US"/>
              </w:rPr>
              <w:br/>
            </w:r>
            <w:r w:rsidRPr="0001263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fc34e737-a220-4ea9-9fbe-93db33e89680</w:t>
            </w:r>
          </w:p>
        </w:tc>
      </w:tr>
    </w:tbl>
    <w:p w:rsidR="00966857" w:rsidRPr="00A32D25" w:rsidRDefault="00966857" w:rsidP="00966857">
      <w:pPr>
        <w:spacing w:line="257" w:lineRule="auto"/>
        <w:ind w:firstLine="708"/>
        <w:jc w:val="both"/>
        <w:rPr>
          <w:sz w:val="28"/>
          <w:szCs w:val="28"/>
          <w:lang w:val="en-US"/>
        </w:rPr>
      </w:pPr>
    </w:p>
    <w:p w:rsidR="00D57079" w:rsidRPr="00D57079" w:rsidRDefault="00D57079" w:rsidP="00D57079">
      <w:pPr>
        <w:tabs>
          <w:tab w:val="left" w:pos="709"/>
        </w:tabs>
        <w:ind w:left="-180" w:firstLine="180"/>
        <w:jc w:val="both"/>
        <w:rPr>
          <w:sz w:val="28"/>
        </w:rPr>
      </w:pPr>
      <w:r w:rsidRPr="00012630">
        <w:rPr>
          <w:sz w:val="28"/>
        </w:rPr>
        <w:t xml:space="preserve">        </w:t>
      </w:r>
      <w:r w:rsidRPr="00D57079">
        <w:rPr>
          <w:sz w:val="28"/>
        </w:rPr>
        <w:t xml:space="preserve">2. </w:t>
      </w:r>
      <w:proofErr w:type="gramStart"/>
      <w:r w:rsidRPr="00D57079">
        <w:rPr>
          <w:sz w:val="28"/>
        </w:rPr>
        <w:t>Контроль за</w:t>
      </w:r>
      <w:proofErr w:type="gramEnd"/>
      <w:r w:rsidRPr="00D57079">
        <w:rPr>
          <w:sz w:val="28"/>
        </w:rPr>
        <w:t xml:space="preserve"> исполнением настоящего постановления оставляю за собой. </w:t>
      </w:r>
    </w:p>
    <w:p w:rsidR="00B93C22" w:rsidRDefault="00B93C22" w:rsidP="00B278D7">
      <w:pPr>
        <w:tabs>
          <w:tab w:val="left" w:pos="709"/>
        </w:tabs>
        <w:jc w:val="both"/>
        <w:rPr>
          <w:sz w:val="28"/>
        </w:rPr>
      </w:pPr>
    </w:p>
    <w:p w:rsidR="00FB322D" w:rsidRPr="00D57079" w:rsidRDefault="00FB322D" w:rsidP="00B278D7">
      <w:pPr>
        <w:tabs>
          <w:tab w:val="left" w:pos="709"/>
        </w:tabs>
        <w:jc w:val="both"/>
        <w:rPr>
          <w:sz w:val="28"/>
        </w:rPr>
      </w:pPr>
    </w:p>
    <w:p w:rsidR="0050116A" w:rsidRPr="00FB322D" w:rsidRDefault="00D57079" w:rsidP="00FB322D">
      <w:pPr>
        <w:jc w:val="center"/>
        <w:rPr>
          <w:sz w:val="28"/>
        </w:rPr>
      </w:pPr>
      <w:r w:rsidRPr="00D57079">
        <w:rPr>
          <w:sz w:val="28"/>
        </w:rPr>
        <w:t xml:space="preserve">Глава </w:t>
      </w:r>
      <w:r w:rsidR="00FB322D">
        <w:rPr>
          <w:sz w:val="28"/>
        </w:rPr>
        <w:t>Зеньковского</w:t>
      </w:r>
      <w:r w:rsidRPr="00D57079">
        <w:rPr>
          <w:sz w:val="28"/>
        </w:rPr>
        <w:t xml:space="preserve"> сельсовета                                          </w:t>
      </w:r>
      <w:r w:rsidR="00FB322D">
        <w:rPr>
          <w:sz w:val="28"/>
        </w:rPr>
        <w:t>И.Г.Жилина</w:t>
      </w:r>
    </w:p>
    <w:p w:rsidR="005A290D" w:rsidRDefault="005A290D" w:rsidP="0064487D">
      <w:pPr>
        <w:tabs>
          <w:tab w:val="left" w:pos="709"/>
        </w:tabs>
        <w:jc w:val="both"/>
      </w:pPr>
    </w:p>
    <w:p w:rsidR="00B93C22" w:rsidRPr="005D335A" w:rsidRDefault="00B93C22" w:rsidP="00B93C2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93C22" w:rsidRPr="005D335A" w:rsidSect="0001263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C76"/>
    <w:multiLevelType w:val="hybridMultilevel"/>
    <w:tmpl w:val="79CC244E"/>
    <w:lvl w:ilvl="0" w:tplc="3196A7EC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AC"/>
    <w:rsid w:val="00012630"/>
    <w:rsid w:val="0001443F"/>
    <w:rsid w:val="00060254"/>
    <w:rsid w:val="00104F2B"/>
    <w:rsid w:val="00116F01"/>
    <w:rsid w:val="001C5054"/>
    <w:rsid w:val="002B424D"/>
    <w:rsid w:val="003245D1"/>
    <w:rsid w:val="0034736A"/>
    <w:rsid w:val="00392B19"/>
    <w:rsid w:val="0049556B"/>
    <w:rsid w:val="0050116A"/>
    <w:rsid w:val="00585815"/>
    <w:rsid w:val="005951FA"/>
    <w:rsid w:val="005A1B51"/>
    <w:rsid w:val="005A290D"/>
    <w:rsid w:val="005D335A"/>
    <w:rsid w:val="005F4E44"/>
    <w:rsid w:val="006147EC"/>
    <w:rsid w:val="006440BF"/>
    <w:rsid w:val="0064487D"/>
    <w:rsid w:val="00695EF2"/>
    <w:rsid w:val="006A548C"/>
    <w:rsid w:val="006E2408"/>
    <w:rsid w:val="00703D7E"/>
    <w:rsid w:val="00717200"/>
    <w:rsid w:val="007B092C"/>
    <w:rsid w:val="007F0C25"/>
    <w:rsid w:val="00852805"/>
    <w:rsid w:val="008E3399"/>
    <w:rsid w:val="00914C8B"/>
    <w:rsid w:val="00966857"/>
    <w:rsid w:val="009C41B5"/>
    <w:rsid w:val="009D6BA4"/>
    <w:rsid w:val="00A32D25"/>
    <w:rsid w:val="00A92E98"/>
    <w:rsid w:val="00AD72D2"/>
    <w:rsid w:val="00AE23EB"/>
    <w:rsid w:val="00B278D7"/>
    <w:rsid w:val="00B35911"/>
    <w:rsid w:val="00B8675F"/>
    <w:rsid w:val="00B93C22"/>
    <w:rsid w:val="00BB4757"/>
    <w:rsid w:val="00BE73B9"/>
    <w:rsid w:val="00D04FAC"/>
    <w:rsid w:val="00D2467A"/>
    <w:rsid w:val="00D57079"/>
    <w:rsid w:val="00D83CA5"/>
    <w:rsid w:val="00DA526E"/>
    <w:rsid w:val="00DD3A92"/>
    <w:rsid w:val="00ED1AF2"/>
    <w:rsid w:val="00FA7656"/>
    <w:rsid w:val="00FB322D"/>
    <w:rsid w:val="00FE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7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1AF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66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7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70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1A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33</cp:revision>
  <cp:lastPrinted>2024-10-09T07:24:00Z</cp:lastPrinted>
  <dcterms:created xsi:type="dcterms:W3CDTF">2023-10-16T05:40:00Z</dcterms:created>
  <dcterms:modified xsi:type="dcterms:W3CDTF">2024-10-09T07:26:00Z</dcterms:modified>
</cp:coreProperties>
</file>