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1F1A4C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3836CF">
        <w:rPr>
          <w:rFonts w:ascii="Times New Roman" w:hAnsi="Times New Roman" w:cs="Times New Roman"/>
          <w:sz w:val="28"/>
          <w:szCs w:val="28"/>
        </w:rPr>
        <w:t>2</w:t>
      </w:r>
      <w:r w:rsidR="003F11D9">
        <w:rPr>
          <w:rFonts w:ascii="Times New Roman" w:hAnsi="Times New Roman" w:cs="Times New Roman"/>
          <w:sz w:val="28"/>
          <w:szCs w:val="28"/>
        </w:rPr>
        <w:t>.0</w:t>
      </w:r>
      <w:r w:rsidR="00867B46">
        <w:rPr>
          <w:rFonts w:ascii="Times New Roman" w:hAnsi="Times New Roman" w:cs="Times New Roman"/>
          <w:sz w:val="28"/>
          <w:szCs w:val="28"/>
        </w:rPr>
        <w:t>1</w:t>
      </w:r>
      <w:r w:rsidR="003F11D9">
        <w:rPr>
          <w:rFonts w:ascii="Times New Roman" w:hAnsi="Times New Roman" w:cs="Times New Roman"/>
          <w:sz w:val="28"/>
          <w:szCs w:val="28"/>
        </w:rPr>
        <w:t>.</w:t>
      </w:r>
      <w:r w:rsidR="00850C73">
        <w:rPr>
          <w:rFonts w:ascii="Times New Roman" w:hAnsi="Times New Roman" w:cs="Times New Roman"/>
          <w:sz w:val="28"/>
          <w:szCs w:val="28"/>
        </w:rPr>
        <w:t xml:space="preserve"> 20</w:t>
      </w:r>
      <w:r w:rsidR="003836CF">
        <w:rPr>
          <w:rFonts w:ascii="Times New Roman" w:hAnsi="Times New Roman" w:cs="Times New Roman"/>
          <w:sz w:val="28"/>
          <w:szCs w:val="28"/>
        </w:rPr>
        <w:t>21</w:t>
      </w:r>
      <w:r w:rsidR="003F11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836CF">
        <w:rPr>
          <w:rFonts w:ascii="Times New Roman" w:hAnsi="Times New Roman" w:cs="Times New Roman"/>
          <w:sz w:val="28"/>
          <w:szCs w:val="28"/>
        </w:rPr>
        <w:t>6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паспортов пожарной безопасности 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на весенне-осенний период 20</w:t>
      </w:r>
      <w:r w:rsidR="001F1A4C">
        <w:rPr>
          <w:rFonts w:ascii="Times New Roman" w:hAnsi="Times New Roman" w:cs="Times New Roman"/>
          <w:sz w:val="28"/>
          <w:szCs w:val="28"/>
        </w:rPr>
        <w:t>2</w:t>
      </w:r>
      <w:r w:rsidR="003836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пожарной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 их подготовки к пожароопасному периоду 20</w:t>
      </w:r>
      <w:r w:rsidR="001F1A4C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="003836CF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="001F1A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паспорта пожарной безопасности населения на весенне-осенний период для с.Зеньковка и 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олотоножка.</w:t>
      </w:r>
    </w:p>
    <w:p w:rsidR="00402736" w:rsidRDefault="00867B4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736"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4027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3C1103" w:rsidRDefault="00A0422C" w:rsidP="0040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 Полунина</w:t>
      </w: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078"/>
        <w:tblW w:w="10740" w:type="dxa"/>
        <w:tblLook w:val="04A0"/>
      </w:tblPr>
      <w:tblGrid>
        <w:gridCol w:w="5211"/>
        <w:gridCol w:w="5529"/>
      </w:tblGrid>
      <w:tr w:rsidR="0050341C" w:rsidRPr="0050341C" w:rsidTr="0010404D">
        <w:tc>
          <w:tcPr>
            <w:tcW w:w="5211" w:type="dxa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41C" w:rsidRPr="0050341C" w:rsidRDefault="0050341C" w:rsidP="0050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      Глава Зеньковского сельсовета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 Н.В.Полунина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22 января 2021 года                 </w:t>
            </w:r>
          </w:p>
        </w:tc>
      </w:tr>
    </w:tbl>
    <w:p w:rsidR="0050341C" w:rsidRPr="0050341C" w:rsidRDefault="0050341C" w:rsidP="0050341C">
      <w:pPr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ПАСПОРТ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ПОЖАРНОЙ БЕЗОПАСНОСТИ НАСЕЛЕННОГО ПУНКТА,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ПОДВЕРЖЕНОГО УГРОЗЕ ЛЕСНЫХ ПОЖАРОВ И ДРУГИХ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ЛАНДШАФ</w:t>
      </w:r>
      <w:r w:rsidRPr="0050341C">
        <w:rPr>
          <w:rFonts w:ascii="Times New Roman" w:hAnsi="Times New Roman" w:cs="Times New Roman"/>
          <w:sz w:val="24"/>
          <w:szCs w:val="24"/>
        </w:rPr>
        <w:t>Т</w:t>
      </w:r>
      <w:r w:rsidRPr="0050341C">
        <w:rPr>
          <w:rFonts w:ascii="Times New Roman" w:hAnsi="Times New Roman" w:cs="Times New Roman"/>
          <w:sz w:val="24"/>
          <w:szCs w:val="24"/>
        </w:rPr>
        <w:t>НЫХ (ПРИРОДНЫХ) ПОЖАРОВ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9"/>
        <w:gridCol w:w="4152"/>
      </w:tblGrid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 Зеньковка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 посел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Зеньковский сельсовет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</w:tbl>
    <w:p w:rsidR="0050341C" w:rsidRPr="0050341C" w:rsidRDefault="0050341C" w:rsidP="00503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I. </w:t>
      </w:r>
      <w:r w:rsidRPr="0050341C">
        <w:rPr>
          <w:rFonts w:ascii="Times New Roman" w:hAnsi="Times New Roman" w:cs="Times New Roman"/>
          <w:b/>
          <w:sz w:val="24"/>
          <w:szCs w:val="24"/>
        </w:rPr>
        <w:t>Общие сведения о населенном пункте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6491"/>
        <w:gridCol w:w="2161"/>
      </w:tblGrid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85.46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границы населённого пункта с ле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ным участком,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городских хвойных (смешанных) лесов, расположенных на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землях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пункта, га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более удаленного объекта защиты населенного пункта, гр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ничащего с ландшафтным участком подверженным угрозе пр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родного пожара, мин.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ДПК с.Зеньковка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-Полтавка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ПП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41C">
        <w:rPr>
          <w:rFonts w:ascii="Times New Roman" w:hAnsi="Times New Roman" w:cs="Times New Roman"/>
          <w:b/>
          <w:sz w:val="24"/>
          <w:szCs w:val="24"/>
        </w:rPr>
        <w:t>II.Сведения</w:t>
      </w:r>
      <w:proofErr w:type="spellEnd"/>
      <w:r w:rsidRPr="0050341C">
        <w:rPr>
          <w:rFonts w:ascii="Times New Roman" w:hAnsi="Times New Roman" w:cs="Times New Roman"/>
          <w:b/>
          <w:sz w:val="24"/>
          <w:szCs w:val="24"/>
        </w:rPr>
        <w:t xml:space="preserve"> о медицинских учреждениях, домах отдыха, пансионатах, детских лагерях, те</w:t>
      </w:r>
      <w:r w:rsidRPr="0050341C">
        <w:rPr>
          <w:rFonts w:ascii="Times New Roman" w:hAnsi="Times New Roman" w:cs="Times New Roman"/>
          <w:b/>
          <w:sz w:val="24"/>
          <w:szCs w:val="24"/>
        </w:rPr>
        <w:t>р</w:t>
      </w:r>
      <w:r w:rsidRPr="0050341C">
        <w:rPr>
          <w:rFonts w:ascii="Times New Roman" w:hAnsi="Times New Roman" w:cs="Times New Roman"/>
          <w:b/>
          <w:sz w:val="24"/>
          <w:szCs w:val="24"/>
        </w:rPr>
        <w:t>риториях садоводства или огородничества и объектах с круглосуточным пребыванием л</w:t>
      </w:r>
      <w:r w:rsidRPr="0050341C">
        <w:rPr>
          <w:rFonts w:ascii="Times New Roman" w:hAnsi="Times New Roman" w:cs="Times New Roman"/>
          <w:b/>
          <w:sz w:val="24"/>
          <w:szCs w:val="24"/>
        </w:rPr>
        <w:t>ю</w:t>
      </w:r>
      <w:r w:rsidRPr="0050341C">
        <w:rPr>
          <w:rFonts w:ascii="Times New Roman" w:hAnsi="Times New Roman" w:cs="Times New Roman"/>
          <w:b/>
          <w:sz w:val="24"/>
          <w:szCs w:val="24"/>
        </w:rPr>
        <w:t xml:space="preserve">дей, имеющих общую границу с лесным участком и относящихся </w:t>
      </w:r>
      <w:proofErr w:type="gramStart"/>
      <w:r w:rsidRPr="0050341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0341C">
        <w:rPr>
          <w:rFonts w:ascii="Times New Roman" w:hAnsi="Times New Roman" w:cs="Times New Roman"/>
          <w:b/>
          <w:sz w:val="24"/>
          <w:szCs w:val="24"/>
        </w:rPr>
        <w:t xml:space="preserve"> этому населенному пункту в соответствии с административно-территориальным д</w:t>
      </w:r>
      <w:r w:rsidRPr="0050341C">
        <w:rPr>
          <w:rFonts w:ascii="Times New Roman" w:hAnsi="Times New Roman" w:cs="Times New Roman"/>
          <w:b/>
          <w:sz w:val="24"/>
          <w:szCs w:val="24"/>
        </w:rPr>
        <w:t>е</w:t>
      </w:r>
      <w:r w:rsidRPr="0050341C">
        <w:rPr>
          <w:rFonts w:ascii="Times New Roman" w:hAnsi="Times New Roman" w:cs="Times New Roman"/>
          <w:b/>
          <w:sz w:val="24"/>
          <w:szCs w:val="24"/>
        </w:rPr>
        <w:t>лением</w:t>
      </w:r>
    </w:p>
    <w:p w:rsidR="0050341C" w:rsidRPr="0050341C" w:rsidRDefault="0050341C" w:rsidP="00503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50341C" w:rsidRPr="0050341C" w:rsidTr="0010404D">
        <w:tc>
          <w:tcPr>
            <w:tcW w:w="3685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41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 об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848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2122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щих)</w:t>
            </w:r>
          </w:p>
        </w:tc>
      </w:tr>
      <w:tr w:rsidR="0050341C" w:rsidRPr="0050341C" w:rsidTr="0010404D">
        <w:tc>
          <w:tcPr>
            <w:tcW w:w="3685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III. Сведения о ближайших к населенному пункту подразделениях пожарной охраны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"/>
        <w:gridCol w:w="851"/>
        <w:gridCol w:w="141"/>
        <w:gridCol w:w="851"/>
        <w:gridCol w:w="141"/>
        <w:gridCol w:w="1135"/>
        <w:gridCol w:w="141"/>
        <w:gridCol w:w="1418"/>
        <w:gridCol w:w="141"/>
        <w:gridCol w:w="1419"/>
        <w:gridCol w:w="141"/>
        <w:gridCol w:w="1418"/>
        <w:gridCol w:w="851"/>
      </w:tblGrid>
      <w:tr w:rsidR="0050341C" w:rsidRPr="0050341C" w:rsidTr="0050341C">
        <w:trPr>
          <w:trHeight w:val="894"/>
        </w:trPr>
        <w:tc>
          <w:tcPr>
            <w:tcW w:w="1418" w:type="dxa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охр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Рассто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бытия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 ме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ва, мин</w:t>
            </w:r>
          </w:p>
        </w:tc>
        <w:tc>
          <w:tcPr>
            <w:tcW w:w="1559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1560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резе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2410" w:type="dxa"/>
            <w:gridSpan w:val="3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ного состава (чел.)</w:t>
            </w:r>
          </w:p>
        </w:tc>
      </w:tr>
      <w:tr w:rsidR="0050341C" w:rsidRPr="0050341C" w:rsidTr="0050341C">
        <w:trPr>
          <w:trHeight w:val="1166"/>
        </w:trPr>
        <w:tc>
          <w:tcPr>
            <w:tcW w:w="1418" w:type="dxa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 карауле </w:t>
            </w:r>
          </w:p>
        </w:tc>
      </w:tr>
      <w:tr w:rsidR="0050341C" w:rsidRPr="0050341C" w:rsidTr="0050341C">
        <w:tc>
          <w:tcPr>
            <w:tcW w:w="10207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1.Подразделения пожарной охраны, дислоцированные на территории населенного пункта</w:t>
            </w:r>
          </w:p>
        </w:tc>
      </w:tr>
      <w:tr w:rsidR="0050341C" w:rsidRPr="0050341C" w:rsidTr="0050341C"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ДПК с.Зеньковка</w:t>
            </w: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 нас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ленном пункте</w:t>
            </w:r>
          </w:p>
        </w:tc>
        <w:tc>
          <w:tcPr>
            <w:tcW w:w="1276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41C" w:rsidRPr="0050341C" w:rsidTr="0050341C">
        <w:tc>
          <w:tcPr>
            <w:tcW w:w="10207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2. Ближайшее к населенному пункту подразделение пожарной охраны</w:t>
            </w: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50341C">
        <w:tc>
          <w:tcPr>
            <w:tcW w:w="10207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50341C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овоалексан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АЦ-30/1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50341C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ижняя По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тавка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50341C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50341C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женка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50341C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 по предупреждению и ликвидации п</w:t>
      </w:r>
      <w:r w:rsidRPr="0050341C">
        <w:rPr>
          <w:rFonts w:ascii="Times New Roman" w:hAnsi="Times New Roman" w:cs="Times New Roman"/>
          <w:b/>
          <w:sz w:val="24"/>
          <w:szCs w:val="24"/>
        </w:rPr>
        <w:t>о</w:t>
      </w:r>
      <w:r w:rsidRPr="0050341C">
        <w:rPr>
          <w:rFonts w:ascii="Times New Roman" w:hAnsi="Times New Roman" w:cs="Times New Roman"/>
          <w:b/>
          <w:sz w:val="24"/>
          <w:szCs w:val="24"/>
        </w:rPr>
        <w:t>следствий чрезвычайных ситуаций и оказание необходимой помощи п</w:t>
      </w:r>
      <w:r w:rsidRPr="0050341C">
        <w:rPr>
          <w:rFonts w:ascii="Times New Roman" w:hAnsi="Times New Roman" w:cs="Times New Roman"/>
          <w:b/>
          <w:sz w:val="24"/>
          <w:szCs w:val="24"/>
        </w:rPr>
        <w:t>о</w:t>
      </w:r>
      <w:r w:rsidRPr="0050341C">
        <w:rPr>
          <w:rFonts w:ascii="Times New Roman" w:hAnsi="Times New Roman" w:cs="Times New Roman"/>
          <w:b/>
          <w:sz w:val="24"/>
          <w:szCs w:val="24"/>
        </w:rPr>
        <w:t>страдавшим</w:t>
      </w: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1944"/>
      </w:tblGrid>
      <w:tr w:rsidR="0050341C" w:rsidRPr="0050341C" w:rsidTr="0010404D">
        <w:tc>
          <w:tcPr>
            <w:tcW w:w="454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255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</w:p>
        </w:tc>
      </w:tr>
      <w:tr w:rsidR="0050341C" w:rsidRPr="0050341C" w:rsidTr="0010404D">
        <w:tc>
          <w:tcPr>
            <w:tcW w:w="4541" w:type="dxa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551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Глава сельс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944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89145891228</w:t>
            </w:r>
          </w:p>
        </w:tc>
      </w:tr>
    </w:tbl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799"/>
      </w:tblGrid>
      <w:tr w:rsidR="0050341C" w:rsidRPr="0050341C" w:rsidTr="0010404D">
        <w:trPr>
          <w:tblHeader/>
        </w:trPr>
        <w:tc>
          <w:tcPr>
            <w:tcW w:w="675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пожарной безопасности, установленные зак</w:t>
            </w: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нодательством Российской Федерации</w:t>
            </w:r>
          </w:p>
        </w:tc>
        <w:tc>
          <w:tcPr>
            <w:tcW w:w="2799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</w:t>
            </w: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вопожарное расстояние, противопожарная минерализованная полоса, сплошная полоса лиственных деревьев) на всей пр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тяженности границы населенного пункта.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рии населенного пункта, в том числе противопожарных ра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стояний между зданиями и сооружениями, а также против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пожарных минерализованных полос от горючих отходов, мусора, тары, опа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ших листьев, сухой травы и других горючих мат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ния о пожаре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ки, озера, пруды, бассейны, градирни и др.) и реализация технических и организационных мер, обеспечивающих их сво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шения запаса воды</w:t>
            </w:r>
            <w:proofErr w:type="gramEnd"/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опасному сезону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ландшафтных пожаров добр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вольных пожарных дружин (команд)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ности в планах (программах) развития территорий населенн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го пункта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</w:p>
        </w:tc>
      </w:tr>
    </w:tbl>
    <w:p w:rsidR="0050341C" w:rsidRPr="0050341C" w:rsidRDefault="0050341C" w:rsidP="00402736">
      <w:pPr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078"/>
        <w:tblW w:w="10740" w:type="dxa"/>
        <w:tblLook w:val="04A0"/>
      </w:tblPr>
      <w:tblGrid>
        <w:gridCol w:w="5211"/>
        <w:gridCol w:w="5529"/>
      </w:tblGrid>
      <w:tr w:rsidR="0050341C" w:rsidRPr="0050341C" w:rsidTr="0010404D">
        <w:tc>
          <w:tcPr>
            <w:tcW w:w="5211" w:type="dxa"/>
          </w:tcPr>
          <w:p w:rsidR="0050341C" w:rsidRPr="0050341C" w:rsidRDefault="0050341C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41C" w:rsidRPr="0050341C" w:rsidRDefault="0050341C" w:rsidP="00104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УТВЕРЖДАЮ</w:t>
      </w: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       Глава Зеньковского сельсовета</w:t>
      </w: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       ______________ Н.В.Полунина</w:t>
      </w: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                            22 января 2021 года                 </w:t>
      </w:r>
    </w:p>
    <w:p w:rsidR="0050341C" w:rsidRPr="0050341C" w:rsidRDefault="0050341C" w:rsidP="005034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ПАСПОРТ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ПОЖАРНОЙ БЕЗОПАСНОСТИ НАСЕЛЕННОГО ПУНКТА,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ПОДВЕРЖЕНОГО УГРОЗЕ ЛЕСНЫХ ПОЖАРОВ И ДРУГИХ</w:t>
      </w:r>
    </w:p>
    <w:p w:rsidR="0050341C" w:rsidRPr="0050341C" w:rsidRDefault="0050341C" w:rsidP="0050341C">
      <w:pPr>
        <w:pStyle w:val="a3"/>
        <w:jc w:val="center"/>
      </w:pPr>
      <w:r w:rsidRPr="0050341C">
        <w:rPr>
          <w:rFonts w:ascii="Times New Roman" w:hAnsi="Times New Roman" w:cs="Times New Roman"/>
          <w:sz w:val="24"/>
          <w:szCs w:val="24"/>
        </w:rPr>
        <w:t>ЛАНДШАФ</w:t>
      </w:r>
      <w:r w:rsidRPr="0050341C">
        <w:rPr>
          <w:rFonts w:ascii="Times New Roman" w:hAnsi="Times New Roman" w:cs="Times New Roman"/>
          <w:sz w:val="24"/>
          <w:szCs w:val="24"/>
        </w:rPr>
        <w:t>Т</w:t>
      </w:r>
      <w:r w:rsidRPr="0050341C">
        <w:rPr>
          <w:rFonts w:ascii="Times New Roman" w:hAnsi="Times New Roman" w:cs="Times New Roman"/>
          <w:sz w:val="24"/>
          <w:szCs w:val="24"/>
        </w:rPr>
        <w:t>НЫХ (ПРИРОДНЫХ) ПОЖАРОВ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9"/>
        <w:gridCol w:w="4152"/>
      </w:tblGrid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населённого пункта 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 Золотоножка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 посел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Зеньковский сельсовет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</w:tbl>
    <w:p w:rsidR="0050341C" w:rsidRPr="0050341C" w:rsidRDefault="0050341C" w:rsidP="00503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Краткое описание населённого пункта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6491"/>
        <w:gridCol w:w="2161"/>
      </w:tblGrid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границы населённого пункта с ле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ным участком,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городских хвойных (смешанных) лесов, расположенных на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пункта, га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более удаленного объекта защиты населенного пункта, гр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ничащего с ландшафтным участком подверженным угрозе пр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родного пожара, мин.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-Полтавка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ДПК с.Зеньковка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ПП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41C">
        <w:rPr>
          <w:rFonts w:ascii="Times New Roman" w:hAnsi="Times New Roman" w:cs="Times New Roman"/>
          <w:b/>
          <w:sz w:val="24"/>
          <w:szCs w:val="24"/>
        </w:rPr>
        <w:t>II.Сведения</w:t>
      </w:r>
      <w:proofErr w:type="spellEnd"/>
      <w:r w:rsidRPr="0050341C">
        <w:rPr>
          <w:rFonts w:ascii="Times New Roman" w:hAnsi="Times New Roman" w:cs="Times New Roman"/>
          <w:b/>
          <w:sz w:val="24"/>
          <w:szCs w:val="24"/>
        </w:rPr>
        <w:t xml:space="preserve"> о медицинских учреждениях, домах отдыха, пансионатах, детских лагерях, те</w:t>
      </w:r>
      <w:r w:rsidRPr="0050341C">
        <w:rPr>
          <w:rFonts w:ascii="Times New Roman" w:hAnsi="Times New Roman" w:cs="Times New Roman"/>
          <w:b/>
          <w:sz w:val="24"/>
          <w:szCs w:val="24"/>
        </w:rPr>
        <w:t>р</w:t>
      </w:r>
      <w:r w:rsidRPr="0050341C">
        <w:rPr>
          <w:rFonts w:ascii="Times New Roman" w:hAnsi="Times New Roman" w:cs="Times New Roman"/>
          <w:b/>
          <w:sz w:val="24"/>
          <w:szCs w:val="24"/>
        </w:rPr>
        <w:t>риториях садоводства или огородничества и объектах с круглосуточным пребыванием л</w:t>
      </w:r>
      <w:r w:rsidRPr="0050341C">
        <w:rPr>
          <w:rFonts w:ascii="Times New Roman" w:hAnsi="Times New Roman" w:cs="Times New Roman"/>
          <w:b/>
          <w:sz w:val="24"/>
          <w:szCs w:val="24"/>
        </w:rPr>
        <w:t>ю</w:t>
      </w:r>
      <w:r w:rsidRPr="0050341C">
        <w:rPr>
          <w:rFonts w:ascii="Times New Roman" w:hAnsi="Times New Roman" w:cs="Times New Roman"/>
          <w:b/>
          <w:sz w:val="24"/>
          <w:szCs w:val="24"/>
        </w:rPr>
        <w:t>дей, имеющих общую границу с лесным участком и относящихся к этому населенному пункту в соответствии с административно-территориальным д</w:t>
      </w:r>
      <w:r w:rsidRPr="0050341C">
        <w:rPr>
          <w:rFonts w:ascii="Times New Roman" w:hAnsi="Times New Roman" w:cs="Times New Roman"/>
          <w:b/>
          <w:sz w:val="24"/>
          <w:szCs w:val="24"/>
        </w:rPr>
        <w:t>е</w:t>
      </w:r>
      <w:r w:rsidRPr="0050341C">
        <w:rPr>
          <w:rFonts w:ascii="Times New Roman" w:hAnsi="Times New Roman" w:cs="Times New Roman"/>
          <w:b/>
          <w:sz w:val="24"/>
          <w:szCs w:val="24"/>
        </w:rPr>
        <w:t>лением</w:t>
      </w:r>
    </w:p>
    <w:p w:rsidR="0050341C" w:rsidRPr="0050341C" w:rsidRDefault="0050341C" w:rsidP="00503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50341C" w:rsidRPr="0050341C" w:rsidTr="0010404D">
        <w:tc>
          <w:tcPr>
            <w:tcW w:w="3685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41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 об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848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2122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щих)</w:t>
            </w:r>
          </w:p>
        </w:tc>
      </w:tr>
      <w:tr w:rsidR="0050341C" w:rsidRPr="0050341C" w:rsidTr="0010404D">
        <w:tc>
          <w:tcPr>
            <w:tcW w:w="3685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III. Сведения о ближайших к населенному пункту подразделениях пожарной охраны</w:t>
      </w:r>
    </w:p>
    <w:p w:rsidR="0050341C" w:rsidRPr="0050341C" w:rsidRDefault="0050341C" w:rsidP="0050341C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"/>
        <w:gridCol w:w="851"/>
        <w:gridCol w:w="141"/>
        <w:gridCol w:w="851"/>
        <w:gridCol w:w="141"/>
        <w:gridCol w:w="1135"/>
        <w:gridCol w:w="141"/>
        <w:gridCol w:w="1418"/>
        <w:gridCol w:w="141"/>
        <w:gridCol w:w="1419"/>
        <w:gridCol w:w="141"/>
        <w:gridCol w:w="1418"/>
        <w:gridCol w:w="1419"/>
      </w:tblGrid>
      <w:tr w:rsidR="0050341C" w:rsidRPr="0050341C" w:rsidTr="0010404D">
        <w:trPr>
          <w:trHeight w:val="894"/>
        </w:trPr>
        <w:tc>
          <w:tcPr>
            <w:tcW w:w="1418" w:type="dxa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охр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Рассто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бытия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 ме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ва, мин</w:t>
            </w:r>
          </w:p>
        </w:tc>
        <w:tc>
          <w:tcPr>
            <w:tcW w:w="1559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1560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резе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2978" w:type="dxa"/>
            <w:gridSpan w:val="3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ного состава (чел.)</w:t>
            </w:r>
          </w:p>
        </w:tc>
      </w:tr>
      <w:tr w:rsidR="0050341C" w:rsidRPr="0050341C" w:rsidTr="0010404D">
        <w:trPr>
          <w:trHeight w:val="1166"/>
        </w:trPr>
        <w:tc>
          <w:tcPr>
            <w:tcW w:w="1418" w:type="dxa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 карауле </w:t>
            </w:r>
          </w:p>
        </w:tc>
      </w:tr>
      <w:tr w:rsidR="0050341C" w:rsidRPr="0050341C" w:rsidTr="0010404D">
        <w:tc>
          <w:tcPr>
            <w:tcW w:w="10775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1.Подразделения пожарной охраны, дислоцированные на территории населенного пункта</w:t>
            </w:r>
          </w:p>
        </w:tc>
      </w:tr>
      <w:tr w:rsidR="0050341C" w:rsidRPr="0050341C" w:rsidTr="0010404D"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 нас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ленном пункте</w:t>
            </w:r>
          </w:p>
        </w:tc>
        <w:tc>
          <w:tcPr>
            <w:tcW w:w="1276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приспосо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ленная те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ника/1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приспосо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ленная те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ника/2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41C" w:rsidRPr="0050341C" w:rsidTr="0010404D">
        <w:tc>
          <w:tcPr>
            <w:tcW w:w="10775" w:type="dxa"/>
            <w:gridSpan w:val="14"/>
          </w:tcPr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2. Ближайшее к населенному пункту подразделение пожарной охраны</w:t>
            </w:r>
          </w:p>
        </w:tc>
      </w:tr>
      <w:tr w:rsidR="0050341C" w:rsidRPr="0050341C" w:rsidTr="0010404D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ижняя По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тавка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10404D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341C" w:rsidRPr="0050341C" w:rsidTr="0010404D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женка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10404D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ДПК с.Зеньковка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 по предупреждению и ликвидации п</w:t>
      </w:r>
      <w:r w:rsidRPr="0050341C">
        <w:rPr>
          <w:rFonts w:ascii="Times New Roman" w:hAnsi="Times New Roman" w:cs="Times New Roman"/>
          <w:b/>
          <w:sz w:val="24"/>
          <w:szCs w:val="24"/>
        </w:rPr>
        <w:t>о</w:t>
      </w:r>
      <w:r w:rsidRPr="0050341C">
        <w:rPr>
          <w:rFonts w:ascii="Times New Roman" w:hAnsi="Times New Roman" w:cs="Times New Roman"/>
          <w:b/>
          <w:sz w:val="24"/>
          <w:szCs w:val="24"/>
        </w:rPr>
        <w:t>следствий чрезвычайных ситуаций и оказание необходимой помощи п</w:t>
      </w:r>
      <w:r w:rsidRPr="0050341C">
        <w:rPr>
          <w:rFonts w:ascii="Times New Roman" w:hAnsi="Times New Roman" w:cs="Times New Roman"/>
          <w:b/>
          <w:sz w:val="24"/>
          <w:szCs w:val="24"/>
        </w:rPr>
        <w:t>о</w:t>
      </w:r>
      <w:r w:rsidRPr="0050341C">
        <w:rPr>
          <w:rFonts w:ascii="Times New Roman" w:hAnsi="Times New Roman" w:cs="Times New Roman"/>
          <w:b/>
          <w:sz w:val="24"/>
          <w:szCs w:val="24"/>
        </w:rPr>
        <w:t>страдавшим</w:t>
      </w: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1944"/>
      </w:tblGrid>
      <w:tr w:rsidR="0050341C" w:rsidRPr="0050341C" w:rsidTr="0010404D">
        <w:tc>
          <w:tcPr>
            <w:tcW w:w="454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255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</w:p>
        </w:tc>
      </w:tr>
      <w:tr w:rsidR="0050341C" w:rsidRPr="0050341C" w:rsidTr="0010404D">
        <w:tc>
          <w:tcPr>
            <w:tcW w:w="4541" w:type="dxa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551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Глава сельс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944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89145891228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V. Сведения о выполнении требований пожарной безопасности</w:t>
      </w:r>
    </w:p>
    <w:p w:rsidR="0050341C" w:rsidRPr="0050341C" w:rsidRDefault="0050341C" w:rsidP="0050341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799"/>
      </w:tblGrid>
      <w:tr w:rsidR="0050341C" w:rsidRPr="0050341C" w:rsidTr="0010404D">
        <w:trPr>
          <w:tblHeader/>
        </w:trPr>
        <w:tc>
          <w:tcPr>
            <w:tcW w:w="675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пожарной безопасности, установленные зак</w:t>
            </w: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нодательством Российской Федерации</w:t>
            </w:r>
          </w:p>
        </w:tc>
        <w:tc>
          <w:tcPr>
            <w:tcW w:w="2799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</w:t>
            </w: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вопожарное расстояние, противопожарная минерализованная полоса, сплошная полоса лиственных деревьев) на всей пр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тяженности границы населенного пункта.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рии населенного пункта, в том числе противопожарных ра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стояний между зданиями и сооружениями, а также против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пожарных минерализованных полос от горючих отходов, мусора, тары, опа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ших листьев, сухой травы и других горючих мат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ния о пожаре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ки, озера, пруды, бассейны, градирни и др.) и реализация технических и организационных мер, обеспечивающих их сво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шения запаса воды</w:t>
            </w:r>
            <w:proofErr w:type="gramEnd"/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опасному сезону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ландшафтных пожаров добр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вольных пожарных дружин (команд)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ности в планах (программах) развития территорий населенн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го пункта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</w:p>
        </w:tc>
      </w:tr>
    </w:tbl>
    <w:p w:rsidR="0050341C" w:rsidRPr="0050341C" w:rsidRDefault="0050341C" w:rsidP="00402736">
      <w:pPr>
        <w:rPr>
          <w:rFonts w:ascii="Times New Roman" w:hAnsi="Times New Roman" w:cs="Times New Roman"/>
          <w:sz w:val="24"/>
          <w:szCs w:val="24"/>
        </w:rPr>
      </w:pPr>
    </w:p>
    <w:sectPr w:rsidR="0050341C" w:rsidRPr="0050341C" w:rsidSect="003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36"/>
    <w:rsid w:val="001F1A4C"/>
    <w:rsid w:val="001F7632"/>
    <w:rsid w:val="002B2297"/>
    <w:rsid w:val="003836CF"/>
    <w:rsid w:val="003C1103"/>
    <w:rsid w:val="003F11D9"/>
    <w:rsid w:val="00402736"/>
    <w:rsid w:val="0050341C"/>
    <w:rsid w:val="005F7D01"/>
    <w:rsid w:val="006E5731"/>
    <w:rsid w:val="00850C73"/>
    <w:rsid w:val="00867B46"/>
    <w:rsid w:val="00917C82"/>
    <w:rsid w:val="00A0422C"/>
    <w:rsid w:val="00B6033E"/>
    <w:rsid w:val="00C33AEB"/>
    <w:rsid w:val="00E6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3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3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0341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3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2021-01-27T05:31:00Z</cp:lastPrinted>
  <dcterms:created xsi:type="dcterms:W3CDTF">2017-02-15T06:57:00Z</dcterms:created>
  <dcterms:modified xsi:type="dcterms:W3CDTF">2021-03-05T02:01:00Z</dcterms:modified>
</cp:coreProperties>
</file>