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5EA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РОССИЙСКА ФЕДЕРАЦИЯ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АМУРСКАЯ ОБЛАСТЬ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КОНСТАНТИНОВСИЙ РАЙОН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АДМИНИСТРАЦИЯ ЗЕНЬКОВСКОГО СЕЛЬСОВЕТА</w:t>
      </w:r>
    </w:p>
    <w:p w:rsidR="00FC158E" w:rsidRPr="00FC158E" w:rsidRDefault="00FC158E" w:rsidP="000C55EA">
      <w:pPr>
        <w:jc w:val="center"/>
        <w:rPr>
          <w:sz w:val="28"/>
          <w:szCs w:val="28"/>
        </w:rPr>
      </w:pPr>
    </w:p>
    <w:p w:rsidR="000C55EA" w:rsidRPr="00FC158E" w:rsidRDefault="0030221D" w:rsidP="000C55EA">
      <w:pPr>
        <w:jc w:val="center"/>
        <w:rPr>
          <w:sz w:val="28"/>
          <w:szCs w:val="28"/>
        </w:rPr>
      </w:pPr>
      <w:r w:rsidRPr="00FC158E">
        <w:rPr>
          <w:sz w:val="28"/>
          <w:szCs w:val="28"/>
        </w:rPr>
        <w:t>Постановление</w:t>
      </w:r>
    </w:p>
    <w:p w:rsidR="000C55EA" w:rsidRPr="00FC158E" w:rsidRDefault="000C55EA" w:rsidP="000C55EA">
      <w:pPr>
        <w:jc w:val="center"/>
        <w:rPr>
          <w:sz w:val="28"/>
          <w:szCs w:val="28"/>
        </w:rPr>
      </w:pPr>
    </w:p>
    <w:p w:rsidR="000C55EA" w:rsidRPr="00FC158E" w:rsidRDefault="000C55EA" w:rsidP="000C55EA">
      <w:pPr>
        <w:jc w:val="center"/>
        <w:rPr>
          <w:sz w:val="28"/>
          <w:szCs w:val="28"/>
        </w:rPr>
      </w:pPr>
    </w:p>
    <w:tbl>
      <w:tblPr>
        <w:tblW w:w="0" w:type="auto"/>
        <w:tblInd w:w="80" w:type="dxa"/>
        <w:tblLook w:val="01E0"/>
      </w:tblPr>
      <w:tblGrid>
        <w:gridCol w:w="3204"/>
        <w:gridCol w:w="3285"/>
        <w:gridCol w:w="3285"/>
      </w:tblGrid>
      <w:tr w:rsidR="00957205" w:rsidRPr="00FC158E" w:rsidTr="00717251">
        <w:tc>
          <w:tcPr>
            <w:tcW w:w="3204" w:type="dxa"/>
          </w:tcPr>
          <w:p w:rsidR="000C55EA" w:rsidRPr="00FC158E" w:rsidRDefault="000C55EA" w:rsidP="009559B9">
            <w:pPr>
              <w:rPr>
                <w:sz w:val="28"/>
                <w:szCs w:val="28"/>
              </w:rPr>
            </w:pPr>
            <w:r w:rsidRPr="00FC158E">
              <w:rPr>
                <w:sz w:val="28"/>
                <w:szCs w:val="28"/>
              </w:rPr>
              <w:t xml:space="preserve">от </w:t>
            </w:r>
            <w:r w:rsidR="00D06A1B" w:rsidRPr="00FC158E">
              <w:rPr>
                <w:sz w:val="28"/>
                <w:szCs w:val="28"/>
                <w:lang w:val="en-US"/>
              </w:rPr>
              <w:t>31</w:t>
            </w:r>
            <w:r w:rsidR="009559B9" w:rsidRPr="00FC158E"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="009559B9" w:rsidRPr="00FC158E">
              <w:rPr>
                <w:sz w:val="28"/>
                <w:szCs w:val="28"/>
                <w:lang w:val="en-US"/>
              </w:rPr>
              <w:t>янва</w:t>
            </w:r>
            <w:r w:rsidR="00D84DAA" w:rsidRPr="00FC158E">
              <w:rPr>
                <w:sz w:val="28"/>
                <w:szCs w:val="28"/>
              </w:rPr>
              <w:t>ря</w:t>
            </w:r>
            <w:proofErr w:type="spellEnd"/>
            <w:r w:rsidR="000B3F29" w:rsidRPr="00FC158E">
              <w:rPr>
                <w:sz w:val="28"/>
                <w:szCs w:val="28"/>
              </w:rPr>
              <w:t xml:space="preserve"> </w:t>
            </w:r>
            <w:r w:rsidRPr="00FC158E">
              <w:rPr>
                <w:sz w:val="28"/>
                <w:szCs w:val="28"/>
              </w:rPr>
              <w:t>201</w:t>
            </w:r>
            <w:r w:rsidR="009559B9" w:rsidRPr="00FC158E">
              <w:rPr>
                <w:sz w:val="28"/>
                <w:szCs w:val="28"/>
              </w:rPr>
              <w:t>8</w:t>
            </w:r>
            <w:r w:rsidRPr="00FC158E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285" w:type="dxa"/>
          </w:tcPr>
          <w:p w:rsidR="000C55EA" w:rsidRPr="00FC158E" w:rsidRDefault="000C55EA" w:rsidP="00D06A1B">
            <w:pPr>
              <w:jc w:val="center"/>
              <w:rPr>
                <w:sz w:val="28"/>
                <w:szCs w:val="28"/>
              </w:rPr>
            </w:pPr>
            <w:r w:rsidRPr="00FC158E">
              <w:rPr>
                <w:sz w:val="28"/>
                <w:szCs w:val="28"/>
              </w:rPr>
              <w:t xml:space="preserve">с. </w:t>
            </w:r>
            <w:r w:rsidR="00D06A1B" w:rsidRPr="00FC158E">
              <w:rPr>
                <w:sz w:val="28"/>
                <w:szCs w:val="28"/>
              </w:rPr>
              <w:t>Зеньковка</w:t>
            </w:r>
          </w:p>
        </w:tc>
        <w:tc>
          <w:tcPr>
            <w:tcW w:w="3285" w:type="dxa"/>
          </w:tcPr>
          <w:p w:rsidR="000C55EA" w:rsidRPr="00FC158E" w:rsidRDefault="000C55EA" w:rsidP="00D06A1B">
            <w:pPr>
              <w:jc w:val="center"/>
              <w:rPr>
                <w:sz w:val="28"/>
                <w:szCs w:val="28"/>
              </w:rPr>
            </w:pPr>
            <w:r w:rsidRPr="00FC158E">
              <w:rPr>
                <w:sz w:val="28"/>
                <w:szCs w:val="28"/>
              </w:rPr>
              <w:t xml:space="preserve">№ </w:t>
            </w:r>
            <w:r w:rsidR="0030221D" w:rsidRPr="00FC158E">
              <w:rPr>
                <w:sz w:val="28"/>
                <w:szCs w:val="28"/>
              </w:rPr>
              <w:t>2</w:t>
            </w:r>
          </w:p>
        </w:tc>
      </w:tr>
    </w:tbl>
    <w:p w:rsidR="00FE0A40" w:rsidRPr="00FC158E" w:rsidRDefault="00FE0A40">
      <w:pPr>
        <w:rPr>
          <w:sz w:val="28"/>
        </w:rPr>
      </w:pPr>
    </w:p>
    <w:p w:rsidR="000C55EA" w:rsidRDefault="000C55EA">
      <w:pPr>
        <w:rPr>
          <w:sz w:val="28"/>
        </w:rPr>
      </w:pPr>
    </w:p>
    <w:tbl>
      <w:tblPr>
        <w:tblW w:w="0" w:type="auto"/>
        <w:tblLook w:val="01E0"/>
      </w:tblPr>
      <w:tblGrid>
        <w:gridCol w:w="9598"/>
      </w:tblGrid>
      <w:tr w:rsidR="003C42E5" w:rsidRPr="0065029C" w:rsidTr="00022176">
        <w:trPr>
          <w:trHeight w:val="1652"/>
        </w:trPr>
        <w:tc>
          <w:tcPr>
            <w:tcW w:w="9598" w:type="dxa"/>
            <w:shd w:val="clear" w:color="auto" w:fill="auto"/>
          </w:tcPr>
          <w:p w:rsidR="00022176" w:rsidRDefault="00022176" w:rsidP="000221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А</w:t>
            </w:r>
            <w:r w:rsidRPr="00706782">
              <w:rPr>
                <w:sz w:val="28"/>
                <w:szCs w:val="28"/>
              </w:rPr>
              <w:t xml:space="preserve">дминистративного регламента по предоставлению </w:t>
            </w:r>
          </w:p>
          <w:p w:rsidR="00022176" w:rsidRDefault="00022176" w:rsidP="00022176">
            <w:pPr>
              <w:jc w:val="center"/>
              <w:rPr>
                <w:sz w:val="28"/>
                <w:szCs w:val="28"/>
              </w:rPr>
            </w:pPr>
            <w:r w:rsidRPr="00706782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 xml:space="preserve">услуги </w:t>
            </w:r>
            <w:r w:rsidRPr="00F631F7">
              <w:rPr>
                <w:sz w:val="28"/>
                <w:szCs w:val="28"/>
              </w:rPr>
              <w:t xml:space="preserve">«Выдача разрешений на использование земель </w:t>
            </w:r>
          </w:p>
          <w:p w:rsidR="003C42E5" w:rsidRPr="00022176" w:rsidRDefault="00022176" w:rsidP="00957205">
            <w:pPr>
              <w:jc w:val="center"/>
              <w:rPr>
                <w:sz w:val="28"/>
                <w:szCs w:val="28"/>
                <w:highlight w:val="yellow"/>
              </w:rPr>
            </w:pPr>
            <w:r w:rsidRPr="00F631F7">
              <w:rPr>
                <w:sz w:val="28"/>
                <w:szCs w:val="28"/>
              </w:rPr>
              <w:t>или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участков, находящихся в муниципальной собственности, без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F631F7">
              <w:rPr>
                <w:sz w:val="28"/>
                <w:szCs w:val="28"/>
              </w:rPr>
              <w:t>земельных участков и установления сервитутов</w:t>
            </w:r>
            <w:r w:rsidRPr="00F631F7">
              <w:rPr>
                <w:bCs/>
                <w:sz w:val="28"/>
                <w:szCs w:val="28"/>
              </w:rPr>
              <w:t>»</w:t>
            </w:r>
          </w:p>
        </w:tc>
      </w:tr>
    </w:tbl>
    <w:p w:rsidR="003C42E5" w:rsidRDefault="003C42E5" w:rsidP="003C42E5">
      <w:pPr>
        <w:jc w:val="center"/>
        <w:rPr>
          <w:sz w:val="28"/>
          <w:szCs w:val="28"/>
        </w:rPr>
      </w:pPr>
    </w:p>
    <w:p w:rsidR="00C22B62" w:rsidRPr="0065029C" w:rsidRDefault="00C22B62" w:rsidP="003C42E5">
      <w:pPr>
        <w:jc w:val="center"/>
        <w:rPr>
          <w:sz w:val="28"/>
          <w:szCs w:val="28"/>
        </w:rPr>
      </w:pPr>
    </w:p>
    <w:p w:rsidR="003C42E5" w:rsidRPr="0065029C" w:rsidRDefault="003C42E5" w:rsidP="003C42E5">
      <w:pPr>
        <w:rPr>
          <w:sz w:val="28"/>
          <w:szCs w:val="28"/>
        </w:rPr>
      </w:pPr>
    </w:p>
    <w:p w:rsidR="00022176" w:rsidRPr="0030221D" w:rsidRDefault="00022176" w:rsidP="00022176">
      <w:pPr>
        <w:pStyle w:val="ConsPlus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Земельным кодексом РФ, ф</w:t>
      </w:r>
      <w:r w:rsidRPr="00C35892">
        <w:rPr>
          <w:rFonts w:ascii="Times New Roman" w:hAnsi="Times New Roman"/>
          <w:sz w:val="28"/>
          <w:szCs w:val="28"/>
        </w:rPr>
        <w:t>едеральным</w:t>
      </w:r>
      <w:r>
        <w:rPr>
          <w:rFonts w:ascii="Times New Roman" w:hAnsi="Times New Roman"/>
          <w:sz w:val="28"/>
          <w:szCs w:val="28"/>
        </w:rPr>
        <w:t>и закона</w:t>
      </w:r>
      <w:r w:rsidRPr="00C35892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C35892">
        <w:rPr>
          <w:rFonts w:ascii="Times New Roman" w:hAnsi="Times New Roman"/>
          <w:sz w:val="28"/>
          <w:szCs w:val="28"/>
        </w:rPr>
        <w:t xml:space="preserve"> от 23.06.2014 № 171-ФЗ «О внесении изменений в Земельный кодекс Российской Федерации и отдельные законодательные акты Российской Федерации», от 27.07.2010 № 210-ФЗ «Об организации предоставления государственных и м</w:t>
      </w:r>
      <w:r w:rsidRPr="00C35892">
        <w:rPr>
          <w:rFonts w:ascii="Times New Roman" w:hAnsi="Times New Roman"/>
          <w:sz w:val="28"/>
          <w:szCs w:val="28"/>
        </w:rPr>
        <w:t>у</w:t>
      </w:r>
      <w:r w:rsidRPr="00C35892">
        <w:rPr>
          <w:rFonts w:ascii="Times New Roman" w:hAnsi="Times New Roman"/>
          <w:sz w:val="28"/>
          <w:szCs w:val="28"/>
        </w:rPr>
        <w:t>ниципальных услуг»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0221D">
        <w:rPr>
          <w:rFonts w:ascii="Times New Roman" w:hAnsi="Times New Roman"/>
          <w:sz w:val="28"/>
          <w:szCs w:val="28"/>
        </w:rPr>
        <w:t xml:space="preserve">Уставом </w:t>
      </w:r>
      <w:r w:rsidR="00D06A1B" w:rsidRPr="0030221D">
        <w:rPr>
          <w:rFonts w:ascii="Times New Roman" w:hAnsi="Times New Roman"/>
          <w:sz w:val="28"/>
          <w:szCs w:val="28"/>
        </w:rPr>
        <w:t>сельсовета</w:t>
      </w:r>
      <w:r w:rsidRPr="0030221D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022176" w:rsidRPr="0030221D" w:rsidRDefault="00022176" w:rsidP="00022176">
      <w:pPr>
        <w:pStyle w:val="ConsPlusNormal"/>
        <w:ind w:firstLine="708"/>
        <w:outlineLvl w:val="0"/>
        <w:rPr>
          <w:rFonts w:ascii="Times New Roman" w:hAnsi="Times New Roman"/>
          <w:sz w:val="28"/>
          <w:szCs w:val="28"/>
        </w:rPr>
      </w:pPr>
      <w:r w:rsidRPr="0030221D">
        <w:rPr>
          <w:rFonts w:ascii="Times New Roman" w:hAnsi="Times New Roman"/>
          <w:sz w:val="28"/>
          <w:szCs w:val="28"/>
        </w:rPr>
        <w:t>1. Утвердить Административный регламент по предоставлению муниц</w:t>
      </w:r>
      <w:r w:rsidRPr="0030221D">
        <w:rPr>
          <w:rFonts w:ascii="Times New Roman" w:hAnsi="Times New Roman"/>
          <w:sz w:val="28"/>
          <w:szCs w:val="28"/>
        </w:rPr>
        <w:t>и</w:t>
      </w:r>
      <w:r w:rsidRPr="0030221D">
        <w:rPr>
          <w:rFonts w:ascii="Times New Roman" w:hAnsi="Times New Roman"/>
          <w:sz w:val="28"/>
          <w:szCs w:val="28"/>
        </w:rPr>
        <w:t>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30221D">
        <w:rPr>
          <w:rFonts w:ascii="Times New Roman" w:hAnsi="Times New Roman"/>
          <w:bCs/>
          <w:sz w:val="28"/>
          <w:szCs w:val="28"/>
        </w:rPr>
        <w:t xml:space="preserve">» </w:t>
      </w:r>
      <w:r w:rsidRPr="0030221D">
        <w:rPr>
          <w:rFonts w:ascii="Times New Roman" w:hAnsi="Times New Roman"/>
          <w:sz w:val="28"/>
          <w:szCs w:val="28"/>
        </w:rPr>
        <w:t>согласно Приложению к н</w:t>
      </w:r>
      <w:r w:rsidRPr="0030221D">
        <w:rPr>
          <w:rFonts w:ascii="Times New Roman" w:hAnsi="Times New Roman"/>
          <w:sz w:val="28"/>
          <w:szCs w:val="28"/>
        </w:rPr>
        <w:t>а</w:t>
      </w:r>
      <w:r w:rsidRPr="0030221D">
        <w:rPr>
          <w:rFonts w:ascii="Times New Roman" w:hAnsi="Times New Roman"/>
          <w:sz w:val="28"/>
          <w:szCs w:val="28"/>
        </w:rPr>
        <w:t>стоящему распоряжению.</w:t>
      </w:r>
    </w:p>
    <w:p w:rsidR="00022176" w:rsidRPr="0030221D" w:rsidRDefault="00022176" w:rsidP="009E0751">
      <w:pPr>
        <w:ind w:firstLine="708"/>
        <w:jc w:val="both"/>
        <w:rPr>
          <w:sz w:val="28"/>
          <w:szCs w:val="28"/>
        </w:rPr>
      </w:pPr>
      <w:r w:rsidRPr="0030221D">
        <w:rPr>
          <w:sz w:val="28"/>
          <w:szCs w:val="28"/>
        </w:rPr>
        <w:t xml:space="preserve">2. </w:t>
      </w:r>
      <w:r w:rsidR="00D06A1B" w:rsidRPr="0030221D">
        <w:rPr>
          <w:sz w:val="28"/>
          <w:szCs w:val="28"/>
        </w:rPr>
        <w:t xml:space="preserve">Специалисту </w:t>
      </w:r>
      <w:r w:rsidR="0030221D" w:rsidRPr="0030221D">
        <w:rPr>
          <w:sz w:val="28"/>
          <w:szCs w:val="28"/>
        </w:rPr>
        <w:t xml:space="preserve">1 категории </w:t>
      </w:r>
      <w:r w:rsidR="00D06A1B" w:rsidRPr="0030221D">
        <w:rPr>
          <w:sz w:val="28"/>
          <w:szCs w:val="28"/>
        </w:rPr>
        <w:t>администрации (</w:t>
      </w:r>
      <w:r w:rsidR="0030221D" w:rsidRPr="0030221D">
        <w:rPr>
          <w:sz w:val="28"/>
          <w:szCs w:val="28"/>
        </w:rPr>
        <w:t>Жилиной Ирине Геннадье</w:t>
      </w:r>
      <w:r w:rsidR="0030221D" w:rsidRPr="0030221D">
        <w:rPr>
          <w:sz w:val="28"/>
          <w:szCs w:val="28"/>
        </w:rPr>
        <w:t>в</w:t>
      </w:r>
      <w:r w:rsidR="0030221D" w:rsidRPr="0030221D">
        <w:rPr>
          <w:sz w:val="28"/>
          <w:szCs w:val="28"/>
        </w:rPr>
        <w:t>не</w:t>
      </w:r>
      <w:r w:rsidR="00D06A1B" w:rsidRPr="0030221D">
        <w:rPr>
          <w:sz w:val="28"/>
          <w:szCs w:val="28"/>
        </w:rPr>
        <w:t>)</w:t>
      </w:r>
      <w:r w:rsidR="009E0751" w:rsidRPr="0030221D">
        <w:rPr>
          <w:sz w:val="28"/>
          <w:szCs w:val="28"/>
        </w:rPr>
        <w:t xml:space="preserve"> обеспе</w:t>
      </w:r>
      <w:r w:rsidRPr="0030221D">
        <w:rPr>
          <w:sz w:val="28"/>
          <w:szCs w:val="28"/>
        </w:rPr>
        <w:t>чить размещение регламента в установленном порядке на сайте а</w:t>
      </w:r>
      <w:r w:rsidRPr="0030221D">
        <w:rPr>
          <w:sz w:val="28"/>
          <w:szCs w:val="28"/>
        </w:rPr>
        <w:t>д</w:t>
      </w:r>
      <w:r w:rsidRPr="0030221D">
        <w:rPr>
          <w:sz w:val="28"/>
          <w:szCs w:val="28"/>
        </w:rPr>
        <w:t>министрации района</w:t>
      </w:r>
      <w:r w:rsidR="0030221D" w:rsidRPr="0030221D">
        <w:rPr>
          <w:sz w:val="28"/>
          <w:szCs w:val="28"/>
        </w:rPr>
        <w:t xml:space="preserve"> (по согласованию)</w:t>
      </w:r>
      <w:r w:rsidRPr="0030221D">
        <w:rPr>
          <w:sz w:val="28"/>
          <w:szCs w:val="28"/>
        </w:rPr>
        <w:t>.</w:t>
      </w:r>
    </w:p>
    <w:p w:rsidR="003C42E5" w:rsidRPr="0030221D" w:rsidRDefault="00022176" w:rsidP="00D06A1B">
      <w:pPr>
        <w:rPr>
          <w:sz w:val="28"/>
          <w:szCs w:val="28"/>
        </w:rPr>
      </w:pPr>
      <w:r w:rsidRPr="0030221D">
        <w:rPr>
          <w:sz w:val="28"/>
          <w:szCs w:val="28"/>
        </w:rPr>
        <w:tab/>
        <w:t xml:space="preserve">3. Контроль за исполнением </w:t>
      </w:r>
      <w:r w:rsidR="00D06A1B" w:rsidRPr="0030221D">
        <w:rPr>
          <w:sz w:val="28"/>
          <w:szCs w:val="28"/>
        </w:rPr>
        <w:t>настоящего распоряжения оставляю за собой</w:t>
      </w:r>
    </w:p>
    <w:p w:rsidR="008B53A2" w:rsidRPr="0030221D" w:rsidRDefault="008B53A2" w:rsidP="006674E5">
      <w:pPr>
        <w:pStyle w:val="3"/>
        <w:jc w:val="both"/>
        <w:rPr>
          <w:i w:val="0"/>
          <w:iCs w:val="0"/>
          <w:sz w:val="28"/>
          <w:u w:val="none"/>
        </w:rPr>
      </w:pPr>
    </w:p>
    <w:p w:rsidR="008B53A2" w:rsidRPr="0030221D" w:rsidRDefault="008B53A2" w:rsidP="008B53A2">
      <w:pPr>
        <w:pStyle w:val="3"/>
        <w:jc w:val="left"/>
        <w:rPr>
          <w:i w:val="0"/>
          <w:iCs w:val="0"/>
          <w:sz w:val="28"/>
          <w:u w:val="none"/>
        </w:rPr>
      </w:pPr>
    </w:p>
    <w:p w:rsidR="00FC158E" w:rsidRDefault="00FC158E" w:rsidP="00C22B62">
      <w:pPr>
        <w:jc w:val="both"/>
        <w:rPr>
          <w:sz w:val="28"/>
          <w:szCs w:val="28"/>
        </w:rPr>
      </w:pPr>
    </w:p>
    <w:p w:rsidR="007375C2" w:rsidRPr="0030221D" w:rsidRDefault="00B80272" w:rsidP="00C22B62">
      <w:pPr>
        <w:jc w:val="both"/>
        <w:rPr>
          <w:i/>
          <w:iCs/>
          <w:sz w:val="28"/>
          <w:szCs w:val="28"/>
        </w:rPr>
      </w:pPr>
      <w:r w:rsidRPr="0030221D">
        <w:rPr>
          <w:sz w:val="28"/>
          <w:szCs w:val="28"/>
        </w:rPr>
        <w:t>Г</w:t>
      </w:r>
      <w:r w:rsidR="00A10EBA" w:rsidRPr="0030221D">
        <w:rPr>
          <w:sz w:val="28"/>
          <w:szCs w:val="28"/>
        </w:rPr>
        <w:t>лав</w:t>
      </w:r>
      <w:r w:rsidRPr="0030221D">
        <w:rPr>
          <w:sz w:val="28"/>
          <w:szCs w:val="28"/>
        </w:rPr>
        <w:t>а</w:t>
      </w:r>
      <w:r w:rsidR="00A10EBA" w:rsidRPr="0030221D">
        <w:rPr>
          <w:sz w:val="28"/>
          <w:szCs w:val="28"/>
        </w:rPr>
        <w:t xml:space="preserve"> </w:t>
      </w:r>
      <w:r w:rsidR="00D06A1B" w:rsidRPr="0030221D">
        <w:rPr>
          <w:sz w:val="28"/>
          <w:szCs w:val="28"/>
        </w:rPr>
        <w:t xml:space="preserve">сельсовета         </w:t>
      </w:r>
      <w:r w:rsidR="00A10EBA" w:rsidRPr="0030221D">
        <w:rPr>
          <w:sz w:val="28"/>
          <w:szCs w:val="28"/>
        </w:rPr>
        <w:t xml:space="preserve">                                      </w:t>
      </w:r>
      <w:r w:rsidRPr="0030221D">
        <w:rPr>
          <w:sz w:val="28"/>
          <w:szCs w:val="28"/>
        </w:rPr>
        <w:t xml:space="preserve">                    </w:t>
      </w:r>
      <w:r w:rsidR="00D06A1B" w:rsidRPr="0030221D">
        <w:rPr>
          <w:sz w:val="28"/>
          <w:szCs w:val="28"/>
        </w:rPr>
        <w:t xml:space="preserve">                Н.В.Полунина</w:t>
      </w:r>
    </w:p>
    <w:p w:rsidR="007375C2" w:rsidRPr="0030221D" w:rsidRDefault="007375C2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7375C2" w:rsidRDefault="007375C2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D06A1B" w:rsidRDefault="00D06A1B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tbl>
      <w:tblPr>
        <w:tblStyle w:val="ac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4"/>
      </w:tblGrid>
      <w:tr w:rsidR="009E0751" w:rsidRPr="002D39D6" w:rsidTr="00DC08FD">
        <w:tc>
          <w:tcPr>
            <w:tcW w:w="5245" w:type="dxa"/>
          </w:tcPr>
          <w:p w:rsidR="009E0751" w:rsidRPr="002D39D6" w:rsidRDefault="009E0751" w:rsidP="00DC08FD">
            <w:pPr>
              <w:ind w:firstLine="709"/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</w:tcPr>
          <w:p w:rsidR="0030221D" w:rsidRPr="002D39D6" w:rsidRDefault="0030221D" w:rsidP="00C63FEA">
            <w:pPr>
              <w:pStyle w:val="1"/>
              <w:ind w:firstLine="34"/>
              <w:jc w:val="left"/>
              <w:outlineLvl w:val="0"/>
              <w:rPr>
                <w:rFonts w:ascii="Times New Roman" w:hAnsi="Times New Roman"/>
                <w:b w:val="0"/>
                <w:color w:val="FF0000"/>
                <w:spacing w:val="0"/>
                <w:sz w:val="16"/>
                <w:szCs w:val="16"/>
              </w:rPr>
            </w:pPr>
          </w:p>
          <w:p w:rsidR="009E0751" w:rsidRPr="002D39D6" w:rsidRDefault="009E0751" w:rsidP="00C63FEA">
            <w:pPr>
              <w:pStyle w:val="1"/>
              <w:ind w:firstLine="34"/>
              <w:jc w:val="left"/>
              <w:outlineLvl w:val="0"/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b w:val="0"/>
                <w:spacing w:val="0"/>
                <w:sz w:val="16"/>
                <w:szCs w:val="16"/>
              </w:rPr>
              <w:t>УТВЕРЖДЕН</w:t>
            </w:r>
          </w:p>
          <w:p w:rsidR="009E0751" w:rsidRPr="002D39D6" w:rsidRDefault="00FC158E" w:rsidP="00C63FEA">
            <w:pPr>
              <w:ind w:firstLine="34"/>
              <w:rPr>
                <w:rFonts w:ascii="Times New Roman" w:hAnsi="Times New Roman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sz w:val="16"/>
                <w:szCs w:val="16"/>
              </w:rPr>
              <w:t>постановлением</w:t>
            </w:r>
            <w:r w:rsidR="009E0751" w:rsidRPr="002D39D6">
              <w:rPr>
                <w:rFonts w:ascii="Times New Roman" w:hAnsi="Times New Roman"/>
                <w:sz w:val="16"/>
                <w:szCs w:val="16"/>
              </w:rPr>
              <w:t xml:space="preserve"> администрации </w:t>
            </w:r>
            <w:r w:rsidR="00D06A1B" w:rsidRPr="002D39D6">
              <w:rPr>
                <w:rFonts w:ascii="Times New Roman" w:hAnsi="Times New Roman"/>
                <w:sz w:val="16"/>
                <w:szCs w:val="16"/>
              </w:rPr>
              <w:t>сельсовета</w:t>
            </w:r>
          </w:p>
          <w:p w:rsidR="009E0751" w:rsidRPr="002D39D6" w:rsidRDefault="00D06A1B" w:rsidP="00D06A1B">
            <w:pPr>
              <w:ind w:firstLine="34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sz w:val="16"/>
                <w:szCs w:val="16"/>
              </w:rPr>
              <w:t>от 31</w:t>
            </w:r>
            <w:r w:rsidR="009E0751" w:rsidRPr="002D39D6">
              <w:rPr>
                <w:rFonts w:ascii="Times New Roman" w:hAnsi="Times New Roman"/>
                <w:sz w:val="16"/>
                <w:szCs w:val="16"/>
              </w:rPr>
              <w:t xml:space="preserve">.01.2018 № </w:t>
            </w:r>
            <w:r w:rsidR="0030221D" w:rsidRPr="002D39D6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</w:tbl>
    <w:p w:rsidR="009E0751" w:rsidRPr="002D39D6" w:rsidRDefault="009E0751" w:rsidP="009E0751">
      <w:pPr>
        <w:ind w:left="8463" w:firstLine="709"/>
        <w:jc w:val="center"/>
        <w:rPr>
          <w:sz w:val="16"/>
          <w:szCs w:val="16"/>
        </w:rPr>
      </w:pPr>
    </w:p>
    <w:p w:rsidR="009E0751" w:rsidRPr="002D39D6" w:rsidRDefault="009E0751" w:rsidP="009E0751">
      <w:pPr>
        <w:ind w:left="8463" w:firstLine="709"/>
        <w:jc w:val="center"/>
        <w:rPr>
          <w:sz w:val="16"/>
          <w:szCs w:val="16"/>
        </w:rPr>
      </w:pPr>
    </w:p>
    <w:p w:rsidR="009E0751" w:rsidRPr="002D39D6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D39D6">
        <w:rPr>
          <w:rFonts w:ascii="Times New Roman" w:hAnsi="Times New Roman" w:cs="Times New Roman"/>
          <w:b w:val="0"/>
          <w:sz w:val="16"/>
          <w:szCs w:val="16"/>
        </w:rPr>
        <w:t>АДМИНИСТРАТИВНЫЙ РЕГЛАМЕНТ</w:t>
      </w:r>
    </w:p>
    <w:p w:rsidR="009E0751" w:rsidRPr="002D39D6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sz w:val="16"/>
          <w:szCs w:val="16"/>
        </w:rPr>
      </w:pPr>
      <w:r w:rsidRPr="002D39D6">
        <w:rPr>
          <w:rFonts w:ascii="Times New Roman" w:hAnsi="Times New Roman" w:cs="Times New Roman"/>
          <w:b w:val="0"/>
          <w:sz w:val="16"/>
          <w:szCs w:val="16"/>
        </w:rPr>
        <w:t xml:space="preserve">предоставления муниципальной услуги «Выдача разрешений на использование </w:t>
      </w:r>
    </w:p>
    <w:p w:rsidR="009E0751" w:rsidRPr="002D39D6" w:rsidRDefault="009E0751" w:rsidP="009E0751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  <w:r w:rsidRPr="002D39D6">
        <w:rPr>
          <w:rFonts w:ascii="Times New Roman" w:hAnsi="Times New Roman" w:cs="Times New Roman"/>
          <w:b w:val="0"/>
          <w:sz w:val="16"/>
          <w:szCs w:val="16"/>
        </w:rPr>
        <w:t>земель или земельных участков, находящихся в муниципальной собственности, без предо</w:t>
      </w:r>
      <w:r w:rsidRPr="002D39D6">
        <w:rPr>
          <w:rFonts w:ascii="Times New Roman" w:hAnsi="Times New Roman" w:cs="Times New Roman"/>
          <w:b w:val="0"/>
          <w:sz w:val="16"/>
          <w:szCs w:val="16"/>
        </w:rPr>
        <w:t>с</w:t>
      </w:r>
      <w:r w:rsidRPr="002D39D6">
        <w:rPr>
          <w:rFonts w:ascii="Times New Roman" w:hAnsi="Times New Roman" w:cs="Times New Roman"/>
          <w:b w:val="0"/>
          <w:sz w:val="16"/>
          <w:szCs w:val="16"/>
        </w:rPr>
        <w:t>тавления земельных участков и установления сервитутов</w:t>
      </w:r>
      <w:r w:rsidRPr="002D39D6">
        <w:rPr>
          <w:rFonts w:ascii="Times New Roman" w:hAnsi="Times New Roman" w:cs="Times New Roman"/>
          <w:b w:val="0"/>
          <w:bCs w:val="0"/>
          <w:sz w:val="16"/>
          <w:szCs w:val="16"/>
        </w:rPr>
        <w:t>»</w:t>
      </w:r>
    </w:p>
    <w:p w:rsidR="009E0751" w:rsidRPr="002D39D6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1. Общие положения</w:t>
      </w:r>
    </w:p>
    <w:p w:rsidR="009E0751" w:rsidRPr="002D39D6" w:rsidRDefault="009E0751" w:rsidP="009E0751">
      <w:pPr>
        <w:pStyle w:val="af"/>
        <w:spacing w:before="0" w:beforeAutospacing="0" w:after="0" w:afterAutospacing="0"/>
        <w:ind w:firstLine="709"/>
        <w:rPr>
          <w:bCs/>
          <w:sz w:val="16"/>
          <w:szCs w:val="16"/>
        </w:rPr>
      </w:pPr>
    </w:p>
    <w:p w:rsidR="009E0751" w:rsidRPr="002D39D6" w:rsidRDefault="009E0751" w:rsidP="009E0751">
      <w:pPr>
        <w:pStyle w:val="af"/>
        <w:spacing w:before="0" w:beforeAutospacing="0" w:after="0" w:afterAutospacing="0"/>
        <w:jc w:val="center"/>
        <w:rPr>
          <w:bCs/>
          <w:sz w:val="16"/>
          <w:szCs w:val="16"/>
        </w:rPr>
      </w:pPr>
      <w:r w:rsidRPr="002D39D6">
        <w:rPr>
          <w:bCs/>
          <w:sz w:val="16"/>
          <w:szCs w:val="16"/>
        </w:rPr>
        <w:t>1.1. Предмет регулирования Административного регламента</w:t>
      </w:r>
    </w:p>
    <w:p w:rsidR="009E0751" w:rsidRPr="002D39D6" w:rsidRDefault="009E0751" w:rsidP="009E0751">
      <w:pPr>
        <w:pStyle w:val="af"/>
        <w:spacing w:before="0" w:beforeAutospacing="0" w:after="0" w:afterAutospacing="0"/>
        <w:ind w:firstLine="709"/>
        <w:rPr>
          <w:bCs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outlineLvl w:val="0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Административный регламент предоставления муниципальной услуги «Выдача разрешений на использование земель или з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мельных участков, находящихся в муниципальной собственности, без предоставления земельных участков и установления сервитутов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» </w:t>
      </w:r>
      <w:r w:rsidRPr="002D39D6">
        <w:rPr>
          <w:rFonts w:ascii="Times New Roman" w:hAnsi="Times New Roman" w:cs="Times New Roman"/>
          <w:sz w:val="16"/>
          <w:szCs w:val="16"/>
        </w:rPr>
        <w:t>(далее – Административный регламент) разработан в целях повышения качества и доступности 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зультатов исполнения муниципальной услуги, создания комфортных условий для потребителей результатов исполнения муниципальной услуги и определяет сроки и последов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тел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 xml:space="preserve">ность действий (административных процедур) уполномоченного органа </w:t>
      </w:r>
      <w:r w:rsidR="00F65E85" w:rsidRPr="002D39D6">
        <w:rPr>
          <w:rFonts w:ascii="Times New Roman" w:hAnsi="Times New Roman" w:cs="Times New Roman"/>
          <w:sz w:val="16"/>
          <w:szCs w:val="16"/>
        </w:rPr>
        <w:t xml:space="preserve">в части </w:t>
      </w:r>
      <w:r w:rsidRPr="002D39D6">
        <w:rPr>
          <w:rFonts w:ascii="Times New Roman" w:hAnsi="Times New Roman" w:cs="Times New Roman"/>
          <w:sz w:val="16"/>
          <w:szCs w:val="16"/>
        </w:rPr>
        <w:t>исполнения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своих полномочий.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Используемые в настоящем регламенте термины и определения подлежат толкованию в соответствии с их значением, опред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ленным действующим законодательством.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D39D6">
        <w:rPr>
          <w:rFonts w:ascii="Times New Roman" w:hAnsi="Times New Roman" w:cs="Times New Roman"/>
          <w:bCs/>
          <w:sz w:val="16"/>
          <w:szCs w:val="16"/>
        </w:rPr>
        <w:t>1.2. Описание заявителей, имеющих право в соответствии с законодательством Ро</w:t>
      </w:r>
      <w:r w:rsidRPr="002D39D6">
        <w:rPr>
          <w:rFonts w:ascii="Times New Roman" w:hAnsi="Times New Roman" w:cs="Times New Roman"/>
          <w:bCs/>
          <w:sz w:val="16"/>
          <w:szCs w:val="16"/>
        </w:rPr>
        <w:t>с</w:t>
      </w:r>
      <w:r w:rsidRPr="002D39D6">
        <w:rPr>
          <w:rFonts w:ascii="Times New Roman" w:hAnsi="Times New Roman" w:cs="Times New Roman"/>
          <w:bCs/>
          <w:sz w:val="16"/>
          <w:szCs w:val="16"/>
        </w:rPr>
        <w:t>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</w:t>
      </w:r>
      <w:r w:rsidRPr="002D39D6">
        <w:rPr>
          <w:rFonts w:ascii="Times New Roman" w:hAnsi="Times New Roman" w:cs="Times New Roman"/>
          <w:bCs/>
          <w:sz w:val="16"/>
          <w:szCs w:val="16"/>
        </w:rPr>
        <w:t>т</w:t>
      </w:r>
      <w:r w:rsidRPr="002D39D6">
        <w:rPr>
          <w:rFonts w:ascii="Times New Roman" w:hAnsi="Times New Roman" w:cs="Times New Roman"/>
          <w:bCs/>
          <w:sz w:val="16"/>
          <w:szCs w:val="16"/>
        </w:rPr>
        <w:t>вии с соответствующими органами местного самоуправления и иными организациями при предоставлении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Заявителями на предоставление муниципальной услуги «Выдача разрешений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</w:r>
      <w:r w:rsidRPr="002D39D6">
        <w:rPr>
          <w:rFonts w:ascii="Times New Roman" w:hAnsi="Times New Roman" w:cs="Times New Roman"/>
          <w:bCs/>
          <w:sz w:val="16"/>
          <w:szCs w:val="16"/>
        </w:rPr>
        <w:t>» (далее – муниципал</w:t>
      </w:r>
      <w:r w:rsidRPr="002D39D6">
        <w:rPr>
          <w:rFonts w:ascii="Times New Roman" w:hAnsi="Times New Roman" w:cs="Times New Roman"/>
          <w:bCs/>
          <w:sz w:val="16"/>
          <w:szCs w:val="16"/>
        </w:rPr>
        <w:t>ь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ная услуга) </w:t>
      </w:r>
      <w:r w:rsidRPr="002D39D6">
        <w:rPr>
          <w:rFonts w:ascii="Times New Roman" w:hAnsi="Times New Roman" w:cs="Times New Roman"/>
          <w:sz w:val="16"/>
          <w:szCs w:val="16"/>
        </w:rPr>
        <w:t>могут быть физические и юридические лица либо их представители, заинтересова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ные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витутов (далее – заявители).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</w:p>
    <w:p w:rsidR="009E0751" w:rsidRPr="002D39D6" w:rsidRDefault="009E0751" w:rsidP="009E075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jc w:val="center"/>
        <w:rPr>
          <w:bCs/>
          <w:sz w:val="16"/>
          <w:szCs w:val="16"/>
        </w:rPr>
      </w:pPr>
      <w:r w:rsidRPr="002D39D6">
        <w:rPr>
          <w:bCs/>
          <w:sz w:val="16"/>
          <w:szCs w:val="16"/>
        </w:rPr>
        <w:t>1.3. Требования к порядку информирования о предоставлении муниципальной услуги</w:t>
      </w:r>
    </w:p>
    <w:p w:rsidR="009E0751" w:rsidRPr="002D39D6" w:rsidRDefault="009E0751" w:rsidP="009E0751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Cs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1.3.1. </w:t>
      </w:r>
      <w:proofErr w:type="gramStart"/>
      <w:r w:rsidRPr="002D39D6">
        <w:rPr>
          <w:rFonts w:ascii="Times New Roman" w:hAnsi="Times New Roman"/>
          <w:sz w:val="16"/>
          <w:szCs w:val="16"/>
        </w:rPr>
        <w:t>Информация о местах нахождения и графике работы органов местного сам</w:t>
      </w:r>
      <w:r w:rsidRPr="002D39D6">
        <w:rPr>
          <w:rFonts w:ascii="Times New Roman" w:hAnsi="Times New Roman"/>
          <w:sz w:val="16"/>
          <w:szCs w:val="16"/>
        </w:rPr>
        <w:t>о</w:t>
      </w:r>
      <w:r w:rsidRPr="002D39D6">
        <w:rPr>
          <w:rFonts w:ascii="Times New Roman" w:hAnsi="Times New Roman"/>
          <w:sz w:val="16"/>
          <w:szCs w:val="16"/>
        </w:rPr>
        <w:t>управления, предоставляющих муниципальную услугу, их структурных подразделениях, организациях, участвующих в предоставлении муниципальной услуги, способы получения и</w:t>
      </w:r>
      <w:r w:rsidRPr="002D39D6">
        <w:rPr>
          <w:rFonts w:ascii="Times New Roman" w:hAnsi="Times New Roman"/>
          <w:sz w:val="16"/>
          <w:szCs w:val="16"/>
        </w:rPr>
        <w:t>н</w:t>
      </w:r>
      <w:r w:rsidRPr="002D39D6">
        <w:rPr>
          <w:rFonts w:ascii="Times New Roman" w:hAnsi="Times New Roman"/>
          <w:sz w:val="16"/>
          <w:szCs w:val="16"/>
        </w:rPr>
        <w:t>формации о местах нахождения и графиках работы государственных органов, органов мес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ного самоуправления и организаций, обращение в которые необходимо для предоставления муниципальной услуги, а также многофункциональных центров предоставления государстве</w:t>
      </w:r>
      <w:r w:rsidRPr="002D39D6">
        <w:rPr>
          <w:rFonts w:ascii="Times New Roman" w:hAnsi="Times New Roman"/>
          <w:sz w:val="16"/>
          <w:szCs w:val="16"/>
        </w:rPr>
        <w:t>н</w:t>
      </w:r>
      <w:r w:rsidRPr="002D39D6">
        <w:rPr>
          <w:rFonts w:ascii="Times New Roman" w:hAnsi="Times New Roman"/>
          <w:sz w:val="16"/>
          <w:szCs w:val="16"/>
        </w:rPr>
        <w:t>ных и муниципальных услуг, справочных телефонах структурных подразделений органов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 местного самоуправление, предоставляющих муниципальную услугу, организаций, учас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вующих в предоставлении муниципальной услуги, в том числе номер телефона-автоинформатора, адресах их электронной почты содержится в Приложении 1 к Админис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ративному регламенту.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1.3.2. Информация о порядке предоставления муниципальной услуги, услуг, необходимых и обязательных для предоставления муниципальной услуги, размещается:</w:t>
      </w:r>
    </w:p>
    <w:p w:rsidR="009E0751" w:rsidRPr="002D39D6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на информационных </w:t>
      </w:r>
      <w:proofErr w:type="gramStart"/>
      <w:r w:rsidRPr="002D39D6">
        <w:rPr>
          <w:rFonts w:ascii="Times New Roman" w:hAnsi="Times New Roman"/>
          <w:sz w:val="16"/>
          <w:szCs w:val="16"/>
        </w:rPr>
        <w:t>стендах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, расположенных в Администрации </w:t>
      </w:r>
      <w:r w:rsidR="00D06A1B" w:rsidRPr="002D39D6">
        <w:rPr>
          <w:rFonts w:ascii="Times New Roman" w:hAnsi="Times New Roman"/>
          <w:sz w:val="16"/>
          <w:szCs w:val="16"/>
        </w:rPr>
        <w:t>Зеньковского сельсовета</w:t>
      </w:r>
      <w:r w:rsidRPr="002D39D6">
        <w:rPr>
          <w:rFonts w:ascii="Times New Roman" w:hAnsi="Times New Roman"/>
          <w:sz w:val="16"/>
          <w:szCs w:val="16"/>
        </w:rPr>
        <w:t xml:space="preserve"> (далее также – ОМСУ) по адресу: </w:t>
      </w:r>
      <w:proofErr w:type="gramStart"/>
      <w:r w:rsidRPr="002D39D6">
        <w:rPr>
          <w:rFonts w:ascii="Times New Roman" w:hAnsi="Times New Roman"/>
          <w:sz w:val="16"/>
          <w:szCs w:val="16"/>
        </w:rPr>
        <w:t xml:space="preserve">Амурская область, Константиновский район, с. </w:t>
      </w:r>
      <w:r w:rsidR="00D06A1B" w:rsidRPr="002D39D6">
        <w:rPr>
          <w:rFonts w:ascii="Times New Roman" w:hAnsi="Times New Roman"/>
          <w:sz w:val="16"/>
          <w:szCs w:val="16"/>
        </w:rPr>
        <w:t>Зеньковка</w:t>
      </w:r>
      <w:r w:rsidRPr="002D39D6">
        <w:rPr>
          <w:rFonts w:ascii="Times New Roman" w:hAnsi="Times New Roman"/>
          <w:sz w:val="16"/>
          <w:szCs w:val="16"/>
        </w:rPr>
        <w:t xml:space="preserve">, ул. </w:t>
      </w:r>
      <w:r w:rsidR="0030221D" w:rsidRPr="002D39D6">
        <w:rPr>
          <w:rFonts w:ascii="Times New Roman" w:hAnsi="Times New Roman"/>
          <w:sz w:val="16"/>
          <w:szCs w:val="16"/>
        </w:rPr>
        <w:t xml:space="preserve">Советская, д. 19 кв. (офис) </w:t>
      </w:r>
      <w:r w:rsidR="00D06A1B" w:rsidRPr="002D39D6">
        <w:rPr>
          <w:rFonts w:ascii="Times New Roman" w:hAnsi="Times New Roman"/>
          <w:sz w:val="16"/>
          <w:szCs w:val="16"/>
        </w:rPr>
        <w:t>2</w:t>
      </w:r>
      <w:r w:rsidRPr="002D39D6">
        <w:rPr>
          <w:rFonts w:ascii="Times New Roman" w:hAnsi="Times New Roman"/>
          <w:sz w:val="16"/>
          <w:szCs w:val="16"/>
        </w:rPr>
        <w:t>;</w:t>
      </w:r>
      <w:proofErr w:type="gramEnd"/>
    </w:p>
    <w:p w:rsidR="009E0751" w:rsidRPr="002D39D6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на информационных </w:t>
      </w:r>
      <w:proofErr w:type="gramStart"/>
      <w:r w:rsidRPr="002D39D6">
        <w:rPr>
          <w:rFonts w:ascii="Times New Roman" w:hAnsi="Times New Roman"/>
          <w:sz w:val="16"/>
          <w:szCs w:val="16"/>
        </w:rPr>
        <w:t>стендах</w:t>
      </w:r>
      <w:proofErr w:type="gramEnd"/>
      <w:r w:rsidRPr="002D39D6">
        <w:rPr>
          <w:rFonts w:ascii="Times New Roman" w:hAnsi="Times New Roman"/>
          <w:sz w:val="16"/>
          <w:szCs w:val="16"/>
        </w:rPr>
        <w:t>, расположенных в Отделении ГАУ «МФЦ Амурской области» в Константиновском районе (д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лее также – МФЦ)</w:t>
      </w:r>
      <w:r w:rsidRPr="002D39D6">
        <w:rPr>
          <w:sz w:val="16"/>
          <w:szCs w:val="16"/>
        </w:rPr>
        <w:t xml:space="preserve"> </w:t>
      </w:r>
      <w:r w:rsidRPr="002D39D6">
        <w:rPr>
          <w:rFonts w:ascii="Times New Roman" w:hAnsi="Times New Roman"/>
          <w:sz w:val="16"/>
          <w:szCs w:val="16"/>
        </w:rPr>
        <w:t xml:space="preserve">по адресу: Амурская область, Константиновский район, </w:t>
      </w:r>
      <w:proofErr w:type="gramStart"/>
      <w:r w:rsidRPr="002D39D6">
        <w:rPr>
          <w:rFonts w:ascii="Times New Roman" w:hAnsi="Times New Roman"/>
          <w:sz w:val="16"/>
          <w:szCs w:val="16"/>
        </w:rPr>
        <w:t>с</w:t>
      </w:r>
      <w:proofErr w:type="gramEnd"/>
      <w:r w:rsidRPr="002D39D6">
        <w:rPr>
          <w:rFonts w:ascii="Times New Roman" w:hAnsi="Times New Roman"/>
          <w:sz w:val="16"/>
          <w:szCs w:val="16"/>
        </w:rPr>
        <w:t>. Константиновка, ул. Кирпичная, д. 3;</w:t>
      </w:r>
    </w:p>
    <w:p w:rsidR="009E0751" w:rsidRPr="002D39D6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 раздаточных материалах (брошюрах, буклетах, листовках, памятках), находящи</w:t>
      </w:r>
      <w:r w:rsidRPr="002D39D6">
        <w:rPr>
          <w:rFonts w:ascii="Times New Roman" w:hAnsi="Times New Roman"/>
          <w:sz w:val="16"/>
          <w:szCs w:val="16"/>
        </w:rPr>
        <w:t>х</w:t>
      </w:r>
      <w:r w:rsidRPr="002D39D6">
        <w:rPr>
          <w:rFonts w:ascii="Times New Roman" w:hAnsi="Times New Roman"/>
          <w:sz w:val="16"/>
          <w:szCs w:val="16"/>
        </w:rPr>
        <w:t>ся в органах и организациях, участвующих в предоставлении муниципальной услуги;</w:t>
      </w:r>
    </w:p>
    <w:p w:rsidR="009E0751" w:rsidRPr="002D39D6" w:rsidRDefault="009E0751" w:rsidP="009E0751">
      <w:pPr>
        <w:pStyle w:val="ConsPlusNormal"/>
        <w:numPr>
          <w:ilvl w:val="0"/>
          <w:numId w:val="16"/>
        </w:numPr>
        <w:tabs>
          <w:tab w:val="left" w:pos="993"/>
        </w:tabs>
        <w:ind w:left="0"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 электронном виде в информационно-телекоммуникационной сети Интернет (д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 xml:space="preserve">лее – сеть Интернет):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- на официальном </w:t>
      </w:r>
      <w:proofErr w:type="gramStart"/>
      <w:r w:rsidRPr="002D39D6">
        <w:rPr>
          <w:rFonts w:ascii="Times New Roman" w:hAnsi="Times New Roman"/>
          <w:sz w:val="16"/>
          <w:szCs w:val="16"/>
        </w:rPr>
        <w:t>сайте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 Константиновского района: </w:t>
      </w:r>
      <w:r w:rsidRPr="002D39D6">
        <w:rPr>
          <w:rFonts w:ascii="Times New Roman" w:hAnsi="Times New Roman" w:cs="Times New Roman"/>
          <w:sz w:val="16"/>
          <w:szCs w:val="16"/>
          <w:lang w:val="en-US"/>
        </w:rPr>
        <w:t>http</w:t>
      </w:r>
      <w:r w:rsidRPr="002D39D6">
        <w:rPr>
          <w:rFonts w:ascii="Times New Roman" w:hAnsi="Times New Roman" w:cs="Times New Roman"/>
          <w:sz w:val="16"/>
          <w:szCs w:val="16"/>
        </w:rPr>
        <w:t>://</w:t>
      </w:r>
      <w:r w:rsidRPr="002D39D6">
        <w:rPr>
          <w:rFonts w:ascii="Times New Roman" w:hAnsi="Times New Roman" w:cs="Times New Roman"/>
          <w:sz w:val="16"/>
          <w:szCs w:val="16"/>
          <w:shd w:val="clear" w:color="auto" w:fill="FFFFFF"/>
        </w:rPr>
        <w:t xml:space="preserve"> </w:t>
      </w:r>
      <w:hyperlink r:id="rId8" w:history="1">
        <w:r w:rsidRPr="002D39D6">
          <w:rPr>
            <w:rStyle w:val="ad"/>
            <w:rFonts w:ascii="Times New Roman" w:hAnsi="Times New Roman"/>
            <w:color w:val="auto"/>
            <w:sz w:val="16"/>
            <w:szCs w:val="16"/>
            <w:u w:val="none"/>
            <w:shd w:val="clear" w:color="auto" w:fill="FFFFFF"/>
          </w:rPr>
          <w:t>www.konst-adm.ru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;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- на </w:t>
      </w:r>
      <w:proofErr w:type="gramStart"/>
      <w:r w:rsidRPr="002D39D6">
        <w:rPr>
          <w:rFonts w:ascii="Times New Roman" w:hAnsi="Times New Roman"/>
          <w:sz w:val="16"/>
          <w:szCs w:val="16"/>
        </w:rPr>
        <w:t>сайте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 региональной информационной системы «Портал государственных и муниципальных услуг (функций) Амурской о</w:t>
      </w:r>
      <w:r w:rsidRPr="002D39D6">
        <w:rPr>
          <w:rFonts w:ascii="Times New Roman" w:hAnsi="Times New Roman"/>
          <w:sz w:val="16"/>
          <w:szCs w:val="16"/>
        </w:rPr>
        <w:t>б</w:t>
      </w:r>
      <w:r w:rsidRPr="002D39D6">
        <w:rPr>
          <w:rFonts w:ascii="Times New Roman" w:hAnsi="Times New Roman"/>
          <w:sz w:val="16"/>
          <w:szCs w:val="16"/>
        </w:rPr>
        <w:t xml:space="preserve">ласти»: http://www.gu.amurobl.ru/;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- в государственной информационной системе «Единый портал государственных и муниципальных услуг (функций)»: </w:t>
      </w:r>
      <w:hyperlink r:id="rId9" w:history="1">
        <w:r w:rsidRPr="002D39D6">
          <w:rPr>
            <w:rStyle w:val="ad"/>
            <w:rFonts w:ascii="Times New Roman" w:hAnsi="Times New Roman"/>
            <w:color w:val="auto"/>
            <w:sz w:val="16"/>
            <w:szCs w:val="16"/>
            <w:u w:val="none"/>
          </w:rPr>
          <w:t>http://www.gosuslugi.ru/</w:t>
        </w:r>
      </w:hyperlink>
      <w:r w:rsidRPr="002D39D6">
        <w:rPr>
          <w:rFonts w:ascii="Times New Roman" w:hAnsi="Times New Roman"/>
          <w:sz w:val="16"/>
          <w:szCs w:val="16"/>
        </w:rPr>
        <w:t>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- посредством аппаратно-программных комплексов –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Интернет-киосков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>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На информационных стендах размещается следующая информация: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график приема Заявителей;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фамилии, имена, отчества сотрудников, осуществляющих прием и информирование Заявителей;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номер кабинета, где осуществляется прием и информирование Заявителей;</w:t>
      </w:r>
    </w:p>
    <w:p w:rsidR="009E0751" w:rsidRPr="002D39D6" w:rsidRDefault="009E0751" w:rsidP="009E0751">
      <w:pPr>
        <w:pStyle w:val="ConsPlusNormal"/>
        <w:widowControl/>
        <w:tabs>
          <w:tab w:val="left" w:pos="3291"/>
        </w:tabs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номера телефонов;</w:t>
      </w:r>
      <w:r w:rsidRPr="002D39D6">
        <w:rPr>
          <w:rFonts w:ascii="Times New Roman" w:hAnsi="Times New Roman"/>
          <w:sz w:val="16"/>
          <w:szCs w:val="16"/>
        </w:rPr>
        <w:tab/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образец заявления;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перечень документов, прилагаемых к заявлению.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1.5. Информацию о порядке предоставления муниципальной услуги, а также сведения о ходе предоставления муниципальной у</w:t>
      </w:r>
      <w:r w:rsidRPr="002D39D6">
        <w:rPr>
          <w:rFonts w:ascii="Times New Roman" w:hAnsi="Times New Roman"/>
          <w:sz w:val="16"/>
          <w:szCs w:val="16"/>
        </w:rPr>
        <w:t>с</w:t>
      </w:r>
      <w:r w:rsidRPr="002D39D6">
        <w:rPr>
          <w:rFonts w:ascii="Times New Roman" w:hAnsi="Times New Roman"/>
          <w:sz w:val="16"/>
          <w:szCs w:val="16"/>
        </w:rPr>
        <w:t>луги можно получить: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посредством телефонной связи по номеру МФЦ – 8(41639)91634;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при личном обращении в МФЦ;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при письменном обращении в МФЦ</w:t>
      </w:r>
      <w:r w:rsidRPr="002D39D6">
        <w:rPr>
          <w:rFonts w:ascii="Times New Roman" w:hAnsi="Times New Roman"/>
          <w:i/>
          <w:sz w:val="16"/>
          <w:szCs w:val="16"/>
        </w:rPr>
        <w:t>)</w:t>
      </w:r>
      <w:r w:rsidRPr="002D39D6">
        <w:rPr>
          <w:rFonts w:ascii="Times New Roman" w:hAnsi="Times New Roman"/>
          <w:sz w:val="16"/>
          <w:szCs w:val="16"/>
        </w:rPr>
        <w:t>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посредством телефонной связ</w:t>
      </w:r>
      <w:r w:rsidR="00D06A1B" w:rsidRPr="002D39D6">
        <w:rPr>
          <w:rFonts w:ascii="Times New Roman" w:hAnsi="Times New Roman"/>
          <w:sz w:val="16"/>
          <w:szCs w:val="16"/>
        </w:rPr>
        <w:t>и по номеру ОМСУ – 8(41639)93680</w:t>
      </w:r>
      <w:r w:rsidRPr="002D39D6">
        <w:rPr>
          <w:rFonts w:ascii="Times New Roman" w:hAnsi="Times New Roman"/>
          <w:sz w:val="16"/>
          <w:szCs w:val="16"/>
        </w:rPr>
        <w:t>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при личном обращении в ОМСУ;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при письменном обращении в ОМСУ;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путем публичного информирования.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1.6. Информация о порядке предоставления муниципальной услуги должна соде</w:t>
      </w:r>
      <w:r w:rsidRPr="002D39D6">
        <w:rPr>
          <w:rFonts w:ascii="Times New Roman" w:hAnsi="Times New Roman"/>
          <w:sz w:val="16"/>
          <w:szCs w:val="16"/>
        </w:rPr>
        <w:t>р</w:t>
      </w:r>
      <w:r w:rsidRPr="002D39D6">
        <w:rPr>
          <w:rFonts w:ascii="Times New Roman" w:hAnsi="Times New Roman"/>
          <w:sz w:val="16"/>
          <w:szCs w:val="16"/>
        </w:rPr>
        <w:t>жать: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сведения о порядке получения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категории получателей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адрес места приема документов МФЦ для предоставления муниципальной услуги, режим работы МФЦ;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адрес места приема документов ОМСУ для предоставления муниципальной услуги, режим работы ОМСУ;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lastRenderedPageBreak/>
        <w:t>порядок передачи результата заявителю;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сведения, которые необходимо указать в заявлении о предоставлении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перечень документов, необходимых для предоставления муниципальной услуги (в том числе с разделением таких документов на документы, которые заявитель обязан предоставить самостоятельно, и документы, которые заявитель вправе предоставить по собстве</w:t>
      </w:r>
      <w:r w:rsidRPr="002D39D6">
        <w:rPr>
          <w:rFonts w:ascii="Times New Roman" w:hAnsi="Times New Roman"/>
          <w:sz w:val="16"/>
          <w:szCs w:val="16"/>
        </w:rPr>
        <w:t>н</w:t>
      </w:r>
      <w:r w:rsidRPr="002D39D6">
        <w:rPr>
          <w:rFonts w:ascii="Times New Roman" w:hAnsi="Times New Roman"/>
          <w:sz w:val="16"/>
          <w:szCs w:val="16"/>
        </w:rPr>
        <w:t>ной инициативе);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срок предоставления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сведения о порядке обжалования действий (бездействия) и решений должностных лиц.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Консультации по процедуре предоставления муниципальной услуги осуществляются сотрудниками ОМСУ и (или) МФЦ в соо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ветствии с должностными инструкциями.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При ответах на телефонные звонки и личные обращения сотрудники ОМСУ и (или) МФЦ, ответственные за информирование, подробно, четко и в вежливой форме информир</w:t>
      </w:r>
      <w:r w:rsidRPr="002D39D6">
        <w:rPr>
          <w:rFonts w:ascii="Times New Roman" w:hAnsi="Times New Roman"/>
          <w:sz w:val="16"/>
          <w:szCs w:val="16"/>
        </w:rPr>
        <w:t>у</w:t>
      </w:r>
      <w:r w:rsidRPr="002D39D6">
        <w:rPr>
          <w:rFonts w:ascii="Times New Roman" w:hAnsi="Times New Roman"/>
          <w:sz w:val="16"/>
          <w:szCs w:val="16"/>
        </w:rPr>
        <w:t>ют обратившихся заявителей по интересующим их вопросам.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Устное информирование каждого обратившегося за информацией заявителя осущес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вляется не более 15 минут.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 случае если для подготовки ответа на устное обращение требуется более продолжительное время, сотрудник ОМСУ и (или) МФЦ, ответственный за информирование, предл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гает заинтересованным лицам перезвонить в определенный день и в определенное время. К назначенному сроку должен быть подготовлен ответ по вопросам заявителей, в случае необходимости ответ готовится при взаимодейс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вии с должностными лицами структурных по</w:t>
      </w:r>
      <w:r w:rsidRPr="002D39D6">
        <w:rPr>
          <w:rFonts w:ascii="Times New Roman" w:hAnsi="Times New Roman"/>
          <w:sz w:val="16"/>
          <w:szCs w:val="16"/>
        </w:rPr>
        <w:t>д</w:t>
      </w:r>
      <w:r w:rsidRPr="002D39D6">
        <w:rPr>
          <w:rFonts w:ascii="Times New Roman" w:hAnsi="Times New Roman"/>
          <w:sz w:val="16"/>
          <w:szCs w:val="16"/>
        </w:rPr>
        <w:t>разделений органов и организаций, участвующих в предоставлении муниципальной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 случае если предоставление информации, необходимой заявителю, не представляется возможным посредством телефона, с</w:t>
      </w:r>
      <w:r w:rsidRPr="002D39D6">
        <w:rPr>
          <w:rFonts w:ascii="Times New Roman" w:hAnsi="Times New Roman"/>
          <w:sz w:val="16"/>
          <w:szCs w:val="16"/>
        </w:rPr>
        <w:t>о</w:t>
      </w:r>
      <w:r w:rsidRPr="002D39D6">
        <w:rPr>
          <w:rFonts w:ascii="Times New Roman" w:hAnsi="Times New Roman"/>
          <w:sz w:val="16"/>
          <w:szCs w:val="16"/>
        </w:rPr>
        <w:t>трудник ОМСУ и (или) МФЦ, принявший тел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фонный звонок, разъясняет заявителю право обратиться с письменным обращением в ОМСУ и (или) МФЦ и требования к оформлению обращения.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Ответ на письменное обращение направляется заявителю в течение 5 рабочих со дня регистрации обращения в ОМСУ и (или) МФЦ.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Письменный ответ на обращение должен содержать фамилию и номер телефона исполнителя и направляется по почтовому адр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су, указанному в обращении.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 случае если в обращении о предоставлении письменной консультации по процедуре предоставления муниципальной услуги не указана фамилия заявителя, направившего обр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щение, и почтовый адрес, по которому должен быть направлен ответ, ответ на обращение не дается.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Публичное информирование о порядке предоставления муниципальной услуги осуществляется посредством размещения соо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ветствующей информации в</w:t>
      </w:r>
      <w:r w:rsidR="00B01CC2" w:rsidRPr="002D39D6">
        <w:rPr>
          <w:rFonts w:ascii="Times New Roman" w:hAnsi="Times New Roman"/>
          <w:sz w:val="16"/>
          <w:szCs w:val="16"/>
        </w:rPr>
        <w:t xml:space="preserve"> средствах массовой информации </w:t>
      </w:r>
      <w:r w:rsidRPr="002D39D6">
        <w:rPr>
          <w:rFonts w:ascii="Times New Roman" w:hAnsi="Times New Roman"/>
          <w:sz w:val="16"/>
          <w:szCs w:val="16"/>
        </w:rPr>
        <w:t>на официальном сайте ОМСУ и (или) МФЦ.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Прием документов, необходимых для предоставления муниципальной услуги, осущ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ствляется по адресу ОМСУ и (или) МФЦ.</w:t>
      </w: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D39D6"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 w:rsidRPr="002D39D6">
        <w:rPr>
          <w:rFonts w:ascii="Times New Roman" w:hAnsi="Times New Roman" w:cs="Times New Roman"/>
          <w:bCs/>
          <w:sz w:val="16"/>
          <w:szCs w:val="16"/>
        </w:rPr>
        <w:t>. Стандарт предоставления муниципальной услуги</w:t>
      </w:r>
    </w:p>
    <w:p w:rsidR="009E0751" w:rsidRPr="002D39D6" w:rsidRDefault="009E0751" w:rsidP="009E0751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2.1. Наименование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Выдача разрешений на использование земель или земельных участков, находящихся в государственной или муниципальной со</w:t>
      </w:r>
      <w:r w:rsidRPr="002D39D6">
        <w:rPr>
          <w:rFonts w:ascii="Times New Roman" w:hAnsi="Times New Roman" w:cs="Times New Roman"/>
          <w:sz w:val="16"/>
          <w:szCs w:val="16"/>
        </w:rPr>
        <w:t>б</w:t>
      </w:r>
      <w:r w:rsidRPr="002D39D6">
        <w:rPr>
          <w:rFonts w:ascii="Times New Roman" w:hAnsi="Times New Roman" w:cs="Times New Roman"/>
          <w:sz w:val="16"/>
          <w:szCs w:val="16"/>
        </w:rPr>
        <w:t>ственности, без предоставления земельных учас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ков и установления сервитутов</w:t>
      </w:r>
      <w:r w:rsidRPr="002D39D6">
        <w:rPr>
          <w:rFonts w:ascii="Times New Roman" w:hAnsi="Times New Roman" w:cs="Times New Roman"/>
          <w:bCs/>
          <w:sz w:val="16"/>
          <w:szCs w:val="16"/>
        </w:rPr>
        <w:t>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D06A1B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2.2. Наименование органа, </w:t>
      </w:r>
      <w:r w:rsidRPr="002D39D6">
        <w:rPr>
          <w:rFonts w:ascii="Times New Roman" w:hAnsi="Times New Roman"/>
          <w:sz w:val="16"/>
          <w:szCs w:val="16"/>
        </w:rPr>
        <w:t xml:space="preserve">непосредственно предоставляющего </w:t>
      </w:r>
      <w:proofErr w:type="gramStart"/>
      <w:r w:rsidRPr="002D39D6">
        <w:rPr>
          <w:rFonts w:ascii="Times New Roman" w:hAnsi="Times New Roman"/>
          <w:sz w:val="16"/>
          <w:szCs w:val="16"/>
        </w:rPr>
        <w:t>муниципальную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 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услугу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2.2.1. </w:t>
      </w:r>
      <w:r w:rsidRPr="002D39D6">
        <w:rPr>
          <w:rFonts w:ascii="Times New Roman" w:hAnsi="Times New Roman"/>
          <w:sz w:val="16"/>
          <w:szCs w:val="16"/>
        </w:rPr>
        <w:t xml:space="preserve">Предоставление муниципальной услуги осуществляется администрацией </w:t>
      </w:r>
      <w:r w:rsidR="00D06A1B" w:rsidRPr="002D39D6">
        <w:rPr>
          <w:rFonts w:ascii="Times New Roman" w:hAnsi="Times New Roman"/>
          <w:sz w:val="16"/>
          <w:szCs w:val="16"/>
        </w:rPr>
        <w:t xml:space="preserve">Зеньковского сельсовета </w:t>
      </w:r>
      <w:r w:rsidRPr="002D39D6">
        <w:rPr>
          <w:rFonts w:ascii="Times New Roman" w:hAnsi="Times New Roman"/>
          <w:sz w:val="16"/>
          <w:szCs w:val="16"/>
        </w:rPr>
        <w:t>(далее – Администр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ция).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2.2.2. Органы и организации, участвующие в предоставлении муниципальной услуги, обращение в которые необходимо для пр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доставления муниципальной услуги: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2.2.3. МФЦ – в части приема и регистрации документов у заявителя, запроса недостающих документов, находящихся в распор</w:t>
      </w:r>
      <w:r w:rsidRPr="002D39D6">
        <w:rPr>
          <w:rFonts w:ascii="Times New Roman" w:hAnsi="Times New Roman"/>
          <w:sz w:val="16"/>
          <w:szCs w:val="16"/>
        </w:rPr>
        <w:t>я</w:t>
      </w:r>
      <w:r w:rsidRPr="002D39D6">
        <w:rPr>
          <w:rFonts w:ascii="Times New Roman" w:hAnsi="Times New Roman"/>
          <w:sz w:val="16"/>
          <w:szCs w:val="16"/>
        </w:rPr>
        <w:t>жении органов государственной власти, органов местного самоуправления и подведомственных этим органам организаций, уведомления заявителя о принятом решении и выдачи (направления) ему документа, являющегося результ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том предоставления муниципальной услуги (в случае организации предоставления муниц</w:t>
      </w:r>
      <w:r w:rsidRPr="002D39D6">
        <w:rPr>
          <w:rFonts w:ascii="Times New Roman" w:hAnsi="Times New Roman"/>
          <w:sz w:val="16"/>
          <w:szCs w:val="16"/>
        </w:rPr>
        <w:t>и</w:t>
      </w:r>
      <w:r w:rsidRPr="002D39D6">
        <w:rPr>
          <w:rFonts w:ascii="Times New Roman" w:hAnsi="Times New Roman"/>
          <w:sz w:val="16"/>
          <w:szCs w:val="16"/>
        </w:rPr>
        <w:t>пальной услуги с участием МФЦ);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2.2.4. </w:t>
      </w:r>
      <w:r w:rsidRPr="002D39D6">
        <w:rPr>
          <w:rFonts w:ascii="Times New Roman" w:hAnsi="Times New Roman" w:cs="Times New Roman"/>
          <w:sz w:val="16"/>
          <w:szCs w:val="16"/>
        </w:rPr>
        <w:t>Федеральная налоговая служба России – в части представлении сведений из Единого государственного реестра юридич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ских лиц (в отношении юридического лица, о</w:t>
      </w:r>
      <w:r w:rsidRPr="002D39D6">
        <w:rPr>
          <w:rFonts w:ascii="Times New Roman" w:hAnsi="Times New Roman" w:cs="Times New Roman"/>
          <w:sz w:val="16"/>
          <w:szCs w:val="16"/>
        </w:rPr>
        <w:t>б</w:t>
      </w:r>
      <w:r w:rsidRPr="002D39D6">
        <w:rPr>
          <w:rFonts w:ascii="Times New Roman" w:hAnsi="Times New Roman" w:cs="Times New Roman"/>
          <w:sz w:val="16"/>
          <w:szCs w:val="16"/>
        </w:rPr>
        <w:t>ратившегося с заявлением);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2.2.5. ФБГУ «Федеральная кадастровая палата Федеральной службы государственной регистрации, кадастра и картографии» – в части представления кадастровой выписки о з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мельном участке или кадастрового паспорта земельного участка;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2.2.6. Федеральная служба государственной регистрации, кадастра и картографии по Амурской области – в части представления сведений из Единого государственного реестра прав на недвижимое имущество и сделок с ним о правах на земельный участок;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2.2.7. Федеральное агентство по недропользованию – в части представления копии лицензии, удостоверяющей право проведения работ по геологическому изучению недр.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МФЦ, Администрация не вправе требовать от заявителя: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представления документов и информации или осуществления действий, представление или осуществление которых не пред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смотрено нормативными правовыми актами, рег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лирующими отношения, возникающие в связи с предоставлением муниципальной услуги;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- представления документов и информации, которые находятся в распоряжении органов, предоставляющих муниципальные у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луги, государственных органов,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выми актами Амурской области, муниципальными правовыми актами, за исключением документов, включенных в определенный частью 6 ст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тьи 7 Федерального закона от 27 июля 2010 г</w:t>
      </w:r>
      <w:proofErr w:type="gramEnd"/>
      <w:r w:rsidRPr="002D39D6">
        <w:rPr>
          <w:sz w:val="16"/>
          <w:szCs w:val="16"/>
        </w:rPr>
        <w:t>. № 210-ФЗ «Об организации предоставления государственных и муниципальных услуг» перечень документов. Заявитель вправе предст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вить указанные документы и информацию по собственной инициативе;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- осуществления действий, в том числе согласований, необходимых для получения муниципальной услуги и связанных с обр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щением в государственные органы, иные органы местного самоуправления, организации, за исключением получения услуг, включенных в перечни, указанные в части 1 статьи 9 Федерального закона от 27 июля 2010 г. № 210-ФЗ «Об организации предоставления государстве</w:t>
      </w:r>
      <w:r w:rsidRPr="002D39D6">
        <w:rPr>
          <w:sz w:val="16"/>
          <w:szCs w:val="16"/>
        </w:rPr>
        <w:t>н</w:t>
      </w:r>
      <w:r w:rsidRPr="002D39D6">
        <w:rPr>
          <w:sz w:val="16"/>
          <w:szCs w:val="16"/>
        </w:rPr>
        <w:t>ных и муниципальных услуг», и получения док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ментов и информации, предоставляемых в результате предоставления</w:t>
      </w:r>
      <w:proofErr w:type="gramEnd"/>
      <w:r w:rsidRPr="002D39D6">
        <w:rPr>
          <w:sz w:val="16"/>
          <w:szCs w:val="16"/>
        </w:rPr>
        <w:t xml:space="preserve"> таких услуг.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2.3. Результат предоставления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2.3.1. Результатами предоставления муниципальной услуги являются: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- выдача разрешения на использование земель или земельных участков, находящихся в муниципальной собственности, без пр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доставления земельных участков и установления сервитута</w:t>
      </w:r>
      <w:r w:rsidRPr="002D39D6">
        <w:rPr>
          <w:rFonts w:ascii="Times New Roman" w:hAnsi="Times New Roman" w:cs="Times New Roman"/>
          <w:bCs/>
          <w:color w:val="FF0000"/>
          <w:sz w:val="16"/>
          <w:szCs w:val="16"/>
        </w:rPr>
        <w:t xml:space="preserve"> </w:t>
      </w:r>
      <w:r w:rsidRPr="002D39D6">
        <w:rPr>
          <w:rFonts w:ascii="Times New Roman" w:hAnsi="Times New Roman" w:cs="Times New Roman"/>
          <w:bCs/>
          <w:sz w:val="16"/>
          <w:szCs w:val="16"/>
        </w:rPr>
        <w:t>(далее – разрешение);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- отказ в выдаче разрешения на использование земель или земельных участков, находящихся в муниципальной собственности, без предоставления земельных участков и уст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новления сервитута (далее – отказ).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2.4. Срок предоставления муниципальной услуги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2.4.1. Максимальный срок принятия решения о выдаче разрешения на использование земель или зем</w:t>
      </w:r>
      <w:r w:rsidR="00B01CC2" w:rsidRPr="002D39D6">
        <w:rPr>
          <w:rFonts w:ascii="Times New Roman" w:hAnsi="Times New Roman" w:cs="Times New Roman"/>
          <w:sz w:val="16"/>
          <w:szCs w:val="16"/>
        </w:rPr>
        <w:t>ельных участков, наход</w:t>
      </w:r>
      <w:r w:rsidR="00B01CC2" w:rsidRPr="002D39D6">
        <w:rPr>
          <w:rFonts w:ascii="Times New Roman" w:hAnsi="Times New Roman" w:cs="Times New Roman"/>
          <w:sz w:val="16"/>
          <w:szCs w:val="16"/>
        </w:rPr>
        <w:t>я</w:t>
      </w:r>
      <w:r w:rsidR="00B01CC2" w:rsidRPr="002D39D6">
        <w:rPr>
          <w:rFonts w:ascii="Times New Roman" w:hAnsi="Times New Roman" w:cs="Times New Roman"/>
          <w:sz w:val="16"/>
          <w:szCs w:val="16"/>
        </w:rPr>
        <w:t>щихся в</w:t>
      </w:r>
      <w:r w:rsidRPr="002D39D6">
        <w:rPr>
          <w:rFonts w:ascii="Times New Roman" w:hAnsi="Times New Roman" w:cs="Times New Roman"/>
          <w:sz w:val="16"/>
          <w:szCs w:val="16"/>
        </w:rPr>
        <w:t xml:space="preserve"> муниципальной собственности, без предоставления земельных участков и установления сервитута,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либо отказа в выдаче разреш</w:t>
      </w:r>
      <w:r w:rsidRPr="002D39D6">
        <w:rPr>
          <w:rFonts w:ascii="Times New Roman" w:hAnsi="Times New Roman" w:cs="Times New Roman"/>
          <w:bCs/>
          <w:sz w:val="16"/>
          <w:szCs w:val="16"/>
        </w:rPr>
        <w:t>е</w:t>
      </w:r>
      <w:r w:rsidRPr="002D39D6">
        <w:rPr>
          <w:rFonts w:ascii="Times New Roman" w:hAnsi="Times New Roman" w:cs="Times New Roman"/>
          <w:bCs/>
          <w:sz w:val="16"/>
          <w:szCs w:val="16"/>
        </w:rPr>
        <w:t>ния составляет 25 дней со дня поступления заявления о: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 xml:space="preserve">- </w:t>
      </w:r>
      <w:proofErr w:type="gramStart"/>
      <w:r w:rsidRPr="002D39D6">
        <w:rPr>
          <w:sz w:val="16"/>
          <w:szCs w:val="16"/>
        </w:rPr>
        <w:t>проведении</w:t>
      </w:r>
      <w:proofErr w:type="gramEnd"/>
      <w:r w:rsidRPr="002D39D6">
        <w:rPr>
          <w:sz w:val="16"/>
          <w:szCs w:val="16"/>
        </w:rPr>
        <w:t xml:space="preserve"> инженерных изысканий;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 xml:space="preserve">- капитальном или текущем </w:t>
      </w:r>
      <w:proofErr w:type="gramStart"/>
      <w:r w:rsidRPr="002D39D6">
        <w:rPr>
          <w:sz w:val="16"/>
          <w:szCs w:val="16"/>
        </w:rPr>
        <w:t>ремонте</w:t>
      </w:r>
      <w:proofErr w:type="gramEnd"/>
      <w:r w:rsidRPr="002D39D6">
        <w:rPr>
          <w:sz w:val="16"/>
          <w:szCs w:val="16"/>
        </w:rPr>
        <w:t xml:space="preserve"> линейного объекта;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- строительстве временных или вспомогательных сооружений (включая ограждения, бытовки, навесы), складировании стро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тельных и иных материалов, техники для обеспеч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ния строительства, реконструкции линейных объектов федерального, регионального или м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стного значения;</w:t>
      </w:r>
      <w:proofErr w:type="gramEnd"/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- </w:t>
      </w:r>
      <w:proofErr w:type="gramStart"/>
      <w:r w:rsidRPr="002D39D6">
        <w:rPr>
          <w:sz w:val="16"/>
          <w:szCs w:val="16"/>
        </w:rPr>
        <w:t>осуществлении</w:t>
      </w:r>
      <w:proofErr w:type="gramEnd"/>
      <w:r w:rsidRPr="002D39D6">
        <w:rPr>
          <w:sz w:val="16"/>
          <w:szCs w:val="16"/>
        </w:rPr>
        <w:t xml:space="preserve"> геологического изучения недр;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- осуществлении деятельности в целях сохранения и развития традиционных образа жизни, хозяйствования и промыслов коре</w:t>
      </w:r>
      <w:r w:rsidRPr="002D39D6">
        <w:rPr>
          <w:sz w:val="16"/>
          <w:szCs w:val="16"/>
        </w:rPr>
        <w:t>н</w:t>
      </w:r>
      <w:r w:rsidRPr="002D39D6">
        <w:rPr>
          <w:sz w:val="16"/>
          <w:szCs w:val="16"/>
        </w:rPr>
        <w:t>ных малочисленных народов Севера, Сибири и Дальнего Востока Российской Федерации в местах их традиционного проживания и трад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ционной хозяйственной деятельности, за исключением земель и земельных участков в гр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ницах земель лесного фонда.</w:t>
      </w:r>
      <w:proofErr w:type="gramEnd"/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2.4.2.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Максимальный срок принятия решения о выдаче разрешения на использование земель или земельных участков, наход</w:t>
      </w:r>
      <w:r w:rsidRPr="002D39D6">
        <w:rPr>
          <w:rFonts w:ascii="Times New Roman" w:hAnsi="Times New Roman" w:cs="Times New Roman"/>
          <w:sz w:val="16"/>
          <w:szCs w:val="16"/>
        </w:rPr>
        <w:t>я</w:t>
      </w:r>
      <w:r w:rsidRPr="002D39D6">
        <w:rPr>
          <w:rFonts w:ascii="Times New Roman" w:hAnsi="Times New Roman" w:cs="Times New Roman"/>
          <w:sz w:val="16"/>
          <w:szCs w:val="16"/>
        </w:rPr>
        <w:t>щихся в муниципальной собственности, без предоставления земельных участков и установления сервитута,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либо отказа в выдаче разреш</w:t>
      </w:r>
      <w:r w:rsidRPr="002D39D6">
        <w:rPr>
          <w:rFonts w:ascii="Times New Roman" w:hAnsi="Times New Roman" w:cs="Times New Roman"/>
          <w:bCs/>
          <w:sz w:val="16"/>
          <w:szCs w:val="16"/>
        </w:rPr>
        <w:t>е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ния составляет 30 дней со дня поступления заявления о </w:t>
      </w:r>
      <w:r w:rsidRPr="002D39D6">
        <w:rPr>
          <w:rFonts w:ascii="Times New Roman" w:hAnsi="Times New Roman" w:cs="Times New Roman"/>
          <w:sz w:val="16"/>
          <w:szCs w:val="16"/>
        </w:rPr>
        <w:t xml:space="preserve">размещении нестационарных торговых объектов, рекламных конструкций, а также иных объектов, </w:t>
      </w:r>
      <w:hyperlink r:id="rId10" w:history="1">
        <w:r w:rsidRPr="002D39D6">
          <w:rPr>
            <w:rFonts w:ascii="Times New Roman" w:hAnsi="Times New Roman" w:cs="Times New Roman"/>
            <w:sz w:val="16"/>
            <w:szCs w:val="16"/>
          </w:rPr>
          <w:t>виды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которых устанавливаются постановлением Правительства РФ от 03.12.2014 № 1300 «Об утверждении перечня видов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объектов, размещение которых может осуществляться на землях или земельных участках, находящихся в государственной или муниц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 xml:space="preserve">пальной собственности,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предоставлении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з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мельных участков и установлении сервитутов».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2.4.3. Срок направления межведомственного запроса о предоставлении документов, указанных в пункте 2.7 Административного регламента, составляет не более одного рабочего дня с момента регистрации в Администрации или МФЦ заявления и прилагаемых к нему д</w:t>
      </w:r>
      <w:r w:rsidRPr="002D39D6">
        <w:rPr>
          <w:rFonts w:ascii="Times New Roman" w:hAnsi="Times New Roman"/>
          <w:sz w:val="16"/>
          <w:szCs w:val="16"/>
        </w:rPr>
        <w:t>о</w:t>
      </w:r>
      <w:r w:rsidRPr="002D39D6">
        <w:rPr>
          <w:rFonts w:ascii="Times New Roman" w:hAnsi="Times New Roman"/>
          <w:sz w:val="16"/>
          <w:szCs w:val="16"/>
        </w:rPr>
        <w:t>кументов, принятых у заявителя.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Срок подготовки и направления ответа на межведомственный запрос составляет не более пяти рабочих дней со дня поступления такого запроса в орган, ответственный за н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правление ответа на межведомственный запрос.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Срок выдачи заявителю принятого решения составляет не более трех рабочих дней со дня принятия соответствующего решения таким органом.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  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2.5. Правовые основания для предоставления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2.5.1. Земельный Кодекс Российской Федерации от 25.10.2001 № 136-ФЗ (опубликован в издании «Российская газета» от 30.10.2001 № 211-212).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 xml:space="preserve">2.5.2. Гражданский </w:t>
      </w:r>
      <w:hyperlink r:id="rId11" w:history="1">
        <w:r w:rsidRPr="002D39D6">
          <w:rPr>
            <w:sz w:val="16"/>
            <w:szCs w:val="16"/>
          </w:rPr>
          <w:t>кодекс</w:t>
        </w:r>
      </w:hyperlink>
      <w:r w:rsidRPr="002D39D6">
        <w:rPr>
          <w:sz w:val="16"/>
          <w:szCs w:val="16"/>
        </w:rPr>
        <w:t xml:space="preserve"> Российской Федерации от 30.11.1994 № 51-ФЗ («Собрание законодательства РФ», 05.12.1994 № 32, ст. 3301, «Российская газета», № 238-239, 08.12.1994).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2.5.3. Градостроительный кодекс Российской Федерации от 29.12.2004 № 190-ФЗ (опубликован в издании «Российская газета» от 30.12.2004 № 290).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2.5.4. Федеральный </w:t>
      </w:r>
      <w:hyperlink r:id="rId12" w:history="1">
        <w:r w:rsidRPr="002D39D6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от 24.07.2007 № 221-ФЗ «О государственном кадастре недвижимости» (опубликован в издании «Ро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сийская газета» от 01.08.2007 № 165).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2.5.5. Федеральный </w:t>
      </w:r>
      <w:hyperlink r:id="rId13" w:history="1">
        <w:r w:rsidRPr="002D39D6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от 18.06.2001 № 78-ФЗ «О землеустройстве» («Российская газета», № 118-119, 23.06.2001).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2.5.6. Федеральный </w:t>
      </w:r>
      <w:hyperlink r:id="rId14" w:history="1">
        <w:r w:rsidRPr="002D39D6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от 27.07.2006 № 152-ФЗ «О персональных данных» (опубликован в издании «Российская газета», № 165, 29.07.2006).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2.5.7. Федеральный закон от 27.07.2010 № 210-ФЗ «Об организации предоставления государственных и муниципальных услуг» (опубликован в издании «Российская газета» от 30.07.2010 № 168).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2.5.8. Постановление Правительства РФ от 27.11.2014 № 1244 «Об утверждении правил выдачи разрешения на использование з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мель или земельного участка, находящихся в государственной или муниципальной собственности» (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опубликован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в издании «Собрание з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 xml:space="preserve">конодательства РФ», 08.12.2014, № 49).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2.5.9. Постановление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тавления земельных участков и установлении сервитутов» («Собрание законодательства РФ», 15.12.2014, № 50, ст. 7089).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2.5.10. </w:t>
      </w:r>
      <w:hyperlink r:id="rId15" w:history="1">
        <w:r w:rsidRPr="002D39D6">
          <w:rPr>
            <w:rFonts w:ascii="Times New Roman" w:hAnsi="Times New Roman" w:cs="Times New Roman"/>
            <w:sz w:val="16"/>
            <w:szCs w:val="16"/>
          </w:rPr>
          <w:t>Закон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Амурской области от 29.12.2008 № 166-ОЗ «О регулировании отдельных вопросов в сфере земельных отношений на территории Амурской области» (опубликован в издании «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Амурская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правда» от 13.01.2009 № 1);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2.5.11. </w:t>
      </w:r>
      <w:hyperlink r:id="rId16" w:history="1">
        <w:r w:rsidRPr="002D39D6">
          <w:rPr>
            <w:rFonts w:ascii="Times New Roman" w:hAnsi="Times New Roman" w:cs="Times New Roman"/>
            <w:sz w:val="16"/>
            <w:szCs w:val="16"/>
          </w:rPr>
          <w:t>Постановление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правительства Амурской области от 15.09.2015 № 440 «Об у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верждении Положения о порядке и условиях размещения объектов на землях или земельных участках, находящихся в государственной или муниципальной собственности, без предо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тавления земельных участков и установления сервитутов на территории Амурской области» (официальный интернет-портал правовой и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формации http://www.pravo.gov.ru, 17.09.2015).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2.5.12. Устав </w:t>
      </w:r>
      <w:r w:rsidR="00D06A1B" w:rsidRPr="002D39D6">
        <w:rPr>
          <w:rFonts w:ascii="Times New Roman" w:hAnsi="Times New Roman" w:cs="Times New Roman"/>
          <w:sz w:val="16"/>
          <w:szCs w:val="16"/>
        </w:rPr>
        <w:t>Зеньковского сельсовета</w:t>
      </w:r>
      <w:r w:rsidR="00B01CC2" w:rsidRPr="002D39D6">
        <w:rPr>
          <w:rFonts w:ascii="Times New Roman" w:hAnsi="Times New Roman" w:cs="Times New Roman"/>
          <w:sz w:val="16"/>
          <w:szCs w:val="16"/>
        </w:rPr>
        <w:t>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2.6. Исчерпывающий перечень документов, необходимых в соответствии с законодательными или иными нормативными прав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выми актами для предоставления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2.6. Исчерпывающий перечень документов (информации), необходимых в соответс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вии с нормативными правовыми актами для предоставления муниципальной услуги, подлежащих представлению заявителем, способы их получения заявителем, в том числе в эле</w:t>
      </w:r>
      <w:r w:rsidRPr="002D39D6">
        <w:rPr>
          <w:rFonts w:ascii="Times New Roman" w:hAnsi="Times New Roman" w:cs="Times New Roman"/>
          <w:sz w:val="16"/>
          <w:szCs w:val="16"/>
        </w:rPr>
        <w:t>к</w:t>
      </w:r>
      <w:r w:rsidRPr="002D39D6">
        <w:rPr>
          <w:rFonts w:ascii="Times New Roman" w:hAnsi="Times New Roman" w:cs="Times New Roman"/>
          <w:sz w:val="16"/>
          <w:szCs w:val="16"/>
        </w:rPr>
        <w:t>тронной форме, порядок их представления предусмотрены настоящим Административным регламентом применительно к конкретной а</w:t>
      </w:r>
      <w:r w:rsidRPr="002D39D6">
        <w:rPr>
          <w:rFonts w:ascii="Times New Roman" w:hAnsi="Times New Roman" w:cs="Times New Roman"/>
          <w:sz w:val="16"/>
          <w:szCs w:val="16"/>
        </w:rPr>
        <w:t>д</w:t>
      </w:r>
      <w:r w:rsidRPr="002D39D6">
        <w:rPr>
          <w:rFonts w:ascii="Times New Roman" w:hAnsi="Times New Roman" w:cs="Times New Roman"/>
          <w:sz w:val="16"/>
          <w:szCs w:val="16"/>
        </w:rPr>
        <w:t>министративной процедуре.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2.6.1. </w:t>
      </w:r>
      <w:proofErr w:type="gramStart"/>
      <w:r w:rsidRPr="002D39D6">
        <w:rPr>
          <w:sz w:val="16"/>
          <w:szCs w:val="16"/>
        </w:rPr>
        <w:t>Для получения разрешения</w:t>
      </w:r>
      <w:r w:rsidRPr="002D39D6">
        <w:rPr>
          <w:sz w:val="16"/>
          <w:szCs w:val="16"/>
          <w:u w:val="single"/>
        </w:rPr>
        <w:t xml:space="preserve"> </w:t>
      </w:r>
      <w:r w:rsidRPr="002D39D6">
        <w:rPr>
          <w:sz w:val="16"/>
          <w:szCs w:val="16"/>
        </w:rPr>
        <w:t>на использование земель или земельных участков, находящихся в муниципальной собственн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сти, без предоставления земельных участков и установления сервитута, в целях проведения инженерных изысканий,  капитального или текущего ремонта линейного объекта; строительства временных или вспомогательных сооружений (включая ограждения, бытовки, нав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сы), складирование строительных и иных материалов, техники для обеспечения строительства, реконструкции линейных объектов фед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рального, регионального или местного значения;</w:t>
      </w:r>
      <w:proofErr w:type="gramEnd"/>
      <w:r w:rsidRPr="002D39D6">
        <w:rPr>
          <w:sz w:val="16"/>
          <w:szCs w:val="16"/>
        </w:rPr>
        <w:t xml:space="preserve"> осуществления геологического изучения недр; </w:t>
      </w:r>
      <w:proofErr w:type="gramStart"/>
      <w:r w:rsidRPr="002D39D6">
        <w:rPr>
          <w:sz w:val="16"/>
          <w:szCs w:val="16"/>
        </w:rPr>
        <w:t>осуществления деятельности в целях с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хранения и развития традиционных образа жизни, хозяйствования и промыслов коренных малочисленных народов Севера, Сибири и Дал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него Востока Российской Федерации в местах их традиционного проживания и традиционной х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зяйственной деятельности, за исключением земель и земельных участков в границах земель лесного фонда (указанных в подпунктах 1-5 п. 1 ст. 39.33 Земельного Кодекса РФ) заяв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тель предоставляет заявление (Приложение № 2), в</w:t>
      </w:r>
      <w:proofErr w:type="gramEnd"/>
      <w:r w:rsidRPr="002D39D6">
        <w:rPr>
          <w:sz w:val="16"/>
          <w:szCs w:val="16"/>
        </w:rPr>
        <w:t xml:space="preserve"> </w:t>
      </w:r>
      <w:proofErr w:type="gramStart"/>
      <w:r w:rsidRPr="002D39D6">
        <w:rPr>
          <w:sz w:val="16"/>
          <w:szCs w:val="16"/>
        </w:rPr>
        <w:t>котором</w:t>
      </w:r>
      <w:proofErr w:type="gramEnd"/>
      <w:r w:rsidRPr="002D39D6">
        <w:rPr>
          <w:sz w:val="16"/>
          <w:szCs w:val="16"/>
        </w:rPr>
        <w:t xml:space="preserve"> должны быть указаны: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– в случае, если заявление подается юридическим лицом;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в) фамилия, имя и (при наличии) отчество представителя заявителя и реквизиты д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кумента, подтверждающего его полномочия, − в случае, если заявление подается представ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телем заявителя;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г) почтовый адрес, адрес электронной почты, номер телефона для связи с заявителем или представителем заявителя;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lastRenderedPageBreak/>
        <w:t xml:space="preserve">д) предполагаемые цели использования земель или земельного участка в соответствии с </w:t>
      </w:r>
      <w:hyperlink r:id="rId17" w:history="1">
        <w:r w:rsidRPr="002D39D6">
          <w:rPr>
            <w:sz w:val="16"/>
            <w:szCs w:val="16"/>
          </w:rPr>
          <w:t>пунктом 1 статьи 39.34</w:t>
        </w:r>
      </w:hyperlink>
      <w:r w:rsidRPr="002D39D6">
        <w:rPr>
          <w:sz w:val="16"/>
          <w:szCs w:val="16"/>
        </w:rPr>
        <w:t xml:space="preserve"> Земельного к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декса РФ;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е) кадастровый номер земельного участка – в случае, если планируется использование всего земельного участка или его части;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ж) срок использования земель или земельного участка (в пределах сроков, установленных </w:t>
      </w:r>
      <w:hyperlink r:id="rId18" w:history="1">
        <w:r w:rsidRPr="002D39D6">
          <w:rPr>
            <w:sz w:val="16"/>
            <w:szCs w:val="16"/>
          </w:rPr>
          <w:t>пунктом 1 статьи 39.34</w:t>
        </w:r>
      </w:hyperlink>
      <w:r w:rsidRPr="002D39D6">
        <w:rPr>
          <w:sz w:val="16"/>
          <w:szCs w:val="16"/>
        </w:rPr>
        <w:t xml:space="preserve"> Земельного к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декса РФ).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2D39D6">
        <w:rPr>
          <w:sz w:val="16"/>
          <w:szCs w:val="16"/>
        </w:rPr>
        <w:t>2.6.1.1. К заявлению прилагаются следующие документы: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а) копии документов, удостоверяющих личность заявителя и представителя заявителя, и документа, подтверждающего полном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чия представителя заявителя, в случае, если заявл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ние подается представителем заявителя;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б) схема границ предполагаемых к использованию земель или части земельного участка на кадастровом плане территории с ук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занием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2.6.1.2. Заявитель вправе по собственной инициативе вместе с заявлением представить следующие документы: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а) кадастровая выписка о земельном участке или кадастровый паспорт земельного участка;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б) выписка из Единого государственного реестра прав на недвижимое имущество и сделок с ним;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в) копия лицензии, удостоверяющей право проведения работ по геологическому из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чению недр;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г) иные документы, подтверждающие основания для использования земель или земельного участка в целях, предусмотренных </w:t>
      </w:r>
      <w:hyperlink r:id="rId19" w:history="1">
        <w:r w:rsidRPr="002D39D6">
          <w:rPr>
            <w:sz w:val="16"/>
            <w:szCs w:val="16"/>
          </w:rPr>
          <w:t>пунктом 1 статьи 39.34</w:t>
        </w:r>
      </w:hyperlink>
      <w:r w:rsidRPr="002D39D6">
        <w:rPr>
          <w:sz w:val="16"/>
          <w:szCs w:val="16"/>
        </w:rPr>
        <w:t xml:space="preserve"> Земельного кодекса Ро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сийской Федерации.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2D39D6">
        <w:rPr>
          <w:bCs/>
          <w:sz w:val="16"/>
          <w:szCs w:val="16"/>
        </w:rPr>
        <w:t>Документы, подлежащие получению в рамках межведомственного взаимодействия, не могут быть затребованы у заявителя, при этом заявитель вправе их представить вместе с з</w:t>
      </w:r>
      <w:r w:rsidRPr="002D39D6">
        <w:rPr>
          <w:bCs/>
          <w:sz w:val="16"/>
          <w:szCs w:val="16"/>
        </w:rPr>
        <w:t>а</w:t>
      </w:r>
      <w:r w:rsidRPr="002D39D6">
        <w:rPr>
          <w:bCs/>
          <w:sz w:val="16"/>
          <w:szCs w:val="16"/>
        </w:rPr>
        <w:t>явлением.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2.6.2.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Для получения разрешения на использование земель или земельных участков, находящихся в муниципальной собственн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сти, без предоставления земельных участков и установления сервитута, в целях размещения нестационарных торговых объектов, рекла</w:t>
      </w:r>
      <w:r w:rsidRPr="002D39D6">
        <w:rPr>
          <w:rFonts w:ascii="Times New Roman" w:hAnsi="Times New Roman" w:cs="Times New Roman"/>
          <w:sz w:val="16"/>
          <w:szCs w:val="16"/>
        </w:rPr>
        <w:t>м</w:t>
      </w:r>
      <w:r w:rsidRPr="002D39D6">
        <w:rPr>
          <w:rFonts w:ascii="Times New Roman" w:hAnsi="Times New Roman" w:cs="Times New Roman"/>
          <w:sz w:val="16"/>
          <w:szCs w:val="16"/>
        </w:rPr>
        <w:t xml:space="preserve">ных конструкций, а также иных объектов, </w:t>
      </w:r>
      <w:hyperlink r:id="rId20" w:history="1">
        <w:r w:rsidRPr="002D39D6">
          <w:rPr>
            <w:rFonts w:ascii="Times New Roman" w:hAnsi="Times New Roman" w:cs="Times New Roman"/>
            <w:sz w:val="16"/>
            <w:szCs w:val="16"/>
          </w:rPr>
          <w:t>виды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которых установлены постановлением Правительства РФ от 03.12.2014 № 1300 «Об утве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ждении перечня видов объектов, размещение которых может осуществляться на землях или земельных участках, находящихся в государс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венной или муниципальной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собственности,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без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предоставлении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земельных участков и у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тановлении сервитутов» (указанных в подпункте 6 п. 1 ст. 39.33 Земельного Кодекса РФ) заявитель предоставляет заявление (Приложение № 3), в котором должны быть указаны: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1) фамилия, имя и (при наличии) отчество, место жительства заявителя и реквизиты документа, удостоверяющего его личность, − в случае, если заявление подается физическим лицом;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2) наименование, место нахождения и сведения о государственной регистрации заявителя - в случае, если заявление подается юридическим лицом;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3) фамилия, имя и (при наличии) отчество представителя заявителя и реквизиты д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кумента, подтверждающего его полномочия, − в случае, если заявление подается представ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телем заявителя;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4) почтовый адрес, адрес электронной почты, номер телефона для связи с заявителем или представителем заявителя, способ п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лучения решения уполномоченного органа;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5) согласие на обработку персональных данных, указанных в представленной док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ментации;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 xml:space="preserve">6) сведения об объекте, предполагаемом для размещения на земельном участке, в том числе вид объекта в соответствии с </w:t>
      </w:r>
      <w:hyperlink r:id="rId21" w:history="1">
        <w:r w:rsidRPr="002D39D6">
          <w:rPr>
            <w:sz w:val="16"/>
            <w:szCs w:val="16"/>
          </w:rPr>
          <w:t>пере</w:t>
        </w:r>
        <w:r w:rsidRPr="002D39D6">
          <w:rPr>
            <w:sz w:val="16"/>
            <w:szCs w:val="16"/>
          </w:rPr>
          <w:t>ч</w:t>
        </w:r>
        <w:r w:rsidRPr="002D39D6">
          <w:rPr>
            <w:sz w:val="16"/>
            <w:szCs w:val="16"/>
          </w:rPr>
          <w:t>нем</w:t>
        </w:r>
      </w:hyperlink>
      <w:r w:rsidRPr="002D39D6">
        <w:rPr>
          <w:sz w:val="16"/>
          <w:szCs w:val="16"/>
        </w:rPr>
        <w:t xml:space="preserve"> объектов, установленных постановлением Правительства РФ от 03.12.2014 № 1300 «Об утверждении перечня видов объектов, разм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щение которых может осуществляться на землях или земельных участках, находящихся в государственной или муниципальной собстве</w:t>
      </w:r>
      <w:r w:rsidRPr="002D39D6">
        <w:rPr>
          <w:sz w:val="16"/>
          <w:szCs w:val="16"/>
        </w:rPr>
        <w:t>н</w:t>
      </w:r>
      <w:r w:rsidRPr="002D39D6">
        <w:rPr>
          <w:sz w:val="16"/>
          <w:szCs w:val="16"/>
        </w:rPr>
        <w:t>ности, без предоставлении земельных участков и у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тановлении сервитутов»;</w:t>
      </w:r>
      <w:proofErr w:type="gramEnd"/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7) кадастровый номер земельного участка – в случае, если планируется использование всего земельного участка или его части (если земельный участок поставлен на кадастровый учет);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8) адресные ориентиры земель или земельного участка;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9) цели использования и срок использования земель или земельного участка (срок и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пользования земель или земельного участка не может превышать срок проведения работ по размещению объекта);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 xml:space="preserve">10) основания, подтверждающие отсутствие необходимости в получении разрешения на строительство объектов, указанных в </w:t>
      </w:r>
      <w:hyperlink r:id="rId22" w:history="1">
        <w:r w:rsidRPr="002D39D6">
          <w:rPr>
            <w:sz w:val="16"/>
            <w:szCs w:val="16"/>
          </w:rPr>
          <w:t>пунктах 1</w:t>
        </w:r>
      </w:hyperlink>
      <w:r w:rsidRPr="002D39D6">
        <w:rPr>
          <w:sz w:val="16"/>
          <w:szCs w:val="16"/>
        </w:rPr>
        <w:t>-</w:t>
      </w:r>
      <w:hyperlink r:id="rId23" w:history="1">
        <w:r w:rsidRPr="002D39D6">
          <w:rPr>
            <w:sz w:val="16"/>
            <w:szCs w:val="16"/>
          </w:rPr>
          <w:t>3</w:t>
        </w:r>
      </w:hyperlink>
      <w:r w:rsidRPr="002D39D6">
        <w:rPr>
          <w:sz w:val="16"/>
          <w:szCs w:val="16"/>
        </w:rPr>
        <w:t xml:space="preserve">, </w:t>
      </w:r>
      <w:hyperlink r:id="rId24" w:history="1">
        <w:r w:rsidRPr="002D39D6">
          <w:rPr>
            <w:sz w:val="16"/>
            <w:szCs w:val="16"/>
          </w:rPr>
          <w:t>5</w:t>
        </w:r>
      </w:hyperlink>
      <w:r w:rsidRPr="002D39D6">
        <w:rPr>
          <w:sz w:val="16"/>
          <w:szCs w:val="16"/>
        </w:rPr>
        <w:t>-</w:t>
      </w:r>
      <w:hyperlink r:id="rId25" w:history="1">
        <w:r w:rsidRPr="002D39D6">
          <w:rPr>
            <w:sz w:val="16"/>
            <w:szCs w:val="16"/>
          </w:rPr>
          <w:t>7</w:t>
        </w:r>
      </w:hyperlink>
      <w:r w:rsidRPr="002D39D6">
        <w:rPr>
          <w:sz w:val="16"/>
          <w:szCs w:val="16"/>
        </w:rPr>
        <w:t xml:space="preserve">, </w:t>
      </w:r>
      <w:hyperlink r:id="rId26" w:history="1">
        <w:r w:rsidRPr="002D39D6">
          <w:rPr>
            <w:sz w:val="16"/>
            <w:szCs w:val="16"/>
          </w:rPr>
          <w:t>9</w:t>
        </w:r>
      </w:hyperlink>
      <w:r w:rsidRPr="002D39D6">
        <w:rPr>
          <w:sz w:val="16"/>
          <w:szCs w:val="16"/>
        </w:rPr>
        <w:t>-</w:t>
      </w:r>
      <w:hyperlink r:id="rId27" w:history="1">
        <w:r w:rsidRPr="002D39D6">
          <w:rPr>
            <w:sz w:val="16"/>
            <w:szCs w:val="16"/>
          </w:rPr>
          <w:t>12</w:t>
        </w:r>
      </w:hyperlink>
      <w:r w:rsidRPr="002D39D6">
        <w:rPr>
          <w:sz w:val="16"/>
          <w:szCs w:val="16"/>
        </w:rPr>
        <w:t xml:space="preserve">, </w:t>
      </w:r>
      <w:hyperlink r:id="rId28" w:history="1">
        <w:r w:rsidRPr="002D39D6">
          <w:rPr>
            <w:sz w:val="16"/>
            <w:szCs w:val="16"/>
          </w:rPr>
          <w:t>15</w:t>
        </w:r>
      </w:hyperlink>
      <w:r w:rsidRPr="002D39D6">
        <w:rPr>
          <w:sz w:val="16"/>
          <w:szCs w:val="16"/>
        </w:rPr>
        <w:t xml:space="preserve"> перечня объектов, установленных постановлением Правительства РФ от 03.12.2014 № 1300 «Об утверждении п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тавлении земельных участков и установлении сервитутов».</w:t>
      </w:r>
      <w:proofErr w:type="gramEnd"/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outlineLvl w:val="1"/>
        <w:rPr>
          <w:sz w:val="16"/>
          <w:szCs w:val="16"/>
        </w:rPr>
      </w:pPr>
      <w:r w:rsidRPr="002D39D6">
        <w:rPr>
          <w:sz w:val="16"/>
          <w:szCs w:val="16"/>
        </w:rPr>
        <w:t>2.6.2.1. К заявлению прилагаются следующие документы: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1) копия документа, удостоверяющего личность заявителя (для заявителей – физич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ских лиц);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2) копии документа, удостоверяющего личность представителя заявителя, и документа, подтверждающего полномочия предст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вителя заявителя, − в случае, если заявление под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ется представителем заявителя;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3) схема границ предполагаемых к использованию земель или части земельного участка на кадастровом плане территории с ук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недвижимости), охранные (для размещения линейных объектов), санитарно-защитные и иные зоны (при наличии);</w:t>
      </w:r>
      <w:proofErr w:type="gramEnd"/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4) документы, обосновывающие необходимость использования земельного участка для размещения объекта (технические усл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вия и т.п.).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Заявитель вправе по собственной инициативе вместе с заявлением представить сл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дующие документы: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1) кадастровую выписку о земельном участке или кадастровый паспорт земельного участка;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2) выписку из Единого государственного реестра юридических лиц – в случае, если заявление подается юридическим лицом;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29" w:history="1">
        <w:r w:rsidRPr="002D39D6">
          <w:rPr>
            <w:sz w:val="16"/>
            <w:szCs w:val="16"/>
          </w:rPr>
          <w:t>пунктом 3 статьи 39</w:t>
        </w:r>
      </w:hyperlink>
      <w:r w:rsidRPr="002D39D6">
        <w:rPr>
          <w:sz w:val="16"/>
          <w:szCs w:val="16"/>
        </w:rPr>
        <w:t xml:space="preserve"> Земельного кодекса Ро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сийской Федерации.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Заявление и документы, предусмотренные настоящим Административным регламе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 xml:space="preserve">том, подаются на бумажном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носителе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или в форме электронного документа. Заявление и документы в случае их направления в форме электронных документов подписываются ус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ленной квалифицированной электронной подписью соответственно заявителя или уполномоченных на подписание таких документов пре</w:t>
      </w:r>
      <w:r w:rsidRPr="002D39D6">
        <w:rPr>
          <w:rFonts w:ascii="Times New Roman" w:hAnsi="Times New Roman" w:cs="Times New Roman"/>
          <w:sz w:val="16"/>
          <w:szCs w:val="16"/>
        </w:rPr>
        <w:t>д</w:t>
      </w:r>
      <w:r w:rsidRPr="002D39D6">
        <w:rPr>
          <w:rFonts w:ascii="Times New Roman" w:hAnsi="Times New Roman" w:cs="Times New Roman"/>
          <w:sz w:val="16"/>
          <w:szCs w:val="16"/>
        </w:rPr>
        <w:t>ставителей заявителя в порядке, установле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ном законодательством Российской Федерации.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Заявление и приложенные к нему документы не должны содержать подчисток, приписок, зачеркнутых слов и иных неоговоре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ных исправлений, тексты в них должны быть нап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саны разборчиво, без сокращений.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Копии документов, прилагаемых к заявлению, направленные заявителем по почте, должны быть нотариально удостоверены.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2.7. Исчерпывающий перечень документов, необходимых в соответствии с нормати</w:t>
      </w:r>
      <w:r w:rsidRPr="002D39D6">
        <w:rPr>
          <w:rFonts w:ascii="Times New Roman" w:hAnsi="Times New Roman" w:cs="Times New Roman"/>
          <w:sz w:val="16"/>
          <w:szCs w:val="16"/>
        </w:rPr>
        <w:t>в</w:t>
      </w:r>
      <w:r w:rsidRPr="002D39D6">
        <w:rPr>
          <w:rFonts w:ascii="Times New Roman" w:hAnsi="Times New Roman" w:cs="Times New Roman"/>
          <w:sz w:val="16"/>
          <w:szCs w:val="16"/>
        </w:rPr>
        <w:t>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</w:t>
      </w:r>
      <w:r w:rsidRPr="002D39D6">
        <w:rPr>
          <w:rFonts w:ascii="Times New Roman" w:hAnsi="Times New Roman" w:cs="Times New Roman"/>
          <w:sz w:val="16"/>
          <w:szCs w:val="16"/>
        </w:rPr>
        <w:t>я</w:t>
      </w:r>
      <w:r w:rsidRPr="002D39D6">
        <w:rPr>
          <w:rFonts w:ascii="Times New Roman" w:hAnsi="Times New Roman" w:cs="Times New Roman"/>
          <w:sz w:val="16"/>
          <w:szCs w:val="16"/>
        </w:rPr>
        <w:t>витель вправе представить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2.7.1.Для предоставления муниципальной услуги требуются следующие документы, которые находятся в распоряжении госуда</w:t>
      </w:r>
      <w:r w:rsidRPr="002D39D6">
        <w:rPr>
          <w:sz w:val="16"/>
          <w:szCs w:val="16"/>
        </w:rPr>
        <w:t>р</w:t>
      </w:r>
      <w:r w:rsidRPr="002D39D6">
        <w:rPr>
          <w:sz w:val="16"/>
          <w:szCs w:val="16"/>
        </w:rPr>
        <w:t>ственных органов, органов местного самоуправления и иных органов, участвующих в предоставлении государственных или муниципал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ных услуг: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- сведения из Единого государственного реестра юридических лиц (в отношении юридического лица, обратившегося с заявлен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ем);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lastRenderedPageBreak/>
        <w:t>- кадастровая выписка о земельном участке или кадастровый паспорт земельного уч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стка;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выписка из Единого государственного реестра прав на недвижимое имущество и сделок с ним;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копия лицензии, удостоверяющей право проведения работ по геологическому изуч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нию недр.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bCs/>
          <w:sz w:val="16"/>
          <w:szCs w:val="16"/>
        </w:rPr>
        <w:t>Документы могут быть представлены заявителем по собственной инициативе и получены им лично либо по письменному обр</w:t>
      </w:r>
      <w:r w:rsidRPr="002D39D6">
        <w:rPr>
          <w:bCs/>
          <w:sz w:val="16"/>
          <w:szCs w:val="16"/>
        </w:rPr>
        <w:t>а</w:t>
      </w:r>
      <w:r w:rsidRPr="002D39D6">
        <w:rPr>
          <w:bCs/>
          <w:sz w:val="16"/>
          <w:szCs w:val="16"/>
        </w:rPr>
        <w:t xml:space="preserve">щению </w:t>
      </w:r>
      <w:r w:rsidRPr="002D39D6">
        <w:rPr>
          <w:sz w:val="16"/>
          <w:szCs w:val="16"/>
        </w:rPr>
        <w:t>в любые территориальные отделы Упра</w:t>
      </w:r>
      <w:r w:rsidRPr="002D39D6">
        <w:rPr>
          <w:sz w:val="16"/>
          <w:szCs w:val="16"/>
        </w:rPr>
        <w:t>в</w:t>
      </w:r>
      <w:r w:rsidRPr="002D39D6">
        <w:rPr>
          <w:sz w:val="16"/>
          <w:szCs w:val="16"/>
        </w:rPr>
        <w:t xml:space="preserve">ления </w:t>
      </w:r>
      <w:proofErr w:type="spellStart"/>
      <w:r w:rsidRPr="002D39D6">
        <w:rPr>
          <w:sz w:val="16"/>
          <w:szCs w:val="16"/>
        </w:rPr>
        <w:t>Росреестра</w:t>
      </w:r>
      <w:proofErr w:type="spellEnd"/>
      <w:r w:rsidRPr="002D39D6">
        <w:rPr>
          <w:sz w:val="16"/>
          <w:szCs w:val="16"/>
        </w:rPr>
        <w:t xml:space="preserve"> по Амурской области (далее – </w:t>
      </w:r>
      <w:proofErr w:type="spellStart"/>
      <w:r w:rsidRPr="002D39D6">
        <w:rPr>
          <w:sz w:val="16"/>
          <w:szCs w:val="16"/>
        </w:rPr>
        <w:t>Росреестр</w:t>
      </w:r>
      <w:proofErr w:type="spellEnd"/>
      <w:r w:rsidRPr="002D39D6">
        <w:rPr>
          <w:sz w:val="16"/>
          <w:szCs w:val="16"/>
        </w:rPr>
        <w:t>), адреса которых указаны на сайте http://rosreestr.ru, через МФЦ, а также в электронной форме через Единый Портал государственных и муниципальных услуг (</w:t>
      </w:r>
      <w:hyperlink r:id="rId30" w:history="1">
        <w:r w:rsidRPr="002D39D6">
          <w:rPr>
            <w:rStyle w:val="ad"/>
            <w:color w:val="auto"/>
            <w:sz w:val="16"/>
            <w:szCs w:val="16"/>
            <w:u w:val="none"/>
          </w:rPr>
          <w:t>www.gosuslugi.ru</w:t>
        </w:r>
      </w:hyperlink>
      <w:r w:rsidRPr="002D39D6">
        <w:rPr>
          <w:sz w:val="16"/>
          <w:szCs w:val="16"/>
        </w:rPr>
        <w:t>), Портал государственных и муниципал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ных услуг (функций) Амурской области</w:t>
      </w:r>
      <w:proofErr w:type="gramEnd"/>
      <w:r w:rsidRPr="002D39D6">
        <w:rPr>
          <w:sz w:val="16"/>
          <w:szCs w:val="16"/>
        </w:rPr>
        <w:t xml:space="preserve"> (</w:t>
      </w:r>
      <w:hyperlink r:id="rId31" w:history="1">
        <w:proofErr w:type="gramStart"/>
        <w:r w:rsidRPr="002D39D6">
          <w:rPr>
            <w:rStyle w:val="ad"/>
            <w:color w:val="auto"/>
            <w:sz w:val="16"/>
            <w:szCs w:val="16"/>
            <w:u w:val="none"/>
            <w:lang w:val="en-US"/>
          </w:rPr>
          <w:t>www</w:t>
        </w:r>
        <w:r w:rsidRPr="002D39D6">
          <w:rPr>
            <w:rStyle w:val="ad"/>
            <w:color w:val="auto"/>
            <w:sz w:val="16"/>
            <w:szCs w:val="16"/>
            <w:u w:val="none"/>
          </w:rPr>
          <w:t>.</w:t>
        </w:r>
        <w:r w:rsidRPr="002D39D6">
          <w:rPr>
            <w:rStyle w:val="ad"/>
            <w:color w:val="auto"/>
            <w:sz w:val="16"/>
            <w:szCs w:val="16"/>
            <w:u w:val="none"/>
            <w:lang w:val="en-US"/>
          </w:rPr>
          <w:t>gu</w:t>
        </w:r>
        <w:r w:rsidRPr="002D39D6">
          <w:rPr>
            <w:rStyle w:val="ad"/>
            <w:color w:val="auto"/>
            <w:sz w:val="16"/>
            <w:szCs w:val="16"/>
            <w:u w:val="none"/>
          </w:rPr>
          <w:t>.</w:t>
        </w:r>
        <w:r w:rsidRPr="002D39D6">
          <w:rPr>
            <w:rStyle w:val="ad"/>
            <w:color w:val="auto"/>
            <w:sz w:val="16"/>
            <w:szCs w:val="16"/>
            <w:u w:val="none"/>
            <w:lang w:val="en-US"/>
          </w:rPr>
          <w:t>amurobl</w:t>
        </w:r>
        <w:r w:rsidRPr="002D39D6">
          <w:rPr>
            <w:rStyle w:val="ad"/>
            <w:color w:val="auto"/>
            <w:sz w:val="16"/>
            <w:szCs w:val="16"/>
            <w:u w:val="none"/>
          </w:rPr>
          <w:t>.</w:t>
        </w:r>
        <w:r w:rsidRPr="002D39D6">
          <w:rPr>
            <w:rStyle w:val="ad"/>
            <w:color w:val="auto"/>
            <w:sz w:val="16"/>
            <w:szCs w:val="16"/>
            <w:u w:val="none"/>
            <w:lang w:val="en-US"/>
          </w:rPr>
          <w:t>ru</w:t>
        </w:r>
      </w:hyperlink>
      <w:r w:rsidRPr="002D39D6">
        <w:rPr>
          <w:sz w:val="16"/>
          <w:szCs w:val="16"/>
        </w:rPr>
        <w:t xml:space="preserve">) и Портал услуг </w:t>
      </w:r>
      <w:proofErr w:type="spellStart"/>
      <w:r w:rsidRPr="002D39D6">
        <w:rPr>
          <w:sz w:val="16"/>
          <w:szCs w:val="16"/>
        </w:rPr>
        <w:t>Росреестра</w:t>
      </w:r>
      <w:proofErr w:type="spellEnd"/>
      <w:r w:rsidRPr="002D39D6">
        <w:rPr>
          <w:sz w:val="16"/>
          <w:szCs w:val="16"/>
        </w:rPr>
        <w:t xml:space="preserve"> (</w:t>
      </w:r>
      <w:hyperlink r:id="rId32" w:history="1">
        <w:r w:rsidRPr="002D39D6">
          <w:rPr>
            <w:rStyle w:val="ad"/>
            <w:color w:val="auto"/>
            <w:sz w:val="16"/>
            <w:szCs w:val="16"/>
            <w:u w:val="none"/>
          </w:rPr>
          <w:t>http://rosreestr.ru</w:t>
        </w:r>
      </w:hyperlink>
      <w:r w:rsidRPr="002D39D6">
        <w:rPr>
          <w:sz w:val="16"/>
          <w:szCs w:val="16"/>
        </w:rPr>
        <w:t>).</w:t>
      </w:r>
      <w:proofErr w:type="gramEnd"/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Порядок предоставления документов установлен п. 2.6. настоящего Административного регламента. Документы, предоставля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мые для получения муниципальной услуги в электронном виде, должны соответствовать требованиям, установленным п.2.17.3 настоящ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го Административного регламента.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2.7.2. Запрещается требовать от заявителя: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а) представления документов и информации или осуществления действий, представление или осуществление которых не пред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смотрено нормативными правовыми актами, 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гулирующими отношения, возникающие в связи с предоставлением муниципальной услуги;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</w:t>
      </w:r>
      <w:r w:rsidRPr="002D39D6">
        <w:rPr>
          <w:rFonts w:ascii="Times New Roman" w:hAnsi="Times New Roman" w:cs="Times New Roman"/>
          <w:sz w:val="16"/>
          <w:szCs w:val="16"/>
        </w:rPr>
        <w:t>м</w:t>
      </w:r>
      <w:r w:rsidRPr="002D39D6">
        <w:rPr>
          <w:rFonts w:ascii="Times New Roman" w:hAnsi="Times New Roman" w:cs="Times New Roman"/>
          <w:sz w:val="16"/>
          <w:szCs w:val="16"/>
        </w:rPr>
        <w:t>ственных государственным органам и органам м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стного самоуправления организаций, участвующих в предоставлении государственной усл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 xml:space="preserve">ги, за исключением документов, указанных в </w:t>
      </w:r>
      <w:hyperlink r:id="rId33" w:history="1">
        <w:r w:rsidRPr="002D39D6">
          <w:rPr>
            <w:rFonts w:ascii="Times New Roman" w:hAnsi="Times New Roman" w:cs="Times New Roman"/>
            <w:sz w:val="16"/>
            <w:szCs w:val="16"/>
          </w:rPr>
          <w:t>части 6 статьи</w:t>
        </w:r>
        <w:proofErr w:type="gramEnd"/>
        <w:r w:rsidRPr="002D39D6">
          <w:rPr>
            <w:rFonts w:ascii="Times New Roman" w:hAnsi="Times New Roman" w:cs="Times New Roman"/>
            <w:sz w:val="16"/>
            <w:szCs w:val="16"/>
          </w:rPr>
          <w:t xml:space="preserve"> 7</w:t>
        </w:r>
      </w:hyperlink>
      <w:r w:rsidRPr="002D39D6">
        <w:rPr>
          <w:rFonts w:ascii="Times New Roman" w:hAnsi="Times New Roman" w:cs="Times New Roman"/>
          <w:sz w:val="16"/>
          <w:szCs w:val="16"/>
        </w:rPr>
        <w:t xml:space="preserve"> Федерального закона от 27.07.2010 № 210-ФЗ.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 xml:space="preserve">2.7.3. Заявитель вправе представить указанные в </w:t>
      </w:r>
      <w:hyperlink r:id="rId34" w:history="1">
        <w:r w:rsidRPr="002D39D6">
          <w:rPr>
            <w:sz w:val="16"/>
            <w:szCs w:val="16"/>
          </w:rPr>
          <w:t>пункте 2.7.1.</w:t>
        </w:r>
      </w:hyperlink>
      <w:r w:rsidRPr="002D39D6">
        <w:rPr>
          <w:sz w:val="16"/>
          <w:szCs w:val="16"/>
        </w:rPr>
        <w:t xml:space="preserve"> документы вместе с З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явлением.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2.7.4. В случае</w:t>
      </w:r>
      <w:proofErr w:type="gramStart"/>
      <w:r w:rsidRPr="002D39D6">
        <w:rPr>
          <w:sz w:val="16"/>
          <w:szCs w:val="16"/>
        </w:rPr>
        <w:t>,</w:t>
      </w:r>
      <w:proofErr w:type="gramEnd"/>
      <w:r w:rsidRPr="002D39D6">
        <w:rPr>
          <w:sz w:val="16"/>
          <w:szCs w:val="16"/>
        </w:rPr>
        <w:t xml:space="preserve"> если документы, указанные в </w:t>
      </w:r>
      <w:hyperlink r:id="rId35" w:history="1">
        <w:r w:rsidRPr="002D39D6">
          <w:rPr>
            <w:sz w:val="16"/>
            <w:szCs w:val="16"/>
          </w:rPr>
          <w:t>пункте 2.7.1.</w:t>
        </w:r>
      </w:hyperlink>
      <w:r w:rsidRPr="002D39D6">
        <w:rPr>
          <w:sz w:val="16"/>
          <w:szCs w:val="16"/>
        </w:rPr>
        <w:t xml:space="preserve"> Административного регламента, не представлены заявителем, Адм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нистрация запрашивает их по межведомственному запросу.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2.8. Исчерпывающий перечень оснований для отказа в приеме документов, необходимых для предоставления муниципальной у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Основания для отказа в приеме документов, необходимых для предоставления мун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ципальной услуги, отсутствуют.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2.9. Исчерпывающий перечень оснований для приостановления и (или) отказа в пр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доставлении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2.9.1. Основания для отказа в выдаче разрешения (в случае подачи заявления в целях, указанных в абзаце 1 п. 2.6.1 настоящего регламента, </w:t>
      </w:r>
      <w:proofErr w:type="spellStart"/>
      <w:r w:rsidRPr="002D39D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D39D6">
        <w:rPr>
          <w:rFonts w:ascii="Times New Roman" w:hAnsi="Times New Roman" w:cs="Times New Roman"/>
          <w:sz w:val="16"/>
          <w:szCs w:val="16"/>
        </w:rPr>
        <w:t>. 1-5 п. 1 ст. 39.33 Земельного Коде</w:t>
      </w:r>
      <w:r w:rsidRPr="002D39D6">
        <w:rPr>
          <w:rFonts w:ascii="Times New Roman" w:hAnsi="Times New Roman" w:cs="Times New Roman"/>
          <w:sz w:val="16"/>
          <w:szCs w:val="16"/>
        </w:rPr>
        <w:t>к</w:t>
      </w:r>
      <w:r w:rsidRPr="002D39D6">
        <w:rPr>
          <w:rFonts w:ascii="Times New Roman" w:hAnsi="Times New Roman" w:cs="Times New Roman"/>
          <w:sz w:val="16"/>
          <w:szCs w:val="16"/>
        </w:rPr>
        <w:t>са РФ):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заявление подано с нарушением требований, установленных пунктами 2.6.1, 2.6.1.1 настоящего Административного регламе</w:t>
      </w:r>
      <w:r w:rsidRPr="002D39D6">
        <w:rPr>
          <w:sz w:val="16"/>
          <w:szCs w:val="16"/>
        </w:rPr>
        <w:t>н</w:t>
      </w:r>
      <w:r w:rsidRPr="002D39D6">
        <w:rPr>
          <w:sz w:val="16"/>
          <w:szCs w:val="16"/>
        </w:rPr>
        <w:t xml:space="preserve">та; 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в заявлении указаны цели использования земель или земельного участка или объекты, предполагаемые к размещению, не пр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 xml:space="preserve">дусмотренные </w:t>
      </w:r>
      <w:hyperlink r:id="rId36" w:history="1">
        <w:r w:rsidRPr="002D39D6">
          <w:rPr>
            <w:sz w:val="16"/>
            <w:szCs w:val="16"/>
          </w:rPr>
          <w:t>пунктом 1 статьи 39.34</w:t>
        </w:r>
      </w:hyperlink>
      <w:r w:rsidRPr="002D39D6">
        <w:rPr>
          <w:sz w:val="16"/>
          <w:szCs w:val="16"/>
        </w:rPr>
        <w:t xml:space="preserve"> Земельного кодекса Российской Федерации;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земельный участок, на использование которого испрашивается разрешение, предоставлен физическому или юридическому л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цу.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2.9.2. Основания для отказа в выдаче разрешения (в случае подачи заявления в целях, указанных в абзаце 1 п. 2.6.2 настоящего регламента, </w:t>
      </w:r>
      <w:proofErr w:type="spellStart"/>
      <w:r w:rsidRPr="002D39D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D39D6">
        <w:rPr>
          <w:rFonts w:ascii="Times New Roman" w:hAnsi="Times New Roman" w:cs="Times New Roman"/>
          <w:sz w:val="16"/>
          <w:szCs w:val="16"/>
        </w:rPr>
        <w:t>. 6 п. 1 ст. 39.33 Земельного Кодекса РФ):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- заявление подано с нарушением требований, установленных </w:t>
      </w:r>
      <w:proofErr w:type="spellStart"/>
      <w:r w:rsidRPr="002D39D6">
        <w:rPr>
          <w:sz w:val="16"/>
          <w:szCs w:val="16"/>
        </w:rPr>
        <w:t>пп</w:t>
      </w:r>
      <w:proofErr w:type="spellEnd"/>
      <w:r w:rsidRPr="002D39D6">
        <w:rPr>
          <w:sz w:val="16"/>
          <w:szCs w:val="16"/>
        </w:rPr>
        <w:t>. 2.6.2, 2.6.2.1 н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стоящего Административного регламента;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- в заявлении указаны объекты, предполагаемые к размещению, не предусмотренные </w:t>
      </w:r>
      <w:hyperlink r:id="rId37" w:history="1">
        <w:r w:rsidRPr="002D39D6">
          <w:rPr>
            <w:sz w:val="16"/>
            <w:szCs w:val="16"/>
          </w:rPr>
          <w:t>перечнем</w:t>
        </w:r>
      </w:hyperlink>
      <w:r w:rsidRPr="002D39D6">
        <w:rPr>
          <w:sz w:val="16"/>
          <w:szCs w:val="16"/>
        </w:rPr>
        <w:t xml:space="preserve"> объектов, утвержденных пост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 xml:space="preserve">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муниципальной собственности, </w:t>
      </w:r>
      <w:proofErr w:type="gramStart"/>
      <w:r w:rsidRPr="002D39D6">
        <w:rPr>
          <w:sz w:val="16"/>
          <w:szCs w:val="16"/>
        </w:rPr>
        <w:t>без</w:t>
      </w:r>
      <w:proofErr w:type="gramEnd"/>
      <w:r w:rsidRPr="002D39D6">
        <w:rPr>
          <w:sz w:val="16"/>
          <w:szCs w:val="16"/>
        </w:rPr>
        <w:t xml:space="preserve"> </w:t>
      </w:r>
      <w:proofErr w:type="gramStart"/>
      <w:r w:rsidRPr="002D39D6">
        <w:rPr>
          <w:sz w:val="16"/>
          <w:szCs w:val="16"/>
        </w:rPr>
        <w:t>предо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тавлении</w:t>
      </w:r>
      <w:proofErr w:type="gramEnd"/>
      <w:r w:rsidRPr="002D39D6">
        <w:rPr>
          <w:sz w:val="16"/>
          <w:szCs w:val="16"/>
        </w:rPr>
        <w:t xml:space="preserve"> земельных участков и установлении сервитутов»;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- размещение объекта предполагается на земельных </w:t>
      </w:r>
      <w:proofErr w:type="gramStart"/>
      <w:r w:rsidRPr="002D39D6">
        <w:rPr>
          <w:sz w:val="16"/>
          <w:szCs w:val="16"/>
        </w:rPr>
        <w:t>участках</w:t>
      </w:r>
      <w:proofErr w:type="gramEnd"/>
      <w:r w:rsidRPr="002D39D6">
        <w:rPr>
          <w:sz w:val="16"/>
          <w:szCs w:val="16"/>
        </w:rPr>
        <w:t>, предоставленных физ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ческим или юридическим лицам;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размещение объекта приведет к невозможности использования земельного участка в соответствии с его разрешенным испол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зованием;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- размещение объекта приведет к нарушению требований Свода правил СП 42.13330.2011 «Градостроительство. Планировка и застройка городских и сельских поселений. </w:t>
      </w:r>
      <w:proofErr w:type="gramStart"/>
      <w:r w:rsidRPr="002D39D6">
        <w:rPr>
          <w:sz w:val="16"/>
          <w:szCs w:val="16"/>
        </w:rPr>
        <w:t>Актуализированная редакция СНиП 2.07.01-89*», санитарно-эпидемиологических тр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бований, требований технических регламентов;</w:t>
      </w:r>
      <w:proofErr w:type="gramEnd"/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- размещение объекта на </w:t>
      </w:r>
      <w:proofErr w:type="gramStart"/>
      <w:r w:rsidRPr="002D39D6">
        <w:rPr>
          <w:sz w:val="16"/>
          <w:szCs w:val="16"/>
        </w:rPr>
        <w:t>землях</w:t>
      </w:r>
      <w:proofErr w:type="gramEnd"/>
      <w:r w:rsidRPr="002D39D6">
        <w:rPr>
          <w:sz w:val="16"/>
          <w:szCs w:val="16"/>
        </w:rPr>
        <w:t xml:space="preserve"> (земельных участках), предполагаемых к использованию, не соответствует утвержденным док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ментам территориального планирования соотве</w:t>
      </w:r>
      <w:r w:rsidRPr="002D39D6">
        <w:rPr>
          <w:sz w:val="16"/>
          <w:szCs w:val="16"/>
        </w:rPr>
        <w:t>т</w:t>
      </w:r>
      <w:r w:rsidRPr="002D39D6">
        <w:rPr>
          <w:sz w:val="16"/>
          <w:szCs w:val="16"/>
        </w:rPr>
        <w:t>ствующего муниципального образования Амурской области.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2.9.3. Приостановление предоставления муниципальной услуги не предусмотрено.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2.10. Перечень услуг, необходимых и обязательных для предоставления 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муниципальной услуги, в том числе сведения о документе (документах), выдаваемом (выдаваемых) организациями, участву</w:t>
      </w:r>
      <w:r w:rsidRPr="002D39D6">
        <w:rPr>
          <w:rFonts w:ascii="Times New Roman" w:hAnsi="Times New Roman" w:cs="Times New Roman"/>
          <w:sz w:val="16"/>
          <w:szCs w:val="16"/>
        </w:rPr>
        <w:t>ю</w:t>
      </w:r>
      <w:r w:rsidRPr="002D39D6">
        <w:rPr>
          <w:rFonts w:ascii="Times New Roman" w:hAnsi="Times New Roman" w:cs="Times New Roman"/>
          <w:sz w:val="16"/>
          <w:szCs w:val="16"/>
        </w:rPr>
        <w:t>щими в предоставлении муниципальной услуги</w:t>
      </w:r>
      <w:proofErr w:type="gramEnd"/>
    </w:p>
    <w:p w:rsidR="009E0751" w:rsidRPr="002D39D6" w:rsidRDefault="009E0751" w:rsidP="009E0751">
      <w:pPr>
        <w:pStyle w:val="ConsPlusNormal"/>
        <w:widowControl/>
        <w:ind w:firstLine="709"/>
        <w:jc w:val="left"/>
        <w:rPr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Для предоставления муниципальной услуги необходимым и обязательным является представление Заявителем схемы границ предполагаемых к использованию земель или части земельного участка на кадастровом плане территории с указанием координат характе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ных точек границ территории – в случае, если планируется использовать земли или часть земел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ного участка.</w:t>
      </w:r>
    </w:p>
    <w:p w:rsidR="009E0751" w:rsidRPr="002D39D6" w:rsidRDefault="009E0751" w:rsidP="009E0751">
      <w:pPr>
        <w:pStyle w:val="ConsPlusNormal"/>
        <w:widowControl/>
        <w:ind w:firstLine="709"/>
        <w:jc w:val="left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2.11. Размер платы, взимаемой с Заявителя при предоставлении муниципальной услуги, и способы ее взимания в случаях, пред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 xml:space="preserve">смотренных федеральными законами, </w:t>
      </w:r>
    </w:p>
    <w:p w:rsidR="00F65E85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принимаемыми в соответствии с ними иными нормативными правовыми актами 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Российской Федерации, нормативными правовыми актами области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Размер платы за размещение объектов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, включенных в </w:t>
      </w:r>
      <w:hyperlink r:id="rId38" w:history="1">
        <w:r w:rsidRPr="002D39D6">
          <w:rPr>
            <w:rFonts w:ascii="Times New Roman" w:hAnsi="Times New Roman" w:cs="Times New Roman"/>
            <w:bCs/>
            <w:sz w:val="16"/>
            <w:szCs w:val="16"/>
          </w:rPr>
          <w:t>перечень</w:t>
        </w:r>
      </w:hyperlink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видов объектов, размещение которых может осуществляться на землях или земельных участках, находящихся в муниципальной собственности, без предоставления земельных участков и установления сервитутов, утвержденный постановлением Правительства Российской Федерации от 03.12.2014 № 1300, на землях или земел</w:t>
      </w:r>
      <w:r w:rsidR="00B01CC2" w:rsidRPr="002D39D6">
        <w:rPr>
          <w:rFonts w:ascii="Times New Roman" w:hAnsi="Times New Roman" w:cs="Times New Roman"/>
          <w:bCs/>
          <w:sz w:val="16"/>
          <w:szCs w:val="16"/>
        </w:rPr>
        <w:t>ьных учас</w:t>
      </w:r>
      <w:r w:rsidR="00B01CC2" w:rsidRPr="002D39D6">
        <w:rPr>
          <w:rFonts w:ascii="Times New Roman" w:hAnsi="Times New Roman" w:cs="Times New Roman"/>
          <w:bCs/>
          <w:sz w:val="16"/>
          <w:szCs w:val="16"/>
        </w:rPr>
        <w:t>т</w:t>
      </w:r>
      <w:r w:rsidR="00B01CC2" w:rsidRPr="002D39D6">
        <w:rPr>
          <w:rFonts w:ascii="Times New Roman" w:hAnsi="Times New Roman" w:cs="Times New Roman"/>
          <w:bCs/>
          <w:sz w:val="16"/>
          <w:szCs w:val="16"/>
        </w:rPr>
        <w:t>ках, находящихся в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муниципальной собственности, без предоставления земельных участков и установления сервитутов на территории Амурской области, установлен </w:t>
      </w:r>
      <w:hyperlink r:id="rId39" w:history="1">
        <w:r w:rsidRPr="002D39D6">
          <w:rPr>
            <w:rFonts w:ascii="Times New Roman" w:hAnsi="Times New Roman" w:cs="Times New Roman"/>
            <w:sz w:val="16"/>
            <w:szCs w:val="16"/>
          </w:rPr>
          <w:t>постановление</w:t>
        </w:r>
        <w:proofErr w:type="gramEnd"/>
      </w:hyperlink>
      <w:proofErr w:type="gramStart"/>
      <w:r w:rsidRPr="002D39D6">
        <w:rPr>
          <w:rFonts w:ascii="Times New Roman" w:hAnsi="Times New Roman" w:cs="Times New Roman"/>
          <w:sz w:val="16"/>
          <w:szCs w:val="16"/>
        </w:rPr>
        <w:t>м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Правительства Амурской области от 15.09.2015 № 440 «Об утверждении Положения о порядке и условиях размещения объектов на землях или земельных участках, находящихся в государственной или муниципальной собс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венности, без предоставления земельных участков и установления сервитутов на территории Амурской области».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2.12. Порядок, размер и основания взимания платы за предоставление услуг, необходимых и обязательных для предоставления муниципальной услуги, включая информацию о методиках расчета размера такой платы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bCs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lastRenderedPageBreak/>
        <w:t>Порядок, размер и методика расчета платы за размещение объектов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, включенных в </w:t>
      </w:r>
      <w:hyperlink r:id="rId40" w:history="1">
        <w:r w:rsidRPr="002D39D6">
          <w:rPr>
            <w:rFonts w:ascii="Times New Roman" w:hAnsi="Times New Roman" w:cs="Times New Roman"/>
            <w:bCs/>
            <w:sz w:val="16"/>
            <w:szCs w:val="16"/>
          </w:rPr>
          <w:t>перечень</w:t>
        </w:r>
      </w:hyperlink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видов объектов, размещение кот</w:t>
      </w:r>
      <w:r w:rsidRPr="002D39D6">
        <w:rPr>
          <w:rFonts w:ascii="Times New Roman" w:hAnsi="Times New Roman" w:cs="Times New Roman"/>
          <w:bCs/>
          <w:sz w:val="16"/>
          <w:szCs w:val="16"/>
        </w:rPr>
        <w:t>о</w:t>
      </w:r>
      <w:r w:rsidRPr="002D39D6">
        <w:rPr>
          <w:rFonts w:ascii="Times New Roman" w:hAnsi="Times New Roman" w:cs="Times New Roman"/>
          <w:bCs/>
          <w:sz w:val="16"/>
          <w:szCs w:val="16"/>
        </w:rPr>
        <w:t>рых может осуществляться на землях или земельных участках, находящихся в муниципальной собственности, без предоставления земел</w:t>
      </w:r>
      <w:r w:rsidRPr="002D39D6">
        <w:rPr>
          <w:rFonts w:ascii="Times New Roman" w:hAnsi="Times New Roman" w:cs="Times New Roman"/>
          <w:bCs/>
          <w:sz w:val="16"/>
          <w:szCs w:val="16"/>
        </w:rPr>
        <w:t>ь</w:t>
      </w:r>
      <w:r w:rsidRPr="002D39D6">
        <w:rPr>
          <w:rFonts w:ascii="Times New Roman" w:hAnsi="Times New Roman" w:cs="Times New Roman"/>
          <w:bCs/>
          <w:sz w:val="16"/>
          <w:szCs w:val="16"/>
        </w:rPr>
        <w:t>ных участков и установления сервитутов, утвержденный постановлением Правительства Росси</w:t>
      </w:r>
      <w:r w:rsidRPr="002D39D6">
        <w:rPr>
          <w:rFonts w:ascii="Times New Roman" w:hAnsi="Times New Roman" w:cs="Times New Roman"/>
          <w:bCs/>
          <w:sz w:val="16"/>
          <w:szCs w:val="16"/>
        </w:rPr>
        <w:t>й</w:t>
      </w:r>
      <w:r w:rsidRPr="002D39D6">
        <w:rPr>
          <w:rFonts w:ascii="Times New Roman" w:hAnsi="Times New Roman" w:cs="Times New Roman"/>
          <w:bCs/>
          <w:sz w:val="16"/>
          <w:szCs w:val="16"/>
        </w:rPr>
        <w:t>ской Федерации от 03.12.2014 № 1300, на землях или земельных участках, находящихся в муниципальной собственности, без предоставления земельных участков и установления сервитутов на территории</w:t>
      </w:r>
      <w:proofErr w:type="gramEnd"/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Амурской области, установлен </w:t>
      </w:r>
      <w:proofErr w:type="gramStart"/>
      <w:r w:rsidRPr="002D39D6">
        <w:rPr>
          <w:rFonts w:ascii="Times New Roman" w:hAnsi="Times New Roman" w:cs="Times New Roman"/>
          <w:bCs/>
          <w:sz w:val="16"/>
          <w:szCs w:val="16"/>
        </w:rPr>
        <w:t>п</w:t>
      </w:r>
      <w:proofErr w:type="gramEnd"/>
      <w:r w:rsidR="00887BF9" w:rsidRPr="002D39D6">
        <w:rPr>
          <w:sz w:val="16"/>
          <w:szCs w:val="16"/>
        </w:rPr>
        <w:fldChar w:fldCharType="begin"/>
      </w:r>
      <w:r w:rsidR="00887BF9" w:rsidRPr="002D39D6">
        <w:rPr>
          <w:sz w:val="16"/>
          <w:szCs w:val="16"/>
        </w:rPr>
        <w:instrText>HYPERLINK "consultantplus://offline/ref=49F323C0439659F13FDB65390C3C0FB236FAA47A9D20053F5FAC339CB560A13D56vFG"</w:instrText>
      </w:r>
      <w:r w:rsidR="00887BF9" w:rsidRPr="002D39D6">
        <w:rPr>
          <w:sz w:val="16"/>
          <w:szCs w:val="16"/>
        </w:rPr>
        <w:fldChar w:fldCharType="separate"/>
      </w:r>
      <w:r w:rsidRPr="002D39D6">
        <w:rPr>
          <w:rFonts w:ascii="Times New Roman" w:hAnsi="Times New Roman" w:cs="Times New Roman"/>
          <w:sz w:val="16"/>
          <w:szCs w:val="16"/>
        </w:rPr>
        <w:t>остановление</w:t>
      </w:r>
      <w:r w:rsidR="00887BF9" w:rsidRPr="002D39D6">
        <w:rPr>
          <w:sz w:val="16"/>
          <w:szCs w:val="16"/>
        </w:rPr>
        <w:fldChar w:fldCharType="end"/>
      </w:r>
      <w:r w:rsidRPr="002D39D6">
        <w:rPr>
          <w:rFonts w:ascii="Times New Roman" w:hAnsi="Times New Roman" w:cs="Times New Roman"/>
          <w:sz w:val="16"/>
          <w:szCs w:val="16"/>
        </w:rPr>
        <w:t>м Правительства Амурской области от 15.09.2015 № 440 «Об у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верждении Положения о порядке и условиях ра</w:t>
      </w:r>
      <w:r w:rsidRPr="002D39D6">
        <w:rPr>
          <w:rFonts w:ascii="Times New Roman" w:hAnsi="Times New Roman" w:cs="Times New Roman"/>
          <w:sz w:val="16"/>
          <w:szCs w:val="16"/>
        </w:rPr>
        <w:t>з</w:t>
      </w:r>
      <w:r w:rsidRPr="002D39D6">
        <w:rPr>
          <w:rFonts w:ascii="Times New Roman" w:hAnsi="Times New Roman" w:cs="Times New Roman"/>
          <w:sz w:val="16"/>
          <w:szCs w:val="16"/>
        </w:rPr>
        <w:t>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витутов на территории Амурской области».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2.13. Максимальный срок ожидания в очереди при подаче запроса о предоставлении муниципальной услуги и при получении 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зультата предоставления таких услуг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Максимальное время ожидания в очереди при подаче документов для предоставления муниципальной услуги, получения резул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тата предоставления муниципальной услуги и п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 xml:space="preserve">лучения консультаций не должно превышать 15 минут. 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2.14. Срок и порядок регистрации запроса заявителя о предоставления муниципальной услуги, услуги организации, участвующей в предоставлении муниципальной услуги, в том числе в электронной форме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Порядок регистрации заявления предусмотрен настоящим Административным регламентом применительно к конкретной адм</w:t>
      </w:r>
      <w:r w:rsidRPr="002D39D6">
        <w:rPr>
          <w:rFonts w:ascii="Times New Roman" w:hAnsi="Times New Roman"/>
          <w:sz w:val="16"/>
          <w:szCs w:val="16"/>
        </w:rPr>
        <w:t>и</w:t>
      </w:r>
      <w:r w:rsidRPr="002D39D6">
        <w:rPr>
          <w:rFonts w:ascii="Times New Roman" w:hAnsi="Times New Roman"/>
          <w:sz w:val="16"/>
          <w:szCs w:val="16"/>
        </w:rPr>
        <w:t>нистративной процедуре.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Заявление регистрируется в день его поступления.</w:t>
      </w:r>
    </w:p>
    <w:p w:rsidR="009E0751" w:rsidRPr="002D39D6" w:rsidRDefault="009E0751" w:rsidP="009E0751">
      <w:pPr>
        <w:widowControl w:val="0"/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Срок регистрации обращения заявителя не должен превышать 10 минут.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C63FEA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2.15. Требования к помещениям, в которых предоставляются муниципальные услуги, услуги организации, участвующей в пр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 xml:space="preserve">доставлении муниципальной услуги, к местам 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организации предоставления муниципальной услуги в Администрации: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Вход в здание уполномоченного органа должен быть оборудован удобной лестницей с поручнями, а также пандусами для бе</w:t>
      </w:r>
      <w:r w:rsidRPr="002D39D6">
        <w:rPr>
          <w:rFonts w:ascii="Times New Roman" w:hAnsi="Times New Roman"/>
          <w:sz w:val="16"/>
          <w:szCs w:val="16"/>
        </w:rPr>
        <w:t>с</w:t>
      </w:r>
      <w:r w:rsidRPr="002D39D6">
        <w:rPr>
          <w:rFonts w:ascii="Times New Roman" w:hAnsi="Times New Roman"/>
          <w:sz w:val="16"/>
          <w:szCs w:val="16"/>
        </w:rPr>
        <w:t>препятственного передвижения инвалидных колясок.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На территории, прилегающей к месторасположению уполномоченного органа, оборудуются места для парковки не менее пяти автотранспортных средств, из них не менее одного места - для парковки специальных транспортных средств инвалидов. Доступ заявителей к парковочным местам является бесплатным.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Рабочие места уполномоченных лиц, обеспечивающих предоставление муниципальной 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 xml:space="preserve">ги и организовать обеспечение ее предоставления в полном объеме. </w:t>
      </w:r>
    </w:p>
    <w:p w:rsidR="009E0751" w:rsidRPr="002D39D6" w:rsidRDefault="009E0751" w:rsidP="009E0751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Требования к помещениям: помещения должны соответствовать санитарно-эпидемиологическим правилам и нормативам «Г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гиенические требования к персональным электронно-вычислительным машинам и организации работы. СанПиН 2.2.2/2.4.1340-03» и об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рудованы противопожарной системой и средствами пожаротушения. Для ожидания приема Заявителям отводятся места, оборудованные стульями и столами для возможности оформления документов.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организации предоставления муниципальной услуги в МФЦ: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Для организации взаимодействия с заявителями помещение МФЦ делится на сл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дующие функциональные секторы (зоны):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а) сектор информирования и ожидания;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б) сектор приема заявителей.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Сектор информирования и ожидания включает в себя: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а) информационные стенды, содержащие актуальную и исчерпывающую информацию, необходимую для получения Муниц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б) не менее одного окна (иного специально оборудованного рабочего места), предн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значенного для информирования заявителей о порядке предоставления Муниципальной у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луги, о ходе рассмотрения запросов о предоставлении Муниципальной услуги, а также для предоставления иной информации, необходимой для получения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в) программно-аппаратный комплекс, обеспечивающий доступ заявителей к Единому порталу государственных и муниципал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ных услуг (функций), Порталу государственных и муниципальных услуг (функций) Амурской области, а также к информации о государс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ных и муниципальных услугах, предоставляемых в МФЦ;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г) платежный терминал (терминал для электронной оплаты), представляющий собой программно-аппаратный комплекс, фун</w:t>
      </w:r>
      <w:r w:rsidRPr="002D39D6">
        <w:rPr>
          <w:rFonts w:ascii="Times New Roman" w:hAnsi="Times New Roman" w:cs="Times New Roman"/>
          <w:sz w:val="16"/>
          <w:szCs w:val="16"/>
        </w:rPr>
        <w:t>к</w:t>
      </w:r>
      <w:r w:rsidRPr="002D39D6">
        <w:rPr>
          <w:rFonts w:ascii="Times New Roman" w:hAnsi="Times New Roman" w:cs="Times New Roman"/>
          <w:sz w:val="16"/>
          <w:szCs w:val="16"/>
        </w:rPr>
        <w:t>ционирующий в автоматическом режиме и предназначенный для обеспечения приема платежей от физических лиц при оказании платных г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сударственных и муниципальных услуг;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д) стулья, кресельные секции, скамьи (</w:t>
      </w:r>
      <w:proofErr w:type="spellStart"/>
      <w:r w:rsidRPr="002D39D6">
        <w:rPr>
          <w:rFonts w:ascii="Times New Roman" w:hAnsi="Times New Roman" w:cs="Times New Roman"/>
          <w:sz w:val="16"/>
          <w:szCs w:val="16"/>
        </w:rPr>
        <w:t>банкетки</w:t>
      </w:r>
      <w:proofErr w:type="spellEnd"/>
      <w:r w:rsidRPr="002D39D6">
        <w:rPr>
          <w:rFonts w:ascii="Times New Roman" w:hAnsi="Times New Roman" w:cs="Times New Roman"/>
          <w:sz w:val="16"/>
          <w:szCs w:val="1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е) электронную систему управления очередью, предназначенную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для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>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регистрации заявителя в очереди;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учета заявителей в очереди, управления отдельными очередями в зависимости от в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дов услуг;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отображения статуса очереди;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автоматического перенаправления заявителя в очередь на обслуживание к следующ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му работнику МФЦ;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Сектор приема заявителей, оборудованный окнами для приема и выдачи документов, оформляется информационными табличк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ми с указанием номера окна, фамилии, имени, отчества (при наличии) и должности работника МФЦ, осуществляющего прием и выдачу д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кументов.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Рабочее место работника МФЦ оборудуется персональным компьютером с возможностью доступа к необходимым информац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онным системам, печатающим и сканирующим устройствами.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Здание (помещение) МФЦ оборудуется информационной табличкой (вывеской), содержащей полное наименование МФЦ, а та</w:t>
      </w:r>
      <w:r w:rsidRPr="002D39D6">
        <w:rPr>
          <w:rFonts w:ascii="Times New Roman" w:hAnsi="Times New Roman" w:cs="Times New Roman"/>
          <w:sz w:val="16"/>
          <w:szCs w:val="16"/>
        </w:rPr>
        <w:t>к</w:t>
      </w:r>
      <w:r w:rsidRPr="002D39D6">
        <w:rPr>
          <w:rFonts w:ascii="Times New Roman" w:hAnsi="Times New Roman" w:cs="Times New Roman"/>
          <w:sz w:val="16"/>
          <w:szCs w:val="16"/>
        </w:rPr>
        <w:t>же информацию о режиме его работы.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от 24.11.1995 № 181-ФЗ «О социальной защите инвал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дов в РФ».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Помещения МФЦ, предназначенные для работы с заявителями, располагаются на нижних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этажах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здания и имеют отдельный вход. В случае расположения МФЦ на втором этаже и выше здание оснащается лифтом, эскалатором или иными автоматическими подъе</w:t>
      </w:r>
      <w:r w:rsidRPr="002D39D6">
        <w:rPr>
          <w:rFonts w:ascii="Times New Roman" w:hAnsi="Times New Roman" w:cs="Times New Roman"/>
          <w:sz w:val="16"/>
          <w:szCs w:val="16"/>
        </w:rPr>
        <w:t>м</w:t>
      </w:r>
      <w:r w:rsidRPr="002D39D6">
        <w:rPr>
          <w:rFonts w:ascii="Times New Roman" w:hAnsi="Times New Roman" w:cs="Times New Roman"/>
          <w:sz w:val="16"/>
          <w:szCs w:val="16"/>
        </w:rPr>
        <w:t>ными устройствами, в том числе для инвалидов.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lastRenderedPageBreak/>
        <w:t>Также в соответствии со ст. 15 Федерального закона от 24.11.1995 № 181-ФЗ «О социальной защите инвалидов в РФ» МФЦ обеспечивают инвалидам: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1) возможность самостоятельного передвижения по территории МФЦ, посадки в транспортное средство и высадки из него, в том числе с использованием кресла-коляски;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2) сопровождение инвалидов, имеющих стойкие расстройства функции зрения и с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мостоятельного передвижения, и оказание им помощи на объектах социальной, инженерной и транспортной инфраструктур;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3) надлежащее размещение оборудования и носителей информации, необходимых для обеспечения беспрепятственного доступа к услугам с учетом ограничений их жизнедеятел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ности;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4)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</w:t>
      </w:r>
      <w:r w:rsidRPr="002D39D6">
        <w:rPr>
          <w:sz w:val="16"/>
          <w:szCs w:val="16"/>
        </w:rPr>
        <w:t>ы</w:t>
      </w:r>
      <w:r w:rsidRPr="002D39D6">
        <w:rPr>
          <w:sz w:val="16"/>
          <w:szCs w:val="16"/>
        </w:rPr>
        <w:t xml:space="preserve">ми рельефно-точечным шрифтом Брайля, 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5) допуск </w:t>
      </w:r>
      <w:proofErr w:type="spellStart"/>
      <w:r w:rsidRPr="002D39D6">
        <w:rPr>
          <w:sz w:val="16"/>
          <w:szCs w:val="16"/>
        </w:rPr>
        <w:t>сурдопереводчика</w:t>
      </w:r>
      <w:proofErr w:type="spellEnd"/>
      <w:r w:rsidRPr="002D39D6">
        <w:rPr>
          <w:sz w:val="16"/>
          <w:szCs w:val="16"/>
        </w:rPr>
        <w:t xml:space="preserve"> и </w:t>
      </w:r>
      <w:proofErr w:type="spellStart"/>
      <w:r w:rsidRPr="002D39D6">
        <w:rPr>
          <w:sz w:val="16"/>
          <w:szCs w:val="16"/>
        </w:rPr>
        <w:t>тифлосурдопереводчика</w:t>
      </w:r>
      <w:proofErr w:type="spellEnd"/>
      <w:r w:rsidRPr="002D39D6">
        <w:rPr>
          <w:sz w:val="16"/>
          <w:szCs w:val="16"/>
        </w:rPr>
        <w:t>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6) допуск собаки-проводника помещения МФЦ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7) оказание сотрудниками МФЦ помощи инвалидам в преодолении барьеров, мешающих получению ими услуг наравне с друг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ми лицами.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МФЦ организуется бесплатный туалет для посетителей, в том числе туалет, предн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значенный для инвалидов.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Помещения МФЦ в соответствии с законодательством Российской Федерации должны отвечать требованиям пожарной, санита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</w:t>
      </w:r>
      <w:r w:rsidRPr="002D39D6">
        <w:rPr>
          <w:rFonts w:ascii="Times New Roman" w:hAnsi="Times New Roman" w:cs="Times New Roman"/>
          <w:sz w:val="16"/>
          <w:szCs w:val="16"/>
        </w:rPr>
        <w:t>ы</w:t>
      </w:r>
      <w:r w:rsidRPr="002D39D6">
        <w:rPr>
          <w:rFonts w:ascii="Times New Roman" w:hAnsi="Times New Roman" w:cs="Times New Roman"/>
          <w:sz w:val="16"/>
          <w:szCs w:val="16"/>
        </w:rPr>
        <w:t>вание заявителей.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 xml:space="preserve">2.16. Показатели доступности и качества муниципальной услуги, в том числе 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>количество взаимодействий заявителя с должностными лицами при предоставлении муниципальной услуги и их продолжител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2.16.1. Показателями доступности и качества муниципальной услуги являются:</w:t>
      </w:r>
    </w:p>
    <w:p w:rsidR="009E0751" w:rsidRPr="002D39D6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9E0751" w:rsidRPr="002D39D6" w:rsidRDefault="009E0751" w:rsidP="00F65E85">
      <w:pPr>
        <w:tabs>
          <w:tab w:val="left" w:pos="4536"/>
        </w:tabs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возможность получать информацию о результате предоставления муниципальной услуги.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2.16.2. Основные показатели качества предоставления муниципальной услуги: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своевременность предоставления муниципальной услуги;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достоверность и полнота информирования заявителя о ходе рассмотрения его обр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щения;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удобство и доступность получения заявителем информации о порядке предоставл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ния муниципальной услуги.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2.16.3. При предоставлении муниципальной услуги: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по рассмотрению Заявления (письменного или в электронной форме) – непосредственного взаимодействия заявителя с должн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стным лицом Администрации не требуется;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в форме личного приема – взаимодействие заявителя с должностным лицом Администрации требуется при записи на личный прием и в ходе личного приема.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F65E85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 xml:space="preserve">2.17. Иные требования, в том числе учитывающие особенности предоставления </w:t>
      </w:r>
    </w:p>
    <w:p w:rsidR="00F65E85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 xml:space="preserve">муниципальных услуг в многофункциональных центрах предоставления </w:t>
      </w:r>
    </w:p>
    <w:p w:rsidR="00F65E85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 xml:space="preserve">государственных и муниципальных услуг и особенности предоставления 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>муниципальных услуг в электронной форме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2.17.1. Предоставление муниципальной услуги может осуществляться в электронной форме через Портал, с использованием электронной подписи и универсальной электронной карты.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Обращение заявителей за предоставлением муниципальной услуги с использованием универсальной электронной карты (УЭК) осуществляется через Портал и посредством аппаратно-программных комплексов – </w:t>
      </w:r>
      <w:proofErr w:type="gramStart"/>
      <w:r w:rsidRPr="002D39D6">
        <w:rPr>
          <w:sz w:val="16"/>
          <w:szCs w:val="16"/>
        </w:rPr>
        <w:t>Интернет-киосков</w:t>
      </w:r>
      <w:proofErr w:type="gramEnd"/>
      <w:r w:rsidRPr="002D39D6">
        <w:rPr>
          <w:sz w:val="16"/>
          <w:szCs w:val="16"/>
        </w:rPr>
        <w:t>. Идентификация заявителя обесп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чив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D39D6">
        <w:rPr>
          <w:sz w:val="16"/>
          <w:szCs w:val="16"/>
        </w:rPr>
        <w:t>ии и ау</w:t>
      </w:r>
      <w:proofErr w:type="gramEnd"/>
      <w:r w:rsidRPr="002D39D6">
        <w:rPr>
          <w:sz w:val="16"/>
          <w:szCs w:val="16"/>
        </w:rPr>
        <w:t>тентификации.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Возможность заполнения формы Заявления в электронном виде предоставляется Заявителю на Портале государственных и м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ниципальных услуг (функций) Амурской области.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При направлении пакета документов через Портал в электронном виде и (или) копий документов в бумажно-электронном виде, днем получения заявления является день регис</w:t>
      </w:r>
      <w:r w:rsidRPr="002D39D6">
        <w:rPr>
          <w:sz w:val="16"/>
          <w:szCs w:val="16"/>
        </w:rPr>
        <w:t>т</w:t>
      </w:r>
      <w:r w:rsidRPr="002D39D6">
        <w:rPr>
          <w:sz w:val="16"/>
          <w:szCs w:val="16"/>
        </w:rPr>
        <w:t>рации заявления на Портале.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Электронное сообщение, отправленное через личный кабинет Портала, идентифицирует заявителя и является подтверждением выражения им своей воли. 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Разрешение на использование земель или земельных участков, находящихся в муниципальной собственности, без предоставл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ния земельных участков и установления сервитута</w:t>
      </w:r>
      <w:r w:rsidRPr="002D39D6">
        <w:rPr>
          <w:rFonts w:ascii="Times New Roman" w:hAnsi="Times New Roman" w:cs="Times New Roman"/>
          <w:bCs/>
          <w:sz w:val="16"/>
          <w:szCs w:val="16"/>
        </w:rPr>
        <w:t xml:space="preserve"> либо отказ в выдаче разрешения </w:t>
      </w:r>
      <w:r w:rsidRPr="002D39D6">
        <w:rPr>
          <w:rFonts w:ascii="Times New Roman" w:hAnsi="Times New Roman" w:cs="Times New Roman"/>
          <w:sz w:val="16"/>
          <w:szCs w:val="16"/>
        </w:rPr>
        <w:t>в виде электронного документа направляется Заявителю через Портал государственных и муниципальных услуг (функций) Амурской области, либо п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средством электронной почты по адресу, указанному в Заявлении.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2.17.2. Средства электронной подписи, применяемые при подаче Заявления, должны быть сертифицированы в соответствии с з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конодательством Российской Федерации и с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вместимы со средствами электронной подписи, применяемыми ОМС.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Перечень классов средств электронной подписи, которые допускаются к использованию при обращении за получением муниц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пальной услуги, оказываемой с применением усиленной квалифицированной электронной подписи, определяется на основании утвержда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муниципальной у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луги и (или) предоставления такой услуги.</w:t>
      </w:r>
      <w:proofErr w:type="gramEnd"/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2.17.3. Требования к электронным документам и электронным копиям документов, предоставляемым через Портал государс</w:t>
      </w:r>
      <w:r w:rsidRPr="002D39D6">
        <w:rPr>
          <w:sz w:val="16"/>
          <w:szCs w:val="16"/>
        </w:rPr>
        <w:t>т</w:t>
      </w:r>
      <w:r w:rsidRPr="002D39D6">
        <w:rPr>
          <w:sz w:val="16"/>
          <w:szCs w:val="16"/>
        </w:rPr>
        <w:t>венных и муниципальных услуг (функций) Аму</w:t>
      </w:r>
      <w:r w:rsidRPr="002D39D6">
        <w:rPr>
          <w:sz w:val="16"/>
          <w:szCs w:val="16"/>
        </w:rPr>
        <w:t>р</w:t>
      </w:r>
      <w:r w:rsidRPr="002D39D6">
        <w:rPr>
          <w:sz w:val="16"/>
          <w:szCs w:val="16"/>
        </w:rPr>
        <w:t>ской области: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2) допускается предоставлять файлы следующих форматов: </w:t>
      </w:r>
      <w:proofErr w:type="spellStart"/>
      <w:r w:rsidRPr="002D39D6">
        <w:rPr>
          <w:sz w:val="16"/>
          <w:szCs w:val="16"/>
        </w:rPr>
        <w:t>docx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doc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rtf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txt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pdf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xls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xlsx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rar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zip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ppt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bmp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jpg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jpeg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gif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tif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tiff</w:t>
      </w:r>
      <w:proofErr w:type="spellEnd"/>
      <w:r w:rsidRPr="002D39D6">
        <w:rPr>
          <w:sz w:val="16"/>
          <w:szCs w:val="16"/>
        </w:rPr>
        <w:t xml:space="preserve">, </w:t>
      </w:r>
      <w:proofErr w:type="spellStart"/>
      <w:r w:rsidRPr="002D39D6">
        <w:rPr>
          <w:sz w:val="16"/>
          <w:szCs w:val="16"/>
        </w:rPr>
        <w:t>odf</w:t>
      </w:r>
      <w:proofErr w:type="spellEnd"/>
      <w:r w:rsidRPr="002D39D6">
        <w:rPr>
          <w:sz w:val="16"/>
          <w:szCs w:val="16"/>
        </w:rPr>
        <w:t xml:space="preserve">. Предоставление файлов, имеющих форматы отличных </w:t>
      </w:r>
      <w:proofErr w:type="gramStart"/>
      <w:r w:rsidRPr="002D39D6">
        <w:rPr>
          <w:sz w:val="16"/>
          <w:szCs w:val="16"/>
        </w:rPr>
        <w:t>от</w:t>
      </w:r>
      <w:proofErr w:type="gramEnd"/>
      <w:r w:rsidRPr="002D39D6">
        <w:rPr>
          <w:sz w:val="16"/>
          <w:szCs w:val="16"/>
        </w:rPr>
        <w:t xml:space="preserve"> указанных, не допускается;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3) документы в формате </w:t>
      </w:r>
      <w:proofErr w:type="spellStart"/>
      <w:r w:rsidRPr="002D39D6">
        <w:rPr>
          <w:sz w:val="16"/>
          <w:szCs w:val="16"/>
        </w:rPr>
        <w:t>Adobe</w:t>
      </w:r>
      <w:proofErr w:type="spellEnd"/>
      <w:r w:rsidRPr="002D39D6">
        <w:rPr>
          <w:sz w:val="16"/>
          <w:szCs w:val="1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 xml:space="preserve">ство - не менее 200 точек на дюйм, а именно: графической подписи лица, печати, углового </w:t>
      </w:r>
      <w:r w:rsidRPr="002D39D6">
        <w:rPr>
          <w:sz w:val="16"/>
          <w:szCs w:val="16"/>
        </w:rPr>
        <w:lastRenderedPageBreak/>
        <w:t>штампа бланка (если приемлемо), а также реквизитов документа;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Портал, а наименование файлов должно позв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лять идентифицировать документ и количество страниц в документе;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5) предоставляемые файлы не должны содержать вирусов и вредоносных программ.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2.17.4. Предоставление муниципальной услуги может быть организовано Администрацией через МФЦ по принципу «одного о</w:t>
      </w:r>
      <w:r w:rsidRPr="002D39D6">
        <w:rPr>
          <w:sz w:val="16"/>
          <w:szCs w:val="16"/>
        </w:rPr>
        <w:t>к</w:t>
      </w:r>
      <w:r w:rsidRPr="002D39D6">
        <w:rPr>
          <w:sz w:val="16"/>
          <w:szCs w:val="16"/>
        </w:rPr>
        <w:t>на», в соответствии с которым предоставление муниципальной услуги осуществляется после однократного обращения заявителя с соотве</w:t>
      </w:r>
      <w:r w:rsidRPr="002D39D6">
        <w:rPr>
          <w:sz w:val="16"/>
          <w:szCs w:val="16"/>
        </w:rPr>
        <w:t>т</w:t>
      </w:r>
      <w:r w:rsidRPr="002D39D6">
        <w:rPr>
          <w:sz w:val="16"/>
          <w:szCs w:val="16"/>
        </w:rPr>
        <w:t>ствующим запросом, а взаимодействие с Администрацией осуществляется МФЦ без участия заявителя.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2.17.5. При участии МФЦ в предоставлении муниципальной услуги, МФЦ осуществляют следующие административные проц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дуры: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1) прием запросов заявителей о предоставлении муниципальной услуги, направление межведомственных запросов и получение ответов на них;</w:t>
      </w:r>
    </w:p>
    <w:p w:rsidR="009E0751" w:rsidRPr="002D39D6" w:rsidRDefault="009E0751" w:rsidP="00F65E85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2) информирование заявителей о порядке предоставления муниципальной услуги в МФЦ, а также по иным вопросам, связанным с предоставлением муниципальной услуги.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pacing w:val="2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Cs/>
          <w:sz w:val="16"/>
          <w:szCs w:val="16"/>
        </w:rPr>
      </w:pPr>
      <w:r w:rsidRPr="002D39D6">
        <w:rPr>
          <w:rFonts w:ascii="Times New Roman" w:hAnsi="Times New Roman" w:cs="Times New Roman"/>
          <w:bCs/>
          <w:spacing w:val="2"/>
          <w:sz w:val="16"/>
          <w:szCs w:val="16"/>
        </w:rPr>
        <w:t>I</w:t>
      </w:r>
      <w:r w:rsidRPr="002D39D6">
        <w:rPr>
          <w:rFonts w:ascii="Times New Roman" w:hAnsi="Times New Roman" w:cs="Times New Roman"/>
          <w:bCs/>
          <w:sz w:val="16"/>
          <w:szCs w:val="16"/>
          <w:lang w:val="en-US"/>
        </w:rPr>
        <w:t>II</w:t>
      </w:r>
      <w:r w:rsidRPr="002D39D6">
        <w:rPr>
          <w:rFonts w:ascii="Times New Roman" w:hAnsi="Times New Roman" w:cs="Times New Roman"/>
          <w:bCs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</w:t>
      </w:r>
    </w:p>
    <w:p w:rsidR="009E0751" w:rsidRPr="002D39D6" w:rsidRDefault="009E0751" w:rsidP="009E0751">
      <w:pPr>
        <w:pStyle w:val="af"/>
        <w:spacing w:before="0" w:beforeAutospacing="0" w:after="0" w:afterAutospacing="0"/>
        <w:ind w:firstLine="709"/>
        <w:jc w:val="center"/>
        <w:rPr>
          <w:bCs/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  <w:r w:rsidRPr="002D39D6">
        <w:rPr>
          <w:sz w:val="16"/>
          <w:szCs w:val="16"/>
        </w:rPr>
        <w:t>3.1. Перечень административных процедур при предоставлении муниципальной усл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ги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Предоставление муниципальной услуги осуществляется посредством выполнения следующих административных процедур:</w:t>
      </w:r>
    </w:p>
    <w:p w:rsidR="009E0751" w:rsidRPr="002D39D6" w:rsidRDefault="009E0751" w:rsidP="00F65E85">
      <w:pPr>
        <w:pStyle w:val="ConsPlusNormal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прием и регистрация заявления о выдаче разрешения;</w:t>
      </w:r>
    </w:p>
    <w:p w:rsidR="009E0751" w:rsidRPr="002D39D6" w:rsidRDefault="009E0751" w:rsidP="00F65E85">
      <w:pPr>
        <w:pStyle w:val="ConsPlusNormal"/>
        <w:widowControl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9E0751" w:rsidRPr="002D39D6" w:rsidRDefault="009E0751" w:rsidP="00F65E85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3) рассмотрение заявления о выдаче разрешения и принятие решения о выдаче разр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шения либо об отказе в выдаче разрешения;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4) выдача заявителю результата предоставления муниципальной услуги.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Блок-схема предоставления муниципальной услуги приведена в Приложении № 4 к Административному регламенту.</w:t>
      </w:r>
    </w:p>
    <w:p w:rsidR="009E0751" w:rsidRPr="002D39D6" w:rsidRDefault="009E0751" w:rsidP="00F65E85">
      <w:pPr>
        <w:pStyle w:val="ConsPlusNormal"/>
        <w:widowControl/>
        <w:tabs>
          <w:tab w:val="left" w:pos="851"/>
        </w:tabs>
        <w:ind w:firstLine="0"/>
        <w:rPr>
          <w:rFonts w:ascii="Times New Roman" w:hAnsi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tabs>
          <w:tab w:val="left" w:pos="851"/>
        </w:tabs>
        <w:ind w:left="426" w:firstLine="709"/>
        <w:jc w:val="center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Прием и регистрация заявления о выдаче разрешения</w:t>
      </w: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3.2. Основанием для начала исполнения административной процедуры является обращение заявителя в администрацию </w:t>
      </w:r>
      <w:r w:rsidR="0030221D" w:rsidRPr="002D39D6">
        <w:rPr>
          <w:rFonts w:ascii="Times New Roman" w:hAnsi="Times New Roman" w:cs="Times New Roman"/>
          <w:sz w:val="16"/>
          <w:szCs w:val="16"/>
        </w:rPr>
        <w:t>Зенько</w:t>
      </w:r>
      <w:r w:rsidR="0030221D" w:rsidRPr="002D39D6">
        <w:rPr>
          <w:rFonts w:ascii="Times New Roman" w:hAnsi="Times New Roman" w:cs="Times New Roman"/>
          <w:sz w:val="16"/>
          <w:szCs w:val="16"/>
        </w:rPr>
        <w:t>в</w:t>
      </w:r>
      <w:r w:rsidR="0030221D" w:rsidRPr="002D39D6">
        <w:rPr>
          <w:rFonts w:ascii="Times New Roman" w:hAnsi="Times New Roman" w:cs="Times New Roman"/>
          <w:sz w:val="16"/>
          <w:szCs w:val="16"/>
        </w:rPr>
        <w:t>ского сельсо</w:t>
      </w:r>
      <w:r w:rsidR="00D06A1B" w:rsidRPr="002D39D6">
        <w:rPr>
          <w:rFonts w:ascii="Times New Roman" w:hAnsi="Times New Roman" w:cs="Times New Roman"/>
          <w:sz w:val="16"/>
          <w:szCs w:val="16"/>
        </w:rPr>
        <w:t>вета</w:t>
      </w:r>
      <w:r w:rsidRPr="002D39D6">
        <w:rPr>
          <w:rFonts w:ascii="Times New Roman" w:hAnsi="Times New Roman" w:cs="Times New Roman"/>
          <w:sz w:val="16"/>
          <w:szCs w:val="16"/>
        </w:rPr>
        <w:t xml:space="preserve"> или в МФЦ с заявлением о предоставлении муниципальной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Обращение может осуществляться заявителем лично (в очной форме) и заочной форме путем подачи заявления и иных докуме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тов.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Очная форма подачи документов – подача заявления и иных документов при личном приеме в порядке общей очереди в прие</w:t>
      </w:r>
      <w:r w:rsidRPr="002D39D6">
        <w:rPr>
          <w:rFonts w:ascii="Times New Roman" w:hAnsi="Times New Roman" w:cs="Times New Roman"/>
          <w:sz w:val="16"/>
          <w:szCs w:val="16"/>
        </w:rPr>
        <w:t>м</w:t>
      </w:r>
      <w:r w:rsidRPr="002D39D6">
        <w:rPr>
          <w:rFonts w:ascii="Times New Roman" w:hAnsi="Times New Roman" w:cs="Times New Roman"/>
          <w:sz w:val="16"/>
          <w:szCs w:val="16"/>
        </w:rPr>
        <w:t>ные часы или по предварительной записи. При о</w:t>
      </w:r>
      <w:r w:rsidRPr="002D39D6">
        <w:rPr>
          <w:rFonts w:ascii="Times New Roman" w:hAnsi="Times New Roman" w:cs="Times New Roman"/>
          <w:sz w:val="16"/>
          <w:szCs w:val="16"/>
        </w:rPr>
        <w:t>ч</w:t>
      </w:r>
      <w:r w:rsidRPr="002D39D6">
        <w:rPr>
          <w:rFonts w:ascii="Times New Roman" w:hAnsi="Times New Roman" w:cs="Times New Roman"/>
          <w:sz w:val="16"/>
          <w:szCs w:val="16"/>
        </w:rPr>
        <w:t>ной форме подачи документов заявитель подает заявление и документы, указанные в пункте 2.6 Административного регламента, в бумажном виде, то есть документы установленной формы, сформированные на бумажном носителе.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Заочная форма подачи документов – направление заявления о предоставлении муниципальной услуги и иных документов по почте.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заочной форме подачи документов заявитель может направить заявление и документы, указанные в пункте 2.6 Администр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тивного регламента, в бумажном виде, в виде к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пий документов на бумажном носителе.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Направление заявления и документов, указанных в пункте 2.6 Административного регламента, в бумажном виде осуществляется по почте, заказным письмом, а также в факс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мильном сообщении.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направлении пакета документов по почте, днем получения заявления является день получения письма администрацией Ко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стантиновского района (в МФЦ – при подаче документов через МФЦ).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обращении заявителя за предоставлением муниципальной услуги, заявителю разъясняется информация: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о нормативных правовых актах, регулирующих условия и порядок предоставления муниципальной услуги;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left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о сроках предоставления муниципальной услуги;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firstLine="710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о требованиях, предъявляемых к форме и перечню документов, необходимых для предоставления муниципальной услуги.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 желанию заявителя информация о требованиях к форме и перечню документов, необходимых для предоставления муниц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пальной услуги, также может быть представлена ему сотрудником, ответственным за информирование, на бумажном носителе, отправлена факсимильной связью или посредством электронного сообщения.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очной форме подачи документов, заявление о предоставлении муниципальной услуги может быть оформлено заявителем в ходе приема, либо оформлено заранее и прил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 xml:space="preserve">жено к комплекту документов. 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 просьбе обратившегося лица, заявление может быть оформлено специалистом МФЦ, ответственным за прием документов, с использованием программных средств. В этом случае заявитель собственноручно вписывает в заявление свою фамилию, имя и отчество, ставит дату и подпись.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Специалист МФЦ, ответственный за прием документов, осуществляет следующие действия в ходе приема заявителя: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устанавливает предмет обращения, проверяет документ, удостоверяющий личность;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проверяет полномочия заявителя;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Административного регламента;</w:t>
      </w:r>
    </w:p>
    <w:p w:rsidR="009E0751" w:rsidRPr="002D39D6" w:rsidRDefault="009E0751" w:rsidP="00F65E85">
      <w:pPr>
        <w:widowControl w:val="0"/>
        <w:tabs>
          <w:tab w:val="left" w:pos="993"/>
        </w:tabs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проверяет соответствие представленных документов требованиям, удостоверяясь, что: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вом должностных лиц;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тексты документов написаны разборчиво, наименования юридических лиц – без с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кращения, с указанием их мест нахождения;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фамилии, имена и отчества физических лиц, контактные телефоны, адреса их мест жительства написаны полностью;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документах нет подчисток, приписок, зачеркнутых слов и иных неоговоренных и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правлений;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документы не исполнены карандашом;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документы не имеют серьезных повреждений, наличие которых не позволяет одн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значно истолковать их содержание;</w:t>
      </w:r>
    </w:p>
    <w:p w:rsidR="009E0751" w:rsidRPr="002D39D6" w:rsidRDefault="009E0751" w:rsidP="00F65E85">
      <w:pPr>
        <w:widowControl w:val="0"/>
        <w:suppressAutoHyphens/>
        <w:ind w:left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принимает решение о приеме у заявителя представленных документов;</w:t>
      </w:r>
    </w:p>
    <w:p w:rsidR="009E0751" w:rsidRPr="002D39D6" w:rsidRDefault="009E0751" w:rsidP="00F65E85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выдает заявителю уведомление с описью представленных документов и указанием даты их принятия, подтверждающее принятие документов, регистрирует принятое заявление и документы;</w:t>
      </w:r>
    </w:p>
    <w:p w:rsidR="009E0751" w:rsidRPr="002D39D6" w:rsidRDefault="009E0751" w:rsidP="00F65E85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при необходимости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установлении фактов отсутствия необходимых документов, несоответствия представленных документов требованиям, ук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занным в настоящем Административном регламенте, специалист, ответственный за прием документов, уведомляет заявителя о наличии препятствий для предоставления муниципальной услуги, объясняет заявителю содержание в</w:t>
      </w:r>
      <w:r w:rsidRPr="002D39D6">
        <w:rPr>
          <w:rFonts w:ascii="Times New Roman" w:hAnsi="Times New Roman" w:cs="Times New Roman"/>
          <w:sz w:val="16"/>
          <w:szCs w:val="16"/>
        </w:rPr>
        <w:t>ы</w:t>
      </w:r>
      <w:r w:rsidRPr="002D39D6">
        <w:rPr>
          <w:rFonts w:ascii="Times New Roman" w:hAnsi="Times New Roman" w:cs="Times New Roman"/>
          <w:sz w:val="16"/>
          <w:szCs w:val="16"/>
        </w:rPr>
        <w:t>явленных недостатков в представленных документах и предлагает принять меры по их ус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ранению.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lastRenderedPageBreak/>
        <w:t>При отсутствии у заявителя заполненного заявления или неправильном его заполнении специалист МФЦ, ответственный за пр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ем документов, помогает заявителю заполнить заявление.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 итогам исполнения административной процедуры по приему документов специалист, ответственный за прием документов, формирует комплект документов (дело) и перед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ет его специалисту, ответственному за межведомственное взаимодействие.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Длительность осуществления всех необходимых действий не может превышать 15 минут.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Если заявитель обратился заочно, специалист МФЦ, ответственный за прием док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ментов:</w:t>
      </w:r>
    </w:p>
    <w:p w:rsidR="009E0751" w:rsidRPr="002D39D6" w:rsidRDefault="009E0751" w:rsidP="00F65E85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регистрирует его под индивидуальным порядковым номером в день поступления документов в информационную систему;</w:t>
      </w:r>
    </w:p>
    <w:p w:rsidR="009E0751" w:rsidRPr="002D39D6" w:rsidRDefault="009E0751" w:rsidP="00F65E85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проверяет правильность оформления заявления, при поступлении заявления по почте или в факсимильном сообщении, и правильность оформления иных документов, поступивших от заявителя;</w:t>
      </w:r>
    </w:p>
    <w:p w:rsidR="009E0751" w:rsidRPr="002D39D6" w:rsidRDefault="009E0751" w:rsidP="00F65E85">
      <w:pPr>
        <w:widowControl w:val="0"/>
        <w:suppressAutoHyphens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проверяет представленные документы на предмет комплектности.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случае если заявитель не представил документы, указанные в пункте 2.8. Административного регламента (или не исправил н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достатки в таких документах в трехдневный срок), специалист, ответственный за прием документов, передает комплект документов сп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циалисту, ответственному за межведомственное взаимодействие, для направления межв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 xml:space="preserve">домственных запросов в органы (организации), указанные в пункте 2.3 Административного регламента. 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3.2.1. После регистрации заявления и документов </w:t>
      </w:r>
      <w:r w:rsidR="00D06A1B" w:rsidRPr="002D39D6">
        <w:rPr>
          <w:sz w:val="16"/>
          <w:szCs w:val="16"/>
        </w:rPr>
        <w:t>специалист</w:t>
      </w:r>
      <w:r w:rsidRPr="002D39D6">
        <w:rPr>
          <w:sz w:val="16"/>
          <w:szCs w:val="16"/>
        </w:rPr>
        <w:t xml:space="preserve"> администрации </w:t>
      </w:r>
      <w:r w:rsidR="00D06A1B" w:rsidRPr="002D39D6">
        <w:rPr>
          <w:sz w:val="16"/>
          <w:szCs w:val="16"/>
        </w:rPr>
        <w:t>Зеньковского сельсовета</w:t>
      </w:r>
      <w:r w:rsidRPr="002D39D6">
        <w:rPr>
          <w:sz w:val="16"/>
          <w:szCs w:val="16"/>
        </w:rPr>
        <w:t xml:space="preserve"> передает указанные док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 xml:space="preserve">менты главе администрации </w:t>
      </w:r>
      <w:r w:rsidR="00D06A1B" w:rsidRPr="002D39D6">
        <w:rPr>
          <w:sz w:val="16"/>
          <w:szCs w:val="16"/>
        </w:rPr>
        <w:t>Зеньковского сельсовета</w:t>
      </w:r>
      <w:r w:rsidRPr="002D39D6">
        <w:rPr>
          <w:sz w:val="16"/>
          <w:szCs w:val="16"/>
        </w:rPr>
        <w:t xml:space="preserve"> для проставления резолюции.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Вышеуказанные документы с резолюцией главы администрации </w:t>
      </w:r>
      <w:r w:rsidR="00D06A1B" w:rsidRPr="002D39D6">
        <w:rPr>
          <w:sz w:val="16"/>
          <w:szCs w:val="16"/>
        </w:rPr>
        <w:t>Зеньковского сельсовета</w:t>
      </w:r>
      <w:r w:rsidRPr="002D39D6">
        <w:rPr>
          <w:sz w:val="16"/>
          <w:szCs w:val="16"/>
        </w:rPr>
        <w:t xml:space="preserve"> </w:t>
      </w:r>
      <w:r w:rsidR="00485944" w:rsidRPr="002D39D6">
        <w:rPr>
          <w:sz w:val="16"/>
          <w:szCs w:val="16"/>
        </w:rPr>
        <w:t xml:space="preserve">специалист </w:t>
      </w:r>
      <w:r w:rsidR="0030221D" w:rsidRPr="002D39D6">
        <w:rPr>
          <w:sz w:val="16"/>
          <w:szCs w:val="16"/>
        </w:rPr>
        <w:t>передает специалисту о</w:t>
      </w:r>
      <w:r w:rsidR="0030221D" w:rsidRPr="002D39D6">
        <w:rPr>
          <w:sz w:val="16"/>
          <w:szCs w:val="16"/>
        </w:rPr>
        <w:t>т</w:t>
      </w:r>
      <w:r w:rsidR="0030221D" w:rsidRPr="002D39D6">
        <w:rPr>
          <w:sz w:val="16"/>
          <w:szCs w:val="16"/>
        </w:rPr>
        <w:t>ветственному за оказание данной услуги</w:t>
      </w:r>
      <w:r w:rsidR="00485944" w:rsidRPr="002D39D6">
        <w:rPr>
          <w:sz w:val="16"/>
          <w:szCs w:val="16"/>
        </w:rPr>
        <w:t xml:space="preserve"> к исполн</w:t>
      </w:r>
      <w:r w:rsidR="00485944" w:rsidRPr="002D39D6">
        <w:rPr>
          <w:sz w:val="16"/>
          <w:szCs w:val="16"/>
        </w:rPr>
        <w:t>е</w:t>
      </w:r>
      <w:r w:rsidR="00485944" w:rsidRPr="002D39D6">
        <w:rPr>
          <w:sz w:val="16"/>
          <w:szCs w:val="16"/>
        </w:rPr>
        <w:t>нию.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Срок исполнения административной процедуры составляет не более 15 минут. 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Результатом административной процедуры является прием и регистрация документов, представленных заявителем.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Направление межведомственных запросов в органы государственной власти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3.3. Основанием для начала осуществления административной процедуры является получение должностным лицом МФЦ (Адм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нистрации), ответственным за межведомственное взаимодействие, документов и информации для направления межведомственных запр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сов о получении документов (сведений из них), указанных в пункте 2.7. Административного регламента. В случае подачи заявления через МФЦ обязанность по осуществлению межв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домственных запросов возлагается на специалистов МФЦ.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Специалист МФЦ (или Администрации), ответственный за межведомственное взаимодействие, не позднее дня, следующего за днем поступления заявления:</w:t>
      </w:r>
    </w:p>
    <w:p w:rsidR="009E0751" w:rsidRPr="002D39D6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оформляет межведомственные запросы в органы, указанные в пункте 2.2 Админ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 xml:space="preserve">стративного регламента, </w:t>
      </w:r>
    </w:p>
    <w:p w:rsidR="009E0751" w:rsidRPr="002D39D6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подписывает оформленный межведомственный запрос у руководителя;</w:t>
      </w:r>
    </w:p>
    <w:p w:rsidR="009E0751" w:rsidRPr="002D39D6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регистрирует межведомственный запрос в соответствующем реестре;</w:t>
      </w:r>
    </w:p>
    <w:p w:rsidR="009E0751" w:rsidRPr="002D39D6" w:rsidRDefault="009E0751" w:rsidP="00F65E85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направляет межведомственный запрос в соответствующий орган.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Межведомственный запрос оформляется и направляется в соответствии с порядком межведомственного информационного вза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модействия, предусмотренным действующим з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конодательством.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Межведомственный запрос содержит: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1) наименование органа (организации), направляющего межведомственный запрос;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2) наименование органа или организации, в адрес которых направляется межведомс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венный запрос;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3) наименование муниципальной услуги, для предоставления которой необходимо представление документа и (или) информации, а также, если имеется, номер (идентифик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 xml:space="preserve">тор) такой услуги в реестре услуг.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4) указание на положения нормативного правового акта, которыми установлено представление документа и (или) информации,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необходимых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для предоставления муниципальной услуги, и указание на реквизиты данного нормативного правового акта;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5) сведения, необходимые для представления документа и (или) информации, изл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 xml:space="preserve">женные заявителем в поданном заявлении; 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6) контактная информация для направления ответа на межведомственный запрос;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7) дата направления межведомственного запроса и срок ожидаемого ответа на межв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домственный запрос;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8) фамилия, имя, отчество и должность лица, подготовившего и направившего межведомственный запрос, а также номер сл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жебного телефона и (или) адрес электронной почты данного лица для связи.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Направление межведомственного запроса осуществляется одним из следующих сп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собов:</w:t>
      </w:r>
    </w:p>
    <w:p w:rsidR="009E0751" w:rsidRPr="002D39D6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почтовым отправлением;</w:t>
      </w:r>
    </w:p>
    <w:p w:rsidR="009E0751" w:rsidRPr="002D39D6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курьером, под расписку;</w:t>
      </w:r>
    </w:p>
    <w:p w:rsidR="009E0751" w:rsidRPr="002D39D6" w:rsidRDefault="009E0751" w:rsidP="009E0751">
      <w:pPr>
        <w:pStyle w:val="ConsPlusNormal"/>
        <w:tabs>
          <w:tab w:val="left" w:pos="993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•</w:t>
      </w:r>
      <w:r w:rsidRPr="002D39D6">
        <w:rPr>
          <w:rFonts w:ascii="Times New Roman" w:hAnsi="Times New Roman" w:cs="Times New Roman"/>
          <w:sz w:val="16"/>
          <w:szCs w:val="16"/>
        </w:rPr>
        <w:tab/>
        <w:t>через систему межведомственного электронного взаимодействия (СМЭВ).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Использование СМЭВ для подготовки и направления межведомственного запроса, а также получения запрашиваемого документа (информации) осуществляется в установленном нормативными правовыми актами Российской Федерации и Амурской области порядке.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</w:t>
      </w:r>
      <w:r w:rsidRPr="002D39D6">
        <w:rPr>
          <w:rFonts w:ascii="Times New Roman" w:hAnsi="Times New Roman" w:cs="Times New Roman"/>
          <w:sz w:val="16"/>
          <w:szCs w:val="16"/>
        </w:rPr>
        <w:t>ж</w:t>
      </w:r>
      <w:r w:rsidRPr="002D39D6">
        <w:rPr>
          <w:rFonts w:ascii="Times New Roman" w:hAnsi="Times New Roman" w:cs="Times New Roman"/>
          <w:sz w:val="16"/>
          <w:szCs w:val="16"/>
        </w:rPr>
        <w:t>ведомственное взаимодействие.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направлением запросов, получением ответов на запросы и своевременной передачей указанных ответов осуществл</w:t>
      </w:r>
      <w:r w:rsidRPr="002D39D6">
        <w:rPr>
          <w:rFonts w:ascii="Times New Roman" w:hAnsi="Times New Roman" w:cs="Times New Roman"/>
          <w:sz w:val="16"/>
          <w:szCs w:val="16"/>
        </w:rPr>
        <w:t>я</w:t>
      </w:r>
      <w:r w:rsidRPr="002D39D6">
        <w:rPr>
          <w:rFonts w:ascii="Times New Roman" w:hAnsi="Times New Roman" w:cs="Times New Roman"/>
          <w:sz w:val="16"/>
          <w:szCs w:val="16"/>
        </w:rPr>
        <w:t>ет специалист, ответственный за межведомстве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ное взаимодействие.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межведомственное взаимодействие, направляет п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вторный межведомственный запрос, уведомляет заявителя о сложившейся ситуации спос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бом, который использовал заявитель при заочном обращении (заказным письмом по почте, в электронном сообщении, в факсимильном сообщении) либо по телефону, в частности о том, что заявителю не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отказывается в предоставлении услуги, и о праве заявителя самостоятельно представить соответствующий документ.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Повторный межведомственный запрос может содержать слова «направляется повторно», дату направления и регистрационный номер первого межведомственного запроса.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день получения всех требуемых ответов на межведомственные запросы специалист, ответственный за межведомственное взаимодействие, передает зарегистрированные ответы и заявление вместе с представленными заявителем документами специалисту Адм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нистрации, ответственному за принятие решения о предоставлении услуги.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Если заявитель самостоятельно представил все документы, указанные в пункте 2.7 Административного регламента, и отсутствует необходимость направления межведомственного запроса (все документы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оформлены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верно), то специалист, ответственный за прием док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ментов, передает полный комплект специалисту Администрации, ответственному за пр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нятие решения о предоставлении услуги.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Срок исполнения административной процедуры составляет 6 рабочих дней со дня о</w:t>
      </w:r>
      <w:r w:rsidRPr="002D39D6">
        <w:rPr>
          <w:rFonts w:ascii="Times New Roman" w:hAnsi="Times New Roman" w:cs="Times New Roman"/>
          <w:sz w:val="16"/>
          <w:szCs w:val="16"/>
        </w:rPr>
        <w:t>б</w:t>
      </w:r>
      <w:r w:rsidRPr="002D39D6">
        <w:rPr>
          <w:rFonts w:ascii="Times New Roman" w:hAnsi="Times New Roman" w:cs="Times New Roman"/>
          <w:sz w:val="16"/>
          <w:szCs w:val="16"/>
        </w:rPr>
        <w:t>ращения заявителя.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Специалист МФЦ направляет в Администрацию заявление и документы в сроки: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по СМЭВ не позднее следующего рабочего;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почтовым отправлением в срок до 3 (трех) дней;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- лично не позднее следующего рабочего дня, с момента: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1) регистрации заявления – если не требуется направление запросов по системе межведомственного взаимодействия, которые специалист МФЦ производит самостоятельно, и получения ответов на запросы);</w:t>
      </w:r>
      <w:proofErr w:type="gramEnd"/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lastRenderedPageBreak/>
        <w:t>2) получения полного комплекта документов (ответов на межведомственные запросы) – если требуется направление запросов по системе межведомственного взаимодействия, к</w:t>
      </w:r>
      <w:r w:rsidRPr="002D39D6">
        <w:rPr>
          <w:sz w:val="16"/>
          <w:szCs w:val="16"/>
        </w:rPr>
        <w:t>о</w:t>
      </w:r>
      <w:r w:rsidRPr="002D39D6">
        <w:rPr>
          <w:sz w:val="16"/>
          <w:szCs w:val="16"/>
        </w:rPr>
        <w:t>торые специалист МФЦ производит самостоятельно, и получения ответов на запросы.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Результатом исполнения административной процедуры является получение полного комплекта документов и его направление специалисту Администрации, ответственному за принятие решения о предоставлении услуги, для принятия решения о предоставлении мун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ципальной услуги либо направление повторного межведомственного запроса.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widowControl/>
        <w:tabs>
          <w:tab w:val="left" w:pos="851"/>
        </w:tabs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Рассмотрение заявления о выдаче разрешения и принятие решения о выдаче разреш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ния либо об отказе в выдаче разрешения</w:t>
      </w:r>
    </w:p>
    <w:p w:rsidR="009E0751" w:rsidRPr="002D39D6" w:rsidRDefault="009E0751" w:rsidP="009E0751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3.4. Основанием для начала исполнения административной процедуры является передача в Администрацию полного комплекта документов, необходимых для принятия реш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ния.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2D39D6">
        <w:rPr>
          <w:rFonts w:ascii="Times New Roman" w:hAnsi="Times New Roman"/>
          <w:sz w:val="16"/>
          <w:szCs w:val="16"/>
        </w:rPr>
        <w:t>Специалист Администрации, ответственный за принятие решения о предоставлении услуги, получив документы, представленные заявителем, и ответы на межведомственные з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просы из органов и организаций, в которые направлялись запросы, и приложенные к ответам документы, в течение одного рабочего дня осуществляет проверку комплекта документов на предмет наличия всех документов, необход</w:t>
      </w:r>
      <w:r w:rsidRPr="002D39D6">
        <w:rPr>
          <w:rFonts w:ascii="Times New Roman" w:hAnsi="Times New Roman"/>
          <w:sz w:val="16"/>
          <w:szCs w:val="16"/>
        </w:rPr>
        <w:t>и</w:t>
      </w:r>
      <w:r w:rsidRPr="002D39D6">
        <w:rPr>
          <w:rFonts w:ascii="Times New Roman" w:hAnsi="Times New Roman"/>
          <w:sz w:val="16"/>
          <w:szCs w:val="16"/>
        </w:rPr>
        <w:t>мых для представления муниципальной услуги и соответствия указанных документов установленным требованиям.</w:t>
      </w:r>
      <w:proofErr w:type="gramEnd"/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rFonts w:ascii="Times New Roman CYR" w:hAnsi="Times New Roman CYR" w:cs="Times New Roman CYR"/>
          <w:sz w:val="16"/>
          <w:szCs w:val="16"/>
        </w:rPr>
        <w:t xml:space="preserve">3.4.1. </w:t>
      </w:r>
      <w:proofErr w:type="gramStart"/>
      <w:r w:rsidRPr="002D39D6">
        <w:rPr>
          <w:rFonts w:ascii="Times New Roman CYR" w:hAnsi="Times New Roman CYR" w:cs="Times New Roman CYR"/>
          <w:sz w:val="16"/>
          <w:szCs w:val="16"/>
        </w:rPr>
        <w:t>В случае</w:t>
      </w:r>
      <w:r w:rsidRPr="002D39D6">
        <w:rPr>
          <w:sz w:val="16"/>
          <w:szCs w:val="16"/>
        </w:rPr>
        <w:t xml:space="preserve"> наличия оснований для отказа, указанных в пунктах 2.9.1, 2.9.2 настоящего Административного регламента сп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циалист, ответственный за принятие решения о предоставлении услуги, готовит в 2-х экземплярах мотивированный отказ о возможности или невозможности выдачи разрешения на использование земель или земельных участков, находящихся в муниципальной собственности, без предоставления земельных участков и у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 xml:space="preserve">тановления сервитута, и направляет главе </w:t>
      </w:r>
      <w:r w:rsidR="00485944" w:rsidRPr="002D39D6">
        <w:rPr>
          <w:sz w:val="16"/>
          <w:szCs w:val="16"/>
        </w:rPr>
        <w:t>сельсовета</w:t>
      </w:r>
      <w:r w:rsidRPr="002D39D6">
        <w:rPr>
          <w:sz w:val="16"/>
          <w:szCs w:val="16"/>
        </w:rPr>
        <w:t xml:space="preserve"> для подписания.</w:t>
      </w:r>
      <w:proofErr w:type="gramEnd"/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Глава </w:t>
      </w:r>
      <w:r w:rsidR="00485944" w:rsidRPr="002D39D6">
        <w:rPr>
          <w:sz w:val="16"/>
          <w:szCs w:val="16"/>
        </w:rPr>
        <w:t>сельсовета</w:t>
      </w:r>
      <w:r w:rsidRPr="002D39D6">
        <w:rPr>
          <w:sz w:val="16"/>
          <w:szCs w:val="16"/>
        </w:rPr>
        <w:t xml:space="preserve"> подписывает отказ и не позднее дня, следующего за днем принятия соответствующего решения, передает э</w:t>
      </w:r>
      <w:r w:rsidRPr="002D39D6">
        <w:rPr>
          <w:sz w:val="16"/>
          <w:szCs w:val="16"/>
        </w:rPr>
        <w:t>к</w:t>
      </w:r>
      <w:r w:rsidRPr="002D39D6">
        <w:rPr>
          <w:sz w:val="16"/>
          <w:szCs w:val="16"/>
        </w:rPr>
        <w:t xml:space="preserve">земпляры решения об отказе в </w:t>
      </w:r>
      <w:r w:rsidRPr="002D39D6">
        <w:rPr>
          <w:sz w:val="16"/>
          <w:szCs w:val="16"/>
          <w:lang w:eastAsia="ar-SA"/>
        </w:rPr>
        <w:t>предоставлении м</w:t>
      </w:r>
      <w:r w:rsidRPr="002D39D6">
        <w:rPr>
          <w:sz w:val="16"/>
          <w:szCs w:val="16"/>
          <w:lang w:eastAsia="ar-SA"/>
        </w:rPr>
        <w:t>у</w:t>
      </w:r>
      <w:r w:rsidRPr="002D39D6">
        <w:rPr>
          <w:sz w:val="16"/>
          <w:szCs w:val="16"/>
          <w:lang w:eastAsia="ar-SA"/>
        </w:rPr>
        <w:t xml:space="preserve">ниципальной услуги </w:t>
      </w:r>
      <w:r w:rsidRPr="002D39D6">
        <w:rPr>
          <w:sz w:val="16"/>
          <w:szCs w:val="16"/>
        </w:rPr>
        <w:t>сотруднику, ответственному за предоставление муниципальной услуги, для передачи одного экземпляра заявителю, и помещения второго в личное дело.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Специалист Администрации, ответственный за принятие решения о предоставлении услуги</w:t>
      </w:r>
      <w:r w:rsidRPr="002D39D6">
        <w:rPr>
          <w:rFonts w:ascii="Times New Roman" w:hAnsi="Times New Roman"/>
          <w:i/>
          <w:sz w:val="16"/>
          <w:szCs w:val="16"/>
        </w:rPr>
        <w:t xml:space="preserve">, </w:t>
      </w:r>
      <w:r w:rsidRPr="002D39D6">
        <w:rPr>
          <w:rFonts w:ascii="Times New Roman" w:hAnsi="Times New Roman"/>
          <w:sz w:val="16"/>
          <w:szCs w:val="16"/>
        </w:rPr>
        <w:t>направляет один экземпляр решения специалисту, ответственному за выдачу резул</w:t>
      </w:r>
      <w:r w:rsidRPr="002D39D6">
        <w:rPr>
          <w:rFonts w:ascii="Times New Roman" w:hAnsi="Times New Roman"/>
          <w:sz w:val="16"/>
          <w:szCs w:val="16"/>
        </w:rPr>
        <w:t>ь</w:t>
      </w:r>
      <w:r w:rsidRPr="002D39D6">
        <w:rPr>
          <w:rFonts w:ascii="Times New Roman" w:hAnsi="Times New Roman"/>
          <w:sz w:val="16"/>
          <w:szCs w:val="16"/>
        </w:rPr>
        <w:t>тата предоставления услуги (в МФЦ – при подаче документов через МФЦ) для выдачи его заявителю, второй экземпляр остается в Администрации.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Срок принятия решения об отказе в предоставлении муниципальной услуги составл</w:t>
      </w:r>
      <w:r w:rsidRPr="002D39D6">
        <w:rPr>
          <w:rFonts w:ascii="Times New Roman" w:hAnsi="Times New Roman"/>
          <w:sz w:val="16"/>
          <w:szCs w:val="16"/>
        </w:rPr>
        <w:t>я</w:t>
      </w:r>
      <w:r w:rsidRPr="002D39D6">
        <w:rPr>
          <w:rFonts w:ascii="Times New Roman" w:hAnsi="Times New Roman"/>
          <w:sz w:val="16"/>
          <w:szCs w:val="16"/>
        </w:rPr>
        <w:t>ет: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- 25 дней – в случае </w:t>
      </w:r>
      <w:r w:rsidRPr="002D39D6">
        <w:rPr>
          <w:rFonts w:ascii="Times New Roman" w:hAnsi="Times New Roman" w:cs="Times New Roman"/>
          <w:sz w:val="16"/>
          <w:szCs w:val="16"/>
        </w:rPr>
        <w:t xml:space="preserve">подачи заявления в целях, указанных в абзаце 1 п. 2.6.1 настоящего регламента, </w:t>
      </w:r>
      <w:proofErr w:type="spellStart"/>
      <w:r w:rsidRPr="002D39D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D39D6">
        <w:rPr>
          <w:rFonts w:ascii="Times New Roman" w:hAnsi="Times New Roman" w:cs="Times New Roman"/>
          <w:sz w:val="16"/>
          <w:szCs w:val="16"/>
        </w:rPr>
        <w:t>. 1-5 п. 1 ст. 39.33 Земел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ного Кодекса РФ;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- 30 дней – в случае подачи заявления в целях, указанных в абзаце 1 п. 2.6.2 настоящего регламента, </w:t>
      </w:r>
      <w:proofErr w:type="spellStart"/>
      <w:r w:rsidRPr="002D39D6">
        <w:rPr>
          <w:rFonts w:ascii="Times New Roman" w:hAnsi="Times New Roman" w:cs="Times New Roman"/>
          <w:sz w:val="16"/>
          <w:szCs w:val="16"/>
        </w:rPr>
        <w:t>пп</w:t>
      </w:r>
      <w:proofErr w:type="spellEnd"/>
      <w:r w:rsidRPr="002D39D6">
        <w:rPr>
          <w:rFonts w:ascii="Times New Roman" w:hAnsi="Times New Roman" w:cs="Times New Roman"/>
          <w:sz w:val="16"/>
          <w:szCs w:val="16"/>
        </w:rPr>
        <w:t>. 6 п. 1 ст. 39.33 Земельн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го Кодекса РФ.</w:t>
      </w:r>
    </w:p>
    <w:p w:rsidR="009E0751" w:rsidRPr="002D39D6" w:rsidRDefault="009E0751" w:rsidP="00F65E85">
      <w:pPr>
        <w:pStyle w:val="ConsPlusNormal"/>
        <w:widowControl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3.4.2. </w:t>
      </w:r>
      <w:proofErr w:type="gramStart"/>
      <w:r w:rsidRPr="002D39D6">
        <w:rPr>
          <w:rFonts w:ascii="Times New Roman" w:hAnsi="Times New Roman"/>
          <w:sz w:val="16"/>
          <w:szCs w:val="16"/>
        </w:rPr>
        <w:t>В случае отсутствия оснований для отказа в предоставлении муниципальной услу</w:t>
      </w:r>
      <w:r w:rsidR="006A7DFE" w:rsidRPr="002D39D6">
        <w:rPr>
          <w:rFonts w:ascii="Times New Roman" w:hAnsi="Times New Roman"/>
          <w:sz w:val="16"/>
          <w:szCs w:val="16"/>
        </w:rPr>
        <w:t xml:space="preserve">ги, </w:t>
      </w:r>
      <w:r w:rsidRPr="002D39D6">
        <w:rPr>
          <w:rFonts w:ascii="Times New Roman" w:hAnsi="Times New Roman"/>
          <w:sz w:val="16"/>
          <w:szCs w:val="16"/>
        </w:rPr>
        <w:t>указанных в пункте 2.9.1, 2.9.2 н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 xml:space="preserve">стоящего Административного регламента, </w:t>
      </w:r>
      <w:r w:rsidRPr="002D39D6">
        <w:rPr>
          <w:rFonts w:ascii="Times New Roman" w:hAnsi="Times New Roman" w:cs="Times New Roman"/>
          <w:sz w:val="16"/>
          <w:szCs w:val="16"/>
        </w:rPr>
        <w:t>специалист Администрации подготавливает проект постановления о выдаче разрешения на и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пользование земель или земельных участков, находящихся в государственной или муниципальной собственности, без предоставления з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мельных участков и установления сервитута (дале</w:t>
      </w:r>
      <w:r w:rsidR="006A7DFE" w:rsidRPr="002D39D6">
        <w:rPr>
          <w:rFonts w:ascii="Times New Roman" w:hAnsi="Times New Roman" w:cs="Times New Roman"/>
          <w:sz w:val="16"/>
          <w:szCs w:val="16"/>
        </w:rPr>
        <w:t xml:space="preserve">е – постановление) и передает </w:t>
      </w:r>
      <w:r w:rsidRPr="002D39D6">
        <w:rPr>
          <w:rFonts w:ascii="Times New Roman" w:hAnsi="Times New Roman" w:cs="Times New Roman"/>
          <w:sz w:val="16"/>
          <w:szCs w:val="16"/>
        </w:rPr>
        <w:t>должностному лицу, ответственному за осуществление текущего контроля (далее также – должностное лицо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,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осуществляющее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функцию текущего контроля).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3.4.3. Должностное лицо администрации </w:t>
      </w:r>
      <w:r w:rsidR="00485944" w:rsidRPr="002D39D6">
        <w:rPr>
          <w:sz w:val="16"/>
          <w:szCs w:val="16"/>
        </w:rPr>
        <w:t>Зеньковского сельсовета</w:t>
      </w:r>
      <w:r w:rsidRPr="002D39D6">
        <w:rPr>
          <w:sz w:val="16"/>
          <w:szCs w:val="16"/>
        </w:rPr>
        <w:t>, осуществляющее функцию текущего контроля, осуществляет проверку проекта постановления на соответс</w:t>
      </w:r>
      <w:r w:rsidRPr="002D39D6">
        <w:rPr>
          <w:sz w:val="16"/>
          <w:szCs w:val="16"/>
        </w:rPr>
        <w:t>т</w:t>
      </w:r>
      <w:r w:rsidRPr="002D39D6">
        <w:rPr>
          <w:sz w:val="16"/>
          <w:szCs w:val="16"/>
        </w:rPr>
        <w:t>вие нормам действующего законодательства.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При наличии замечаний должностное лицо, осуществляющее функцию текущего контроля, возвращает проект постановления вместе с личным делом заявителя сотруднику, о</w:t>
      </w:r>
      <w:r w:rsidRPr="002D39D6">
        <w:rPr>
          <w:sz w:val="16"/>
          <w:szCs w:val="16"/>
        </w:rPr>
        <w:t>т</w:t>
      </w:r>
      <w:r w:rsidRPr="002D39D6">
        <w:rPr>
          <w:sz w:val="16"/>
          <w:szCs w:val="16"/>
        </w:rPr>
        <w:t>ветственному за предоставление муниципальной услуги, для их устранения.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В случае возврата должностным лицом, осуществляющим функцию текущего контроля, личного дела заявителя и проекта пост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новления сотрудник, ответственный за предоста</w:t>
      </w:r>
      <w:r w:rsidRPr="002D39D6">
        <w:rPr>
          <w:sz w:val="16"/>
          <w:szCs w:val="16"/>
        </w:rPr>
        <w:t>в</w:t>
      </w:r>
      <w:r w:rsidRPr="002D39D6">
        <w:rPr>
          <w:sz w:val="16"/>
          <w:szCs w:val="16"/>
        </w:rPr>
        <w:t>ление муниципальной услуги, устраняет допущенные ошибки и вновь передает указанные документы должностному лицу, осуществляющему функцию текущего контроля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При подтверждении соответствия подготовленного проекта постановления нормам действующего законодательства</w:t>
      </w:r>
      <w:r w:rsidRPr="002D39D6">
        <w:rPr>
          <w:sz w:val="16"/>
          <w:szCs w:val="16"/>
          <w:lang w:eastAsia="ar-SA"/>
        </w:rPr>
        <w:t xml:space="preserve"> и отсутствии замечаний должностное лицо</w:t>
      </w:r>
      <w:r w:rsidRPr="002D39D6">
        <w:rPr>
          <w:sz w:val="16"/>
          <w:szCs w:val="16"/>
        </w:rPr>
        <w:t>, осуществляющее функцию текущего контроля, визирует проект постановления и сотрудник Администр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 xml:space="preserve">ции, ответственный за предоставление муниципальной услуги, передает его вместе с личным делом заявителя главе администрации </w:t>
      </w:r>
      <w:r w:rsidR="00485944" w:rsidRPr="002D39D6">
        <w:rPr>
          <w:sz w:val="16"/>
          <w:szCs w:val="16"/>
        </w:rPr>
        <w:t>Зеньковск</w:t>
      </w:r>
      <w:r w:rsidR="00485944" w:rsidRPr="002D39D6">
        <w:rPr>
          <w:sz w:val="16"/>
          <w:szCs w:val="16"/>
        </w:rPr>
        <w:t>о</w:t>
      </w:r>
      <w:r w:rsidR="00485944" w:rsidRPr="002D39D6">
        <w:rPr>
          <w:sz w:val="16"/>
          <w:szCs w:val="16"/>
        </w:rPr>
        <w:t>го сельсовета</w:t>
      </w:r>
      <w:r w:rsidRPr="002D39D6">
        <w:rPr>
          <w:sz w:val="16"/>
          <w:szCs w:val="16"/>
        </w:rPr>
        <w:t xml:space="preserve"> для подписания.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 xml:space="preserve">Постановление подписывается главой администрации </w:t>
      </w:r>
      <w:r w:rsidR="00485944" w:rsidRPr="002D39D6">
        <w:rPr>
          <w:sz w:val="16"/>
          <w:szCs w:val="16"/>
        </w:rPr>
        <w:t>Зеньковского сельсовета</w:t>
      </w:r>
      <w:r w:rsidRPr="002D39D6">
        <w:rPr>
          <w:sz w:val="16"/>
          <w:szCs w:val="16"/>
        </w:rPr>
        <w:t>, зав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 xml:space="preserve">ряется печатью администрации </w:t>
      </w:r>
      <w:r w:rsidR="00485944" w:rsidRPr="002D39D6">
        <w:rPr>
          <w:sz w:val="16"/>
          <w:szCs w:val="16"/>
        </w:rPr>
        <w:t>Зеньковского сельсовета</w:t>
      </w:r>
      <w:r w:rsidRPr="002D39D6">
        <w:rPr>
          <w:sz w:val="16"/>
          <w:szCs w:val="16"/>
        </w:rPr>
        <w:t xml:space="preserve">, после чего вместе с личным делом заявителя передается </w:t>
      </w:r>
      <w:r w:rsidR="00C63FEA" w:rsidRPr="002D39D6">
        <w:rPr>
          <w:sz w:val="16"/>
          <w:szCs w:val="16"/>
        </w:rPr>
        <w:t>специалистом</w:t>
      </w:r>
      <w:r w:rsidRPr="002D39D6">
        <w:rPr>
          <w:sz w:val="16"/>
          <w:szCs w:val="16"/>
        </w:rPr>
        <w:t xml:space="preserve"> главы администрации </w:t>
      </w:r>
      <w:r w:rsidR="00485944" w:rsidRPr="002D39D6">
        <w:rPr>
          <w:sz w:val="16"/>
          <w:szCs w:val="16"/>
        </w:rPr>
        <w:t>Зеньковского сельсовета специ</w:t>
      </w:r>
      <w:r w:rsidR="00485944" w:rsidRPr="002D39D6">
        <w:rPr>
          <w:sz w:val="16"/>
          <w:szCs w:val="16"/>
        </w:rPr>
        <w:t>а</w:t>
      </w:r>
      <w:r w:rsidR="00485944" w:rsidRPr="002D39D6">
        <w:rPr>
          <w:sz w:val="16"/>
          <w:szCs w:val="16"/>
        </w:rPr>
        <w:t>листу ответственному за исполнение данной услуги</w:t>
      </w:r>
      <w:r w:rsidRPr="002D39D6">
        <w:rPr>
          <w:sz w:val="16"/>
          <w:szCs w:val="16"/>
        </w:rPr>
        <w:t>.</w:t>
      </w:r>
    </w:p>
    <w:p w:rsidR="009E0751" w:rsidRPr="002D39D6" w:rsidRDefault="009E0751" w:rsidP="00F65E85">
      <w:pPr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3.4.4. Специалист Администрации, ответственный за принятие решения о предоставлении услуги</w:t>
      </w:r>
      <w:r w:rsidRPr="002D39D6">
        <w:rPr>
          <w:i/>
          <w:sz w:val="16"/>
          <w:szCs w:val="16"/>
        </w:rPr>
        <w:t xml:space="preserve">, </w:t>
      </w:r>
      <w:r w:rsidRPr="002D39D6">
        <w:rPr>
          <w:sz w:val="16"/>
          <w:szCs w:val="16"/>
        </w:rPr>
        <w:t>направляет экземпляр пост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новления специалисту, ответственному за выдачу результата предоставления услуги (в МФЦ – при подаче документов через МФЦ) для выдачи его заявителю, а второй экземпляр остается в Администрации.</w:t>
      </w:r>
    </w:p>
    <w:p w:rsidR="009E0751" w:rsidRPr="002D39D6" w:rsidRDefault="009E0751" w:rsidP="00F65E85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В течение 10 рабочих дней со дня выдачи разрешения уполномоченный орган направляет копию этого разрешения с приложен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ем схемы границ предполагаемых к использов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</w:t>
      </w:r>
      <w:r w:rsidRPr="002D39D6">
        <w:rPr>
          <w:sz w:val="16"/>
          <w:szCs w:val="16"/>
        </w:rPr>
        <w:t>ь</w:t>
      </w:r>
      <w:r w:rsidRPr="002D39D6">
        <w:rPr>
          <w:sz w:val="16"/>
          <w:szCs w:val="16"/>
        </w:rPr>
        <w:t>ного надзора.</w:t>
      </w:r>
    </w:p>
    <w:p w:rsidR="009E0751" w:rsidRPr="002D39D6" w:rsidRDefault="009E0751" w:rsidP="00F65E85">
      <w:pPr>
        <w:pStyle w:val="ConsPlusNormal"/>
        <w:widowControl/>
        <w:tabs>
          <w:tab w:val="left" w:pos="851"/>
        </w:tabs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Результатом административной процедуры является </w:t>
      </w:r>
      <w:r w:rsidRPr="002D39D6">
        <w:rPr>
          <w:rFonts w:ascii="Times New Roman" w:hAnsi="Times New Roman" w:cs="Times New Roman"/>
          <w:sz w:val="16"/>
          <w:szCs w:val="16"/>
        </w:rPr>
        <w:t>рассмотрение заявления о выдаче разрешения и принятие решения о выдаче разрешения либо об отказе в выдаче разрешения.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Выдача заявителю результата предоставления муниципальной услуги</w:t>
      </w: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3.5. Основанием начала исполнения административной процедуры является посту</w:t>
      </w:r>
      <w:r w:rsidRPr="002D39D6">
        <w:rPr>
          <w:rFonts w:ascii="Times New Roman" w:hAnsi="Times New Roman" w:cs="Times New Roman"/>
          <w:sz w:val="16"/>
          <w:szCs w:val="16"/>
        </w:rPr>
        <w:t>п</w:t>
      </w:r>
      <w:r w:rsidRPr="002D39D6">
        <w:rPr>
          <w:rFonts w:ascii="Times New Roman" w:hAnsi="Times New Roman" w:cs="Times New Roman"/>
          <w:sz w:val="16"/>
          <w:szCs w:val="16"/>
        </w:rPr>
        <w:t>ление специалисту,</w:t>
      </w:r>
      <w:r w:rsidRPr="002D39D6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D39D6">
        <w:rPr>
          <w:rFonts w:ascii="Times New Roman" w:hAnsi="Times New Roman" w:cs="Times New Roman"/>
          <w:sz w:val="16"/>
          <w:szCs w:val="16"/>
        </w:rPr>
        <w:t>ответственному за выдачу результата предоставления услуги, постановления либо отказ в выдаче разрешения (далее – документ, являющийся результатом предоста</w:t>
      </w:r>
      <w:r w:rsidRPr="002D39D6">
        <w:rPr>
          <w:rFonts w:ascii="Times New Roman" w:hAnsi="Times New Roman" w:cs="Times New Roman"/>
          <w:sz w:val="16"/>
          <w:szCs w:val="16"/>
        </w:rPr>
        <w:t>в</w:t>
      </w:r>
      <w:r w:rsidRPr="002D39D6">
        <w:rPr>
          <w:rFonts w:ascii="Times New Roman" w:hAnsi="Times New Roman" w:cs="Times New Roman"/>
          <w:sz w:val="16"/>
          <w:szCs w:val="16"/>
        </w:rPr>
        <w:t>ления услуги).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Административная процедура исполняется специалистом, ответственным за выдачу результата предоставления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При поступлении документа, являющегося результатом предоставления услуги сп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циалист, ответственный за выдачу результата предоставления услуги,</w:t>
      </w:r>
      <w:r w:rsidRPr="002D39D6">
        <w:rPr>
          <w:rFonts w:ascii="Times New Roman" w:hAnsi="Times New Roman"/>
          <w:i/>
          <w:sz w:val="16"/>
          <w:szCs w:val="16"/>
        </w:rPr>
        <w:t xml:space="preserve"> </w:t>
      </w:r>
      <w:r w:rsidRPr="002D39D6">
        <w:rPr>
          <w:rFonts w:ascii="Times New Roman" w:hAnsi="Times New Roman"/>
          <w:sz w:val="16"/>
          <w:szCs w:val="16"/>
        </w:rPr>
        <w:t>информирует заявителя о дате, с которой заявитель может получить документ, являющийся результатом предо</w:t>
      </w:r>
      <w:r w:rsidRPr="002D39D6">
        <w:rPr>
          <w:rFonts w:ascii="Times New Roman" w:hAnsi="Times New Roman"/>
          <w:sz w:val="16"/>
          <w:szCs w:val="16"/>
        </w:rPr>
        <w:t>с</w:t>
      </w:r>
      <w:r w:rsidRPr="002D39D6">
        <w:rPr>
          <w:rFonts w:ascii="Times New Roman" w:hAnsi="Times New Roman"/>
          <w:sz w:val="16"/>
          <w:szCs w:val="16"/>
        </w:rPr>
        <w:t>тавления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Информирование заявителя, осуществляется по телефону и посредством отправления электронного сообщения на указанный за</w:t>
      </w:r>
      <w:r w:rsidRPr="002D39D6">
        <w:rPr>
          <w:rFonts w:ascii="Times New Roman" w:hAnsi="Times New Roman"/>
          <w:sz w:val="16"/>
          <w:szCs w:val="16"/>
        </w:rPr>
        <w:t>я</w:t>
      </w:r>
      <w:r w:rsidRPr="002D39D6">
        <w:rPr>
          <w:rFonts w:ascii="Times New Roman" w:hAnsi="Times New Roman"/>
          <w:sz w:val="16"/>
          <w:szCs w:val="16"/>
        </w:rPr>
        <w:t>вителем адрес электронной почты.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2D39D6">
        <w:rPr>
          <w:rFonts w:ascii="Times New Roman" w:hAnsi="Times New Roman"/>
          <w:sz w:val="16"/>
          <w:szCs w:val="16"/>
        </w:rPr>
        <w:t>Выдачу документа, являющегося результатом предоставления услуги, осуществляет специалист, ответственный за выдачу р</w:t>
      </w:r>
      <w:r w:rsidRPr="002D39D6">
        <w:rPr>
          <w:rFonts w:ascii="Times New Roman" w:hAnsi="Times New Roman"/>
          <w:sz w:val="16"/>
          <w:szCs w:val="16"/>
        </w:rPr>
        <w:t>е</w:t>
      </w:r>
      <w:r w:rsidRPr="002D39D6">
        <w:rPr>
          <w:rFonts w:ascii="Times New Roman" w:hAnsi="Times New Roman"/>
          <w:sz w:val="16"/>
          <w:szCs w:val="16"/>
        </w:rPr>
        <w:t>зультата предоставления услуги, при личном приеме заявителя при предъявлении им документа, удостоверяющего личность, а при обр</w:t>
      </w:r>
      <w:r w:rsidRPr="002D39D6">
        <w:rPr>
          <w:rFonts w:ascii="Times New Roman" w:hAnsi="Times New Roman"/>
          <w:sz w:val="16"/>
          <w:szCs w:val="16"/>
        </w:rPr>
        <w:t>а</w:t>
      </w:r>
      <w:r w:rsidRPr="002D39D6">
        <w:rPr>
          <w:rFonts w:ascii="Times New Roman" w:hAnsi="Times New Roman"/>
          <w:sz w:val="16"/>
          <w:szCs w:val="16"/>
        </w:rPr>
        <w:t>щении представителя также документа, подтверждающего полномочия представителя, под роспись, которая проставляется в журнале рег</w:t>
      </w:r>
      <w:r w:rsidRPr="002D39D6">
        <w:rPr>
          <w:rFonts w:ascii="Times New Roman" w:hAnsi="Times New Roman"/>
          <w:sz w:val="16"/>
          <w:szCs w:val="16"/>
        </w:rPr>
        <w:t>и</w:t>
      </w:r>
      <w:r w:rsidRPr="002D39D6">
        <w:rPr>
          <w:rFonts w:ascii="Times New Roman" w:hAnsi="Times New Roman"/>
          <w:sz w:val="16"/>
          <w:szCs w:val="16"/>
        </w:rPr>
        <w:t>страции, либо документ, являющийся результатом предоставления услуги, направляется по почте заказным письмом с уведомлением.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Сведения об уведомлении заявителя и приглашении его за получением документа, являющегося результатом предоставления у</w:t>
      </w:r>
      <w:r w:rsidRPr="002D39D6">
        <w:rPr>
          <w:rFonts w:ascii="Times New Roman" w:hAnsi="Times New Roman"/>
          <w:sz w:val="16"/>
          <w:szCs w:val="16"/>
        </w:rPr>
        <w:t>с</w:t>
      </w:r>
      <w:r w:rsidRPr="002D39D6">
        <w:rPr>
          <w:rFonts w:ascii="Times New Roman" w:hAnsi="Times New Roman"/>
          <w:sz w:val="16"/>
          <w:szCs w:val="16"/>
        </w:rPr>
        <w:t>луги, сведения о выдаче документа, являющегося результатом предоставления муниципальной услуги, вносятся в электронный журнал регис</w:t>
      </w:r>
      <w:r w:rsidRPr="002D39D6">
        <w:rPr>
          <w:rFonts w:ascii="Times New Roman" w:hAnsi="Times New Roman"/>
          <w:sz w:val="16"/>
          <w:szCs w:val="16"/>
        </w:rPr>
        <w:t>т</w:t>
      </w:r>
      <w:r w:rsidRPr="002D39D6">
        <w:rPr>
          <w:rFonts w:ascii="Times New Roman" w:hAnsi="Times New Roman"/>
          <w:sz w:val="16"/>
          <w:szCs w:val="16"/>
        </w:rPr>
        <w:t>рации (при наличии такового).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 xml:space="preserve">Результатом исполнения административной процедуры является выдача заявителю </w:t>
      </w:r>
      <w:r w:rsidRPr="002D39D6">
        <w:rPr>
          <w:rFonts w:ascii="Times New Roman" w:hAnsi="Times New Roman" w:cs="Times New Roman"/>
          <w:sz w:val="16"/>
          <w:szCs w:val="16"/>
        </w:rPr>
        <w:t>разрешения на использование земель или з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мельных участков, находящихся в муниципал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ной собственности, без предоставления земельных участков и установления сервитута, либо отказа в выдаче разрешения.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Срок исполнения административной процедуры составляет не более трех рабочих дней.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4. Формы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исполнением Административного регламента</w:t>
      </w:r>
    </w:p>
    <w:p w:rsidR="009E0751" w:rsidRPr="002D39D6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Порядок осуществления текущего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соблюдением и исполнением </w:t>
      </w:r>
    </w:p>
    <w:p w:rsidR="00F65E85" w:rsidRPr="002D39D6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положений Административного регламента предоставления муниципальной услуги </w:t>
      </w:r>
    </w:p>
    <w:p w:rsidR="009E0751" w:rsidRPr="002D39D6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и иных нормативных правовых актов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4.1. </w:t>
      </w:r>
      <w:proofErr w:type="gramStart"/>
      <w:r w:rsidRPr="002D39D6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 деятельностью по предоставлению муниципальной услуги осущест</w:t>
      </w:r>
      <w:r w:rsidRPr="002D39D6">
        <w:rPr>
          <w:rFonts w:ascii="Times New Roman" w:hAnsi="Times New Roman"/>
          <w:sz w:val="16"/>
          <w:szCs w:val="16"/>
        </w:rPr>
        <w:t>в</w:t>
      </w:r>
      <w:r w:rsidRPr="002D39D6">
        <w:rPr>
          <w:rFonts w:ascii="Times New Roman" w:hAnsi="Times New Roman"/>
          <w:sz w:val="16"/>
          <w:szCs w:val="16"/>
        </w:rPr>
        <w:t xml:space="preserve">ляется главой муниципального образования </w:t>
      </w:r>
      <w:r w:rsidR="00485944" w:rsidRPr="002D39D6">
        <w:rPr>
          <w:rFonts w:ascii="Times New Roman" w:hAnsi="Times New Roman"/>
          <w:sz w:val="16"/>
          <w:szCs w:val="16"/>
        </w:rPr>
        <w:t>Зеньковского сельсовета</w:t>
      </w:r>
      <w:r w:rsidRPr="002D39D6">
        <w:rPr>
          <w:rFonts w:ascii="Times New Roman" w:hAnsi="Times New Roman"/>
          <w:sz w:val="16"/>
          <w:szCs w:val="16"/>
        </w:rPr>
        <w:t>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proofErr w:type="gramStart"/>
      <w:r w:rsidRPr="002D39D6">
        <w:rPr>
          <w:rFonts w:ascii="Times New Roman" w:hAnsi="Times New Roman"/>
          <w:sz w:val="16"/>
          <w:szCs w:val="16"/>
        </w:rPr>
        <w:t>Контроль за</w:t>
      </w:r>
      <w:proofErr w:type="gramEnd"/>
      <w:r w:rsidRPr="002D39D6">
        <w:rPr>
          <w:rFonts w:ascii="Times New Roman" w:hAnsi="Times New Roman"/>
          <w:sz w:val="16"/>
          <w:szCs w:val="16"/>
        </w:rPr>
        <w:t xml:space="preserve"> исполнением настоящего Административного регламента сотрудниками МФЦ осуществляется руководителем МФЦ.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4.2. Проверка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порядка и сроков предоставления муниципальной услуги, рассмотрение обращений заявит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лей в ходе предоставления муниципальной услуги, содержащих жалобы на решения, действия (бездействие) должностных лиц, осущест</w:t>
      </w:r>
      <w:r w:rsidRPr="002D39D6">
        <w:rPr>
          <w:rFonts w:ascii="Times New Roman" w:hAnsi="Times New Roman" w:cs="Times New Roman"/>
          <w:sz w:val="16"/>
          <w:szCs w:val="16"/>
        </w:rPr>
        <w:t>в</w:t>
      </w:r>
      <w:r w:rsidRPr="002D39D6">
        <w:rPr>
          <w:rFonts w:ascii="Times New Roman" w:hAnsi="Times New Roman" w:cs="Times New Roman"/>
          <w:sz w:val="16"/>
          <w:szCs w:val="16"/>
        </w:rPr>
        <w:t>ляющих предоставление муниципальной услуги.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проверке могут рассматриваться все вопросы, связанные с предоставлением м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ниципальной услуги, или вопросы, связанные с исполнением отдельных административных процедур.</w:t>
      </w:r>
    </w:p>
    <w:p w:rsidR="009E0751" w:rsidRPr="002D39D6" w:rsidRDefault="009E0751" w:rsidP="00F65E85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 результатам проверок должностное лицо, осуществляющее текущий контроль, дает указания по устранению выявленных о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клонений и нарушений и контролирует их испо</w:t>
      </w:r>
      <w:r w:rsidRPr="002D39D6">
        <w:rPr>
          <w:rFonts w:ascii="Times New Roman" w:hAnsi="Times New Roman" w:cs="Times New Roman"/>
          <w:sz w:val="16"/>
          <w:szCs w:val="16"/>
        </w:rPr>
        <w:t>л</w:t>
      </w:r>
      <w:r w:rsidRPr="002D39D6">
        <w:rPr>
          <w:rFonts w:ascii="Times New Roman" w:hAnsi="Times New Roman" w:cs="Times New Roman"/>
          <w:sz w:val="16"/>
          <w:szCs w:val="16"/>
        </w:rPr>
        <w:t>нение.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Ответственность должностных лиц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4.3. </w:t>
      </w:r>
      <w:r w:rsidRPr="002D39D6">
        <w:rPr>
          <w:rFonts w:ascii="Times New Roman" w:hAnsi="Times New Roman"/>
          <w:sz w:val="16"/>
          <w:szCs w:val="16"/>
        </w:rPr>
        <w:t>Специалист, ответственный за прием документов, несет ответственность за сохранность принятых документов, порядок и сроки их приема и направления их специалисту, ответственному за межведомственное взаимодействие.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/>
          <w:sz w:val="16"/>
          <w:szCs w:val="16"/>
        </w:rPr>
      </w:pPr>
      <w:r w:rsidRPr="002D39D6">
        <w:rPr>
          <w:rFonts w:ascii="Times New Roman" w:hAnsi="Times New Roman"/>
          <w:sz w:val="16"/>
          <w:szCs w:val="16"/>
        </w:rPr>
        <w:t>Специалист, ответственный за принятие решения о предоставлении муниципальной услуги, несет персональную ответственность за своевременность и качество подготовки д</w:t>
      </w:r>
      <w:r w:rsidRPr="002D39D6">
        <w:rPr>
          <w:rFonts w:ascii="Times New Roman" w:hAnsi="Times New Roman"/>
          <w:sz w:val="16"/>
          <w:szCs w:val="16"/>
        </w:rPr>
        <w:t>о</w:t>
      </w:r>
      <w:r w:rsidRPr="002D39D6">
        <w:rPr>
          <w:rFonts w:ascii="Times New Roman" w:hAnsi="Times New Roman"/>
          <w:sz w:val="16"/>
          <w:szCs w:val="16"/>
        </w:rPr>
        <w:t>кументов, являющихся результатом муниципальной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Требования к порядку и формам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контроля за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предоставлением муниципальной услуги, в том числе со стороны граждан, их объ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динений и организаций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4.4. Граждане, юридические лица, их объединения и организации в случае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выявления фактов нарушения порядка предоставления муниципальной услуги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или ненадлежащего исполнения настоящего Административного регламента вправе обратиться с жалобой в Адм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нистрацию, правоохранительные и органы государственной власти.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Граждане, юридические лица, их объединения и организации вправе направлять замечания, рекомендации и предложения по о</w:t>
      </w:r>
      <w:r w:rsidRPr="002D39D6">
        <w:rPr>
          <w:rFonts w:ascii="Times New Roman" w:hAnsi="Times New Roman" w:cs="Times New Roman"/>
          <w:sz w:val="16"/>
          <w:szCs w:val="16"/>
        </w:rPr>
        <w:t>п</w:t>
      </w:r>
      <w:r w:rsidRPr="002D39D6">
        <w:rPr>
          <w:rFonts w:ascii="Times New Roman" w:hAnsi="Times New Roman" w:cs="Times New Roman"/>
          <w:sz w:val="16"/>
          <w:szCs w:val="16"/>
        </w:rPr>
        <w:t>тимизации и улучшению качества и доступности предоставления муниципальной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Общественный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контроль за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предоставлением муниципальной услуги включает в себя организацию и проведение совместных м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роприятий (семинаров, проблемных дискуссий, «горячих линий», конференций, «круглых» столов). Рекомендации и предложения по в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 xml:space="preserve">просам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предоставления муниципальной услуги, выработанные в ходе проведения таких мер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приятий учитываются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органами местного самоуправления, органами исполнительной власти Амурской области, подведомственными данным органам организациями, МФЦ, учас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вующими в предоставлении муниципальной услуги, в дальнейшей работе по предоставлению муниципальной услуги.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5. Досудебный порядок обжалования решения и действия</w:t>
      </w: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(бездействия) органа, представляющего муниципальную услугу,</w:t>
      </w: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 также должностных лиц и муниципальных служащих,</w:t>
      </w:r>
    </w:p>
    <w:p w:rsidR="009E0751" w:rsidRPr="002D39D6" w:rsidRDefault="009E0751" w:rsidP="009E0751">
      <w:pPr>
        <w:pStyle w:val="ConsPlusNormal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обеспечивающих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ее предоставление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5.1. Заявители имеют право на обжалование решений, принятых в ходе предоставления муниципальной услуги, действий или бездействия должностных лиц МФЦ, Админис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рации в досудебном порядке.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Жалоба может быть направлена по почте, через МФЦ, с использованием информационно-телекоммуникационной сети «Инте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нет», с официального сайта органа, предоста</w:t>
      </w:r>
      <w:r w:rsidRPr="002D39D6">
        <w:rPr>
          <w:rFonts w:ascii="Times New Roman" w:hAnsi="Times New Roman" w:cs="Times New Roman"/>
          <w:sz w:val="16"/>
          <w:szCs w:val="16"/>
        </w:rPr>
        <w:t>в</w:t>
      </w:r>
      <w:r w:rsidRPr="002D39D6">
        <w:rPr>
          <w:rFonts w:ascii="Times New Roman" w:hAnsi="Times New Roman" w:cs="Times New Roman"/>
          <w:sz w:val="16"/>
          <w:szCs w:val="16"/>
        </w:rPr>
        <w:t>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в том числе в сл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дующих случаях: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1) нарушение срока регистрации запроса заявителя о предоставлении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2) нарушение срока предоставления муниципальной услуги;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3) требование у заявителя документов, не предусмотренных нормативными правовыми актами Российской Федерации, норм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тивными правовыми актами субъектов Российской Федерации, муниципальными правовыми актами для предоставления муниципальной усл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ги;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4) отказ в приеме документов, предоставление которых предусмотрено нормативными правовыми актами Российской Федер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ции, нормативными правовыми актами субъектов Российской Федерации, муниципальными правовыми актами для предоставления мун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ципал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ной услуги, у заявителя;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5) отказ в предоставлении муниципальной услуги, если основания отказа не предусмотрены федеральными законами и принят</w:t>
      </w:r>
      <w:r w:rsidRPr="002D39D6">
        <w:rPr>
          <w:rFonts w:ascii="Times New Roman" w:hAnsi="Times New Roman" w:cs="Times New Roman"/>
          <w:sz w:val="16"/>
          <w:szCs w:val="16"/>
        </w:rPr>
        <w:t>ы</w:t>
      </w:r>
      <w:r w:rsidRPr="002D39D6">
        <w:rPr>
          <w:rFonts w:ascii="Times New Roman" w:hAnsi="Times New Roman" w:cs="Times New Roman"/>
          <w:sz w:val="16"/>
          <w:szCs w:val="16"/>
        </w:rPr>
        <w:t>ми в соответствии с ними иными нормативн</w:t>
      </w:r>
      <w:r w:rsidRPr="002D39D6">
        <w:rPr>
          <w:rFonts w:ascii="Times New Roman" w:hAnsi="Times New Roman" w:cs="Times New Roman"/>
          <w:sz w:val="16"/>
          <w:szCs w:val="16"/>
        </w:rPr>
        <w:t>ы</w:t>
      </w:r>
      <w:r w:rsidRPr="002D39D6">
        <w:rPr>
          <w:rFonts w:ascii="Times New Roman" w:hAnsi="Times New Roman" w:cs="Times New Roman"/>
          <w:sz w:val="16"/>
          <w:szCs w:val="16"/>
        </w:rPr>
        <w:t>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6) за</w:t>
      </w:r>
      <w:r w:rsidR="006A7DFE" w:rsidRPr="002D39D6">
        <w:rPr>
          <w:rFonts w:ascii="Times New Roman" w:hAnsi="Times New Roman" w:cs="Times New Roman"/>
          <w:sz w:val="16"/>
          <w:szCs w:val="16"/>
        </w:rPr>
        <w:t xml:space="preserve"> </w:t>
      </w:r>
      <w:r w:rsidRPr="002D39D6">
        <w:rPr>
          <w:rFonts w:ascii="Times New Roman" w:hAnsi="Times New Roman" w:cs="Times New Roman"/>
          <w:sz w:val="16"/>
          <w:szCs w:val="16"/>
        </w:rPr>
        <w:t>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7) отказ органа, предоставляющего муниципальную услугу, должностного лица органа, предоставляющего муниципальную усл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гу, в исправлении допущенных опечаток и ошибок в выданных в результате предоставления муниципальной услуги документах либо н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рушение установленного срока таких исправлений.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Заявители имеют право обратиться с жалобой лично (устно) или направить жалобу в письменном виде (далее – письменное о</w:t>
      </w:r>
      <w:r w:rsidRPr="002D39D6">
        <w:rPr>
          <w:rFonts w:ascii="Times New Roman" w:hAnsi="Times New Roman" w:cs="Times New Roman"/>
          <w:sz w:val="16"/>
          <w:szCs w:val="16"/>
        </w:rPr>
        <w:t>б</w:t>
      </w:r>
      <w:r w:rsidRPr="002D39D6">
        <w:rPr>
          <w:rFonts w:ascii="Times New Roman" w:hAnsi="Times New Roman" w:cs="Times New Roman"/>
          <w:sz w:val="16"/>
          <w:szCs w:val="16"/>
        </w:rPr>
        <w:t>ращение) на бумажном носителе или в электронной форме по почте, через МФЦ, с использованием информационно-телекоммуникационной сети «Интернет», официального сайта ОМСУ, сайта региональной информационной системы «Портал государс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венных и муниципальных услуг (функций) Амурской области», федерал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ной государственной информационной системы «Единый портал государственных и мун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ципальных услуг (функций)», 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также письменная жалоба может быть принята при личном приеме заявителя. В случае подачи жалобы при личном приеме заявитель представляет документ, удостоверяющий его личность в соответствии с законодател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ством Российской Федерации. При подаче жалобы в электронном виде документы могут быть представлены в форме электронных док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ментов, подписанных электронной подписью, вид которой пред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 xml:space="preserve">смотрен законодательством Российской Федерации, при этом документ, </w:t>
      </w:r>
      <w:r w:rsidRPr="002D39D6">
        <w:rPr>
          <w:rFonts w:ascii="Times New Roman" w:hAnsi="Times New Roman" w:cs="Times New Roman"/>
          <w:sz w:val="16"/>
          <w:szCs w:val="16"/>
        </w:rPr>
        <w:lastRenderedPageBreak/>
        <w:t>удостоверяющий личность заявителя, не требуется.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Жалоба подлежит рассмотрению должностным лицом, наделенным полномочиями по рассмотрению жалоб, в течение пятнадц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ний – в течение пяти рабочих дней со дня ее регистрации.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Жалоба должна содержать: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1) наименование органа, предоставляющего муниципальную услугу, должностного лица органа, предоставляющего муниципал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ную услугу, либо муниципального служащего, решения и действия (бездействие) которых обжалуются;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2) фамилию, имя, отчество (последнее – при наличии), сведения о месте жительства заявителя – физического лица либо наимен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вание, сведения о месте нахождения заявителя - юридического лица, а также номер (номера) контактного телефона, адрес (адреса) эле</w:t>
      </w:r>
      <w:r w:rsidRPr="002D39D6">
        <w:rPr>
          <w:rFonts w:ascii="Times New Roman" w:hAnsi="Times New Roman" w:cs="Times New Roman"/>
          <w:sz w:val="16"/>
          <w:szCs w:val="16"/>
        </w:rPr>
        <w:t>к</w:t>
      </w:r>
      <w:r w:rsidRPr="002D39D6">
        <w:rPr>
          <w:rFonts w:ascii="Times New Roman" w:hAnsi="Times New Roman" w:cs="Times New Roman"/>
          <w:sz w:val="16"/>
          <w:szCs w:val="16"/>
        </w:rPr>
        <w:t>тронной почты (при наличии) и почтовый адрес, по которым должен быть направлен ответ заяв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телю;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3) сведения об обжалуемых решениях и действиях (бездействии) органа, предоставляющего муниципальную услугу, должнос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ного лица органа, предоставляющего муниц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пальную услугу, либо муниципального служащего;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4) доводы, на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основании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которых заявитель не согласен с решением и действием (бездействием) органа, предоставляющего м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Заявитель вправе запрашивать и получать информацию и документы, необходимые для обоснования и рассмотрения жалобы.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представлена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>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а) оформленная в соответствии с законодательством Российской Федерации довере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ность (для физических лиц);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б) оформленная в соответствии с законодательством Российской Федерации доверенность, заверенная печатью заявителя и по</w:t>
      </w:r>
      <w:r w:rsidRPr="002D39D6">
        <w:rPr>
          <w:rFonts w:ascii="Times New Roman" w:hAnsi="Times New Roman" w:cs="Times New Roman"/>
          <w:sz w:val="16"/>
          <w:szCs w:val="16"/>
        </w:rPr>
        <w:t>д</w:t>
      </w:r>
      <w:r w:rsidRPr="002D39D6">
        <w:rPr>
          <w:rFonts w:ascii="Times New Roman" w:hAnsi="Times New Roman" w:cs="Times New Roman"/>
          <w:sz w:val="16"/>
          <w:szCs w:val="16"/>
        </w:rPr>
        <w:t>писанная руководителем заявителя или уполном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ченным этим руководителем лицом (для юридических лиц);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в) копия решения о назначении или об избрании либо приказа о назначении физического лица на должность, в соответствии с к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торым такое физическое лицо обладает правом действовать от имени заявителя без доверенности.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Жалоба рассматривается органом, предоставляющим муниципальную услугу, порядок предоставления которой был нарушен вследствие решений и действий (бездействия) органа, предоставляющего муниципальную услугу, его должностного лица либо муниц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пальных служащих. В случае если обжалуются решения руководителя органа, предоставляющего м</w:t>
      </w:r>
      <w:r w:rsidRPr="002D39D6">
        <w:rPr>
          <w:rFonts w:ascii="Times New Roman" w:hAnsi="Times New Roman" w:cs="Times New Roman"/>
          <w:sz w:val="16"/>
          <w:szCs w:val="16"/>
        </w:rPr>
        <w:t>у</w:t>
      </w:r>
      <w:r w:rsidRPr="002D39D6">
        <w:rPr>
          <w:rFonts w:ascii="Times New Roman" w:hAnsi="Times New Roman" w:cs="Times New Roman"/>
          <w:sz w:val="16"/>
          <w:szCs w:val="16"/>
        </w:rPr>
        <w:t>ниципальную услугу, жалоба подается в вышестоящий орган (в порядке подчиненности) и рассматривается им в порядке, предусмотренном настоящим Административным ре</w:t>
      </w:r>
      <w:r w:rsidRPr="002D39D6">
        <w:rPr>
          <w:rFonts w:ascii="Times New Roman" w:hAnsi="Times New Roman" w:cs="Times New Roman"/>
          <w:sz w:val="16"/>
          <w:szCs w:val="16"/>
        </w:rPr>
        <w:t>г</w:t>
      </w:r>
      <w:r w:rsidRPr="002D39D6">
        <w:rPr>
          <w:rFonts w:ascii="Times New Roman" w:hAnsi="Times New Roman" w:cs="Times New Roman"/>
          <w:sz w:val="16"/>
          <w:szCs w:val="16"/>
        </w:rPr>
        <w:t>ламе</w:t>
      </w:r>
      <w:r w:rsidRPr="002D39D6">
        <w:rPr>
          <w:rFonts w:ascii="Times New Roman" w:hAnsi="Times New Roman" w:cs="Times New Roman"/>
          <w:sz w:val="16"/>
          <w:szCs w:val="16"/>
        </w:rPr>
        <w:t>н</w:t>
      </w:r>
      <w:r w:rsidRPr="002D39D6">
        <w:rPr>
          <w:rFonts w:ascii="Times New Roman" w:hAnsi="Times New Roman" w:cs="Times New Roman"/>
          <w:sz w:val="16"/>
          <w:szCs w:val="16"/>
        </w:rPr>
        <w:t>том.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отсутствии вышестоящего органа жалоба подается непосредственно руководителю органа, предоставляющего муниципал</w:t>
      </w:r>
      <w:r w:rsidRPr="002D39D6">
        <w:rPr>
          <w:rFonts w:ascii="Times New Roman" w:hAnsi="Times New Roman" w:cs="Times New Roman"/>
          <w:sz w:val="16"/>
          <w:szCs w:val="16"/>
        </w:rPr>
        <w:t>ь</w:t>
      </w:r>
      <w:r w:rsidRPr="002D39D6">
        <w:rPr>
          <w:rFonts w:ascii="Times New Roman" w:hAnsi="Times New Roman" w:cs="Times New Roman"/>
          <w:sz w:val="16"/>
          <w:szCs w:val="16"/>
        </w:rPr>
        <w:t>ную услугу, и рассматривается им в соответствии с настоящим Административным регламентом.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случае если жалоба подана заявителем в орган, в компетенцию которого не входит принятие решения по жалобе, то в течение 3 рабочих дней со дня ее регистрации указанный орган направляет жалобу в уполномоченный на ее рассмотрение орган и в письменной фо</w:t>
      </w:r>
      <w:r w:rsidRPr="002D39D6">
        <w:rPr>
          <w:rFonts w:ascii="Times New Roman" w:hAnsi="Times New Roman" w:cs="Times New Roman"/>
          <w:sz w:val="16"/>
          <w:szCs w:val="16"/>
        </w:rPr>
        <w:t>р</w:t>
      </w:r>
      <w:r w:rsidRPr="002D39D6">
        <w:rPr>
          <w:rFonts w:ascii="Times New Roman" w:hAnsi="Times New Roman" w:cs="Times New Roman"/>
          <w:sz w:val="16"/>
          <w:szCs w:val="16"/>
        </w:rPr>
        <w:t>ме информирует заявителя о перенаправлении жалобы.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При этом срок рассмотрения жалобы исчисляется со дня регистрации жалобы в упо</w:t>
      </w:r>
      <w:r w:rsidRPr="002D39D6">
        <w:rPr>
          <w:rFonts w:ascii="Times New Roman" w:hAnsi="Times New Roman" w:cs="Times New Roman"/>
          <w:sz w:val="16"/>
          <w:szCs w:val="16"/>
        </w:rPr>
        <w:t>л</w:t>
      </w:r>
      <w:r w:rsidRPr="002D39D6">
        <w:rPr>
          <w:rFonts w:ascii="Times New Roman" w:hAnsi="Times New Roman" w:cs="Times New Roman"/>
          <w:sz w:val="16"/>
          <w:szCs w:val="16"/>
        </w:rPr>
        <w:t>номоченном на ее рассмотрение органе.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При поступлении жалобы через МФЦ, многофункциональный центр обеспечивает ее передачу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в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2D39D6">
        <w:rPr>
          <w:rFonts w:ascii="Times New Roman" w:hAnsi="Times New Roman" w:cs="Times New Roman"/>
          <w:sz w:val="16"/>
          <w:szCs w:val="16"/>
        </w:rPr>
        <w:t>уполномоченный</w:t>
      </w:r>
      <w:proofErr w:type="gramEnd"/>
      <w:r w:rsidRPr="002D39D6">
        <w:rPr>
          <w:rFonts w:ascii="Times New Roman" w:hAnsi="Times New Roman" w:cs="Times New Roman"/>
          <w:sz w:val="16"/>
          <w:szCs w:val="16"/>
        </w:rPr>
        <w:t xml:space="preserve"> на ее рассмо</w:t>
      </w:r>
      <w:r w:rsidRPr="002D39D6">
        <w:rPr>
          <w:rFonts w:ascii="Times New Roman" w:hAnsi="Times New Roman" w:cs="Times New Roman"/>
          <w:sz w:val="16"/>
          <w:szCs w:val="16"/>
        </w:rPr>
        <w:t>т</w:t>
      </w:r>
      <w:r w:rsidRPr="002D39D6">
        <w:rPr>
          <w:rFonts w:ascii="Times New Roman" w:hAnsi="Times New Roman" w:cs="Times New Roman"/>
          <w:sz w:val="16"/>
          <w:szCs w:val="16"/>
        </w:rPr>
        <w:t>рение орган в порядке и сроки, которые устано</w:t>
      </w:r>
      <w:r w:rsidRPr="002D39D6">
        <w:rPr>
          <w:rFonts w:ascii="Times New Roman" w:hAnsi="Times New Roman" w:cs="Times New Roman"/>
          <w:sz w:val="16"/>
          <w:szCs w:val="16"/>
        </w:rPr>
        <w:t>в</w:t>
      </w:r>
      <w:r w:rsidRPr="002D39D6">
        <w:rPr>
          <w:rFonts w:ascii="Times New Roman" w:hAnsi="Times New Roman" w:cs="Times New Roman"/>
          <w:sz w:val="16"/>
          <w:szCs w:val="16"/>
        </w:rPr>
        <w:t>лены соглашением о взаимодействии между многофункциональным центром и органом, предоставляющим муниципальную услугу, но не позднее следующего рабочего дня со дня поступления жалобы.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По результатам рассмотрения жалобы Администрацией может быть принято одно из следующих решений: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1) удовлетворить жалобу, в том числе в форме отмены принятого решения, исправления, допущенных органом, предоставля</w:t>
      </w:r>
      <w:r w:rsidRPr="002D39D6">
        <w:rPr>
          <w:rFonts w:ascii="Times New Roman" w:hAnsi="Times New Roman" w:cs="Times New Roman"/>
          <w:sz w:val="16"/>
          <w:szCs w:val="16"/>
        </w:rPr>
        <w:t>ю</w:t>
      </w:r>
      <w:r w:rsidRPr="002D39D6">
        <w:rPr>
          <w:rFonts w:ascii="Times New Roman" w:hAnsi="Times New Roman" w:cs="Times New Roman"/>
          <w:sz w:val="16"/>
          <w:szCs w:val="16"/>
        </w:rPr>
        <w:t>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</w:t>
      </w:r>
      <w:r w:rsidRPr="002D39D6">
        <w:rPr>
          <w:rFonts w:ascii="Times New Roman" w:hAnsi="Times New Roman" w:cs="Times New Roman"/>
          <w:sz w:val="16"/>
          <w:szCs w:val="16"/>
        </w:rPr>
        <w:t>в</w:t>
      </w:r>
      <w:r w:rsidRPr="002D39D6">
        <w:rPr>
          <w:rFonts w:ascii="Times New Roman" w:hAnsi="Times New Roman" w:cs="Times New Roman"/>
          <w:sz w:val="16"/>
          <w:szCs w:val="16"/>
        </w:rPr>
        <w:t>ными правовыми актами субъектов Российской Ф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дерации, муниципальными правовыми актами, а также в иных формах;</w:t>
      </w:r>
      <w:proofErr w:type="gramEnd"/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2) отказать в удовлетворении жалобы.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Уполномоченный на рассмотрение жалобы орган отказывает в удовлетворении жал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бы в следующих случаях: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а) наличие вступившего в законную силу решения суда по жалобе о том же предмете и по тем же основаниям;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б) подача жалобы лицом, полномочия которого не подтверждены в порядке, установленном законодательством Российской Ф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дерации;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Уполномоченный на рассмотрение жалобы орган вправе оставить жалобу без ответа в следующих случаях: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Основания для приостановления рассмотрения жалобы не предусмотрены.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случае установления в ходе или по результатам рассмотрения жалобы признаков состава административного правонарушения, предусмотренного статьей 5.63 Кодекса Ро</w:t>
      </w:r>
      <w:r w:rsidRPr="002D39D6">
        <w:rPr>
          <w:rFonts w:ascii="Times New Roman" w:hAnsi="Times New Roman" w:cs="Times New Roman"/>
          <w:sz w:val="16"/>
          <w:szCs w:val="16"/>
        </w:rPr>
        <w:t>с</w:t>
      </w:r>
      <w:r w:rsidRPr="002D39D6">
        <w:rPr>
          <w:rFonts w:ascii="Times New Roman" w:hAnsi="Times New Roman" w:cs="Times New Roman"/>
          <w:sz w:val="16"/>
          <w:szCs w:val="16"/>
        </w:rPr>
        <w:t>сийской Федерации об административных правонарушениях,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Не позднее дня, следующего за днем принятия указанного решения, заявителю в письменной форме и по желанию заявителя в электронной форме направляется мотивир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ванный ответ о результатах рассмотрения жалобы.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В случае несогласия с результатами досудебного обжалования, а также на любой стадии рассмотрения спорных вопросов заяв</w:t>
      </w:r>
      <w:r w:rsidRPr="002D39D6">
        <w:rPr>
          <w:rFonts w:ascii="Times New Roman" w:hAnsi="Times New Roman" w:cs="Times New Roman"/>
          <w:sz w:val="16"/>
          <w:szCs w:val="16"/>
        </w:rPr>
        <w:t>и</w:t>
      </w:r>
      <w:r w:rsidRPr="002D39D6">
        <w:rPr>
          <w:rFonts w:ascii="Times New Roman" w:hAnsi="Times New Roman" w:cs="Times New Roman"/>
          <w:sz w:val="16"/>
          <w:szCs w:val="16"/>
        </w:rPr>
        <w:t>тель имеет право обратиться в суд в соответствии с установленным действующим законодательством порядке.</w:t>
      </w:r>
    </w:p>
    <w:p w:rsidR="009E0751" w:rsidRPr="002D39D6" w:rsidRDefault="009E0751" w:rsidP="009E0751">
      <w:pPr>
        <w:pStyle w:val="ConsPlusNormal"/>
        <w:ind w:firstLine="709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F65E85" w:rsidRPr="002D39D6" w:rsidRDefault="00F65E85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0"/>
        <w:outlineLvl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RPr="002D39D6" w:rsidTr="00F65E85">
        <w:tc>
          <w:tcPr>
            <w:tcW w:w="5245" w:type="dxa"/>
          </w:tcPr>
          <w:p w:rsidR="009E0751" w:rsidRPr="002D39D6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3" w:type="dxa"/>
          </w:tcPr>
          <w:p w:rsidR="009E0751" w:rsidRPr="002D39D6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2D39D6">
              <w:rPr>
                <w:rFonts w:ascii="Times New Roman" w:hAnsi="Times New Roman"/>
                <w:sz w:val="20"/>
                <w:szCs w:val="20"/>
              </w:rPr>
              <w:t>Приложение 1</w:t>
            </w:r>
          </w:p>
          <w:p w:rsidR="009E0751" w:rsidRPr="002D39D6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2D39D6">
              <w:rPr>
                <w:rFonts w:ascii="Times New Roman" w:hAnsi="Times New Roman"/>
                <w:sz w:val="20"/>
                <w:szCs w:val="20"/>
              </w:rPr>
              <w:t>к Административному регламенту</w:t>
            </w:r>
          </w:p>
          <w:p w:rsidR="009E0751" w:rsidRPr="002D39D6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39D6">
              <w:rPr>
                <w:rFonts w:ascii="Times New Roman" w:hAnsi="Times New Roman" w:cs="Times New Roman"/>
                <w:sz w:val="20"/>
                <w:szCs w:val="20"/>
              </w:rPr>
              <w:t>предоставления муниципальной услуги</w:t>
            </w:r>
          </w:p>
        </w:tc>
      </w:tr>
    </w:tbl>
    <w:p w:rsidR="009E0751" w:rsidRPr="002D39D6" w:rsidRDefault="009E0751" w:rsidP="009E0751">
      <w:pPr>
        <w:pStyle w:val="ConsPlusNormal"/>
        <w:ind w:firstLine="709"/>
        <w:outlineLvl w:val="0"/>
        <w:rPr>
          <w:rFonts w:ascii="Times New Roman" w:hAnsi="Times New Roman" w:cs="Times New Roman"/>
        </w:rPr>
      </w:pPr>
    </w:p>
    <w:p w:rsidR="009E0751" w:rsidRPr="002D39D6" w:rsidRDefault="009E0751" w:rsidP="009E0751">
      <w:pPr>
        <w:autoSpaceDE w:val="0"/>
        <w:autoSpaceDN w:val="0"/>
        <w:adjustRightInd w:val="0"/>
        <w:rPr>
          <w:sz w:val="20"/>
          <w:szCs w:val="20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2D39D6">
        <w:rPr>
          <w:sz w:val="20"/>
          <w:szCs w:val="20"/>
        </w:rPr>
        <w:t>Сведения</w:t>
      </w: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2D39D6">
        <w:rPr>
          <w:sz w:val="20"/>
          <w:szCs w:val="20"/>
        </w:rPr>
        <w:t>о месте нахождения, справочные телефоны органа местного самоуправления, график приема Заявителей по предоставлению муниц</w:t>
      </w:r>
      <w:r w:rsidRPr="002D39D6">
        <w:rPr>
          <w:sz w:val="20"/>
          <w:szCs w:val="20"/>
        </w:rPr>
        <w:t>и</w:t>
      </w:r>
      <w:r w:rsidRPr="002D39D6">
        <w:rPr>
          <w:sz w:val="20"/>
          <w:szCs w:val="20"/>
        </w:rPr>
        <w:t>пальной услуги</w:t>
      </w: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40"/>
        <w:gridCol w:w="4714"/>
      </w:tblGrid>
      <w:tr w:rsidR="00FC158E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Почтовый адрес для направления корреспо</w:t>
            </w:r>
            <w:r w:rsidRPr="002D39D6">
              <w:rPr>
                <w:sz w:val="20"/>
                <w:szCs w:val="20"/>
              </w:rPr>
              <w:t>н</w:t>
            </w:r>
            <w:r w:rsidRPr="002D39D6">
              <w:rPr>
                <w:sz w:val="20"/>
                <w:szCs w:val="20"/>
              </w:rPr>
              <w:t>денции</w:t>
            </w:r>
          </w:p>
        </w:tc>
        <w:tc>
          <w:tcPr>
            <w:tcW w:w="2392" w:type="pct"/>
          </w:tcPr>
          <w:p w:rsidR="009E0751" w:rsidRPr="002D39D6" w:rsidRDefault="009E0751" w:rsidP="00485944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6769</w:t>
            </w:r>
            <w:r w:rsidR="00485944" w:rsidRPr="002D39D6">
              <w:rPr>
                <w:sz w:val="20"/>
                <w:szCs w:val="20"/>
              </w:rPr>
              <w:t>90</w:t>
            </w:r>
            <w:r w:rsidRPr="002D39D6">
              <w:rPr>
                <w:sz w:val="20"/>
                <w:szCs w:val="20"/>
              </w:rPr>
              <w:t xml:space="preserve">, Амурская область, с. </w:t>
            </w:r>
            <w:r w:rsidR="00485944" w:rsidRPr="002D39D6">
              <w:rPr>
                <w:sz w:val="20"/>
                <w:szCs w:val="20"/>
              </w:rPr>
              <w:t>Зеньковка</w:t>
            </w:r>
            <w:r w:rsidRPr="002D39D6">
              <w:rPr>
                <w:sz w:val="20"/>
                <w:szCs w:val="20"/>
              </w:rPr>
              <w:t xml:space="preserve">, ул. </w:t>
            </w:r>
            <w:r w:rsidR="00485944" w:rsidRPr="002D39D6">
              <w:rPr>
                <w:sz w:val="20"/>
                <w:szCs w:val="20"/>
              </w:rPr>
              <w:t>Сове</w:t>
            </w:r>
            <w:r w:rsidR="00485944" w:rsidRPr="002D39D6">
              <w:rPr>
                <w:sz w:val="20"/>
                <w:szCs w:val="20"/>
              </w:rPr>
              <w:t>т</w:t>
            </w:r>
            <w:r w:rsidR="00485944" w:rsidRPr="002D39D6">
              <w:rPr>
                <w:sz w:val="20"/>
                <w:szCs w:val="20"/>
              </w:rPr>
              <w:t>ская</w:t>
            </w:r>
            <w:r w:rsidRPr="002D39D6">
              <w:rPr>
                <w:sz w:val="20"/>
                <w:szCs w:val="20"/>
              </w:rPr>
              <w:t xml:space="preserve">, </w:t>
            </w:r>
            <w:r w:rsidR="00485944" w:rsidRPr="002D39D6">
              <w:rPr>
                <w:sz w:val="20"/>
                <w:szCs w:val="20"/>
              </w:rPr>
              <w:t>д. 1</w:t>
            </w:r>
            <w:r w:rsidR="0030221D" w:rsidRPr="002D39D6">
              <w:rPr>
                <w:sz w:val="20"/>
                <w:szCs w:val="20"/>
              </w:rPr>
              <w:t>9 кв. (офис)</w:t>
            </w:r>
            <w:r w:rsidR="00485944" w:rsidRPr="002D39D6">
              <w:rPr>
                <w:sz w:val="20"/>
                <w:szCs w:val="20"/>
              </w:rPr>
              <w:t>2</w:t>
            </w:r>
          </w:p>
        </w:tc>
      </w:tr>
      <w:tr w:rsidR="009E0751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Фактический адрес месторасположения</w:t>
            </w:r>
          </w:p>
        </w:tc>
        <w:tc>
          <w:tcPr>
            <w:tcW w:w="2392" w:type="pct"/>
          </w:tcPr>
          <w:p w:rsidR="009E0751" w:rsidRPr="002D39D6" w:rsidRDefault="00485944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676990, Амурская область, с. Зеньковка, ул. Сове</w:t>
            </w:r>
            <w:r w:rsidRPr="002D39D6">
              <w:rPr>
                <w:sz w:val="20"/>
                <w:szCs w:val="20"/>
              </w:rPr>
              <w:t>т</w:t>
            </w:r>
            <w:r w:rsidRPr="002D39D6">
              <w:rPr>
                <w:sz w:val="20"/>
                <w:szCs w:val="20"/>
              </w:rPr>
              <w:t>ская, д. 1</w:t>
            </w:r>
            <w:r w:rsidR="0030221D" w:rsidRPr="002D39D6">
              <w:rPr>
                <w:sz w:val="20"/>
                <w:szCs w:val="20"/>
              </w:rPr>
              <w:t xml:space="preserve">9 кв. (офис) </w:t>
            </w:r>
            <w:r w:rsidRPr="002D39D6">
              <w:rPr>
                <w:sz w:val="20"/>
                <w:szCs w:val="20"/>
              </w:rPr>
              <w:t>2</w:t>
            </w:r>
          </w:p>
        </w:tc>
      </w:tr>
      <w:tr w:rsidR="009E0751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Адрес электронной почты для направления корреспо</w:t>
            </w:r>
            <w:r w:rsidRPr="002D39D6">
              <w:rPr>
                <w:rStyle w:val="PlainTextChar1"/>
                <w:b w:val="0"/>
                <w:szCs w:val="20"/>
              </w:rPr>
              <w:t>н</w:t>
            </w:r>
            <w:r w:rsidRPr="002D39D6">
              <w:rPr>
                <w:rStyle w:val="PlainTextChar1"/>
                <w:b w:val="0"/>
                <w:szCs w:val="20"/>
              </w:rPr>
              <w:t>денции</w:t>
            </w:r>
          </w:p>
        </w:tc>
        <w:tc>
          <w:tcPr>
            <w:tcW w:w="2392" w:type="pct"/>
          </w:tcPr>
          <w:p w:rsidR="009E0751" w:rsidRPr="002D39D6" w:rsidRDefault="00485944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zenkovkaselsovet@rambler.ru</w:t>
            </w:r>
          </w:p>
        </w:tc>
      </w:tr>
      <w:tr w:rsidR="009E0751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Телефон для справок</w:t>
            </w:r>
          </w:p>
        </w:tc>
        <w:tc>
          <w:tcPr>
            <w:tcW w:w="2392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  <w:lang w:val="en-US"/>
              </w:rPr>
            </w:pPr>
            <w:r w:rsidRPr="002D39D6">
              <w:rPr>
                <w:sz w:val="20"/>
                <w:szCs w:val="20"/>
              </w:rPr>
              <w:t>8(4163</w:t>
            </w:r>
            <w:r w:rsidRPr="002D39D6">
              <w:rPr>
                <w:sz w:val="20"/>
                <w:szCs w:val="20"/>
                <w:lang w:val="en-US"/>
              </w:rPr>
              <w:t>9</w:t>
            </w:r>
            <w:r w:rsidRPr="002D39D6">
              <w:rPr>
                <w:sz w:val="20"/>
                <w:szCs w:val="20"/>
              </w:rPr>
              <w:t>)</w:t>
            </w:r>
            <w:r w:rsidR="00485944" w:rsidRPr="002D39D6">
              <w:rPr>
                <w:sz w:val="20"/>
                <w:szCs w:val="20"/>
                <w:lang w:val="en-US"/>
              </w:rPr>
              <w:t>93680</w:t>
            </w:r>
          </w:p>
        </w:tc>
      </w:tr>
      <w:tr w:rsidR="009E0751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Телефоны отделов или иных структурных подраздел</w:t>
            </w:r>
            <w:r w:rsidRPr="002D39D6">
              <w:rPr>
                <w:sz w:val="20"/>
                <w:szCs w:val="20"/>
              </w:rPr>
              <w:t>е</w:t>
            </w:r>
            <w:r w:rsidRPr="002D39D6">
              <w:rPr>
                <w:sz w:val="20"/>
                <w:szCs w:val="20"/>
              </w:rPr>
              <w:t>ний</w:t>
            </w:r>
          </w:p>
        </w:tc>
        <w:tc>
          <w:tcPr>
            <w:tcW w:w="2392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  <w:lang w:val="en-US"/>
              </w:rPr>
            </w:pPr>
            <w:r w:rsidRPr="002D39D6">
              <w:rPr>
                <w:sz w:val="20"/>
                <w:szCs w:val="20"/>
              </w:rPr>
              <w:t>8(4163</w:t>
            </w:r>
            <w:r w:rsidRPr="002D39D6">
              <w:rPr>
                <w:sz w:val="20"/>
                <w:szCs w:val="20"/>
                <w:lang w:val="en-US"/>
              </w:rPr>
              <w:t>9</w:t>
            </w:r>
            <w:r w:rsidRPr="002D39D6">
              <w:rPr>
                <w:sz w:val="20"/>
                <w:szCs w:val="20"/>
              </w:rPr>
              <w:t>)</w:t>
            </w:r>
            <w:r w:rsidR="00485944" w:rsidRPr="002D39D6">
              <w:rPr>
                <w:sz w:val="20"/>
                <w:szCs w:val="20"/>
                <w:lang w:val="en-US"/>
              </w:rPr>
              <w:t>93680</w:t>
            </w:r>
          </w:p>
        </w:tc>
      </w:tr>
      <w:tr w:rsidR="009E0751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Официальный сайт в сети Интернет</w:t>
            </w:r>
          </w:p>
        </w:tc>
        <w:tc>
          <w:tcPr>
            <w:tcW w:w="2392" w:type="pct"/>
          </w:tcPr>
          <w:p w:rsidR="009E0751" w:rsidRPr="002D39D6" w:rsidRDefault="00887BF9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  <w:lang w:val="en-US"/>
              </w:rPr>
            </w:pPr>
            <w:hyperlink r:id="rId41" w:history="1">
              <w:r w:rsidR="009E0751" w:rsidRPr="002D39D6">
                <w:rPr>
                  <w:rStyle w:val="ad"/>
                  <w:color w:val="auto"/>
                  <w:sz w:val="20"/>
                  <w:szCs w:val="20"/>
                  <w:u w:val="none"/>
                  <w:shd w:val="clear" w:color="auto" w:fill="FFFFFF"/>
                </w:rPr>
                <w:t>www.konst-adm.ru</w:t>
              </w:r>
            </w:hyperlink>
            <w:r w:rsidR="009E0751" w:rsidRPr="002D39D6">
              <w:rPr>
                <w:sz w:val="20"/>
                <w:szCs w:val="20"/>
                <w:shd w:val="clear" w:color="auto" w:fill="FFFFFF"/>
                <w:lang w:val="en-US"/>
              </w:rPr>
              <w:t xml:space="preserve"> </w:t>
            </w:r>
          </w:p>
        </w:tc>
      </w:tr>
      <w:tr w:rsidR="009E0751" w:rsidRPr="002D39D6" w:rsidTr="00DC08FD">
        <w:tc>
          <w:tcPr>
            <w:tcW w:w="260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jc w:val="left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ФИО и должность специалистов осуществляемых прием и консульт</w:t>
            </w:r>
            <w:r w:rsidRPr="002D39D6">
              <w:rPr>
                <w:sz w:val="20"/>
                <w:szCs w:val="20"/>
              </w:rPr>
              <w:t>и</w:t>
            </w:r>
            <w:r w:rsidRPr="002D39D6">
              <w:rPr>
                <w:sz w:val="20"/>
                <w:szCs w:val="20"/>
              </w:rPr>
              <w:t>рование Заявителей</w:t>
            </w:r>
          </w:p>
        </w:tc>
        <w:tc>
          <w:tcPr>
            <w:tcW w:w="2392" w:type="pct"/>
          </w:tcPr>
          <w:p w:rsidR="009E0751" w:rsidRPr="002D39D6" w:rsidRDefault="0030221D" w:rsidP="00DC08FD">
            <w:pPr>
              <w:pStyle w:val="af"/>
              <w:widowControl w:val="0"/>
              <w:spacing w:before="0" w:beforeAutospacing="0" w:after="0" w:afterAutospacing="0"/>
              <w:ind w:firstLine="48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Жилина Ирина Геннадьевна специалист 1 катег</w:t>
            </w:r>
            <w:r w:rsidRPr="002D39D6">
              <w:rPr>
                <w:sz w:val="20"/>
                <w:szCs w:val="20"/>
              </w:rPr>
              <w:t>о</w:t>
            </w:r>
            <w:r w:rsidRPr="002D39D6">
              <w:rPr>
                <w:sz w:val="20"/>
                <w:szCs w:val="20"/>
              </w:rPr>
              <w:t>рии</w:t>
            </w:r>
          </w:p>
        </w:tc>
      </w:tr>
    </w:tbl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284"/>
        <w:rPr>
          <w:sz w:val="20"/>
          <w:szCs w:val="20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sz w:val="20"/>
          <w:szCs w:val="20"/>
        </w:rPr>
      </w:pPr>
      <w:r w:rsidRPr="002D39D6">
        <w:rPr>
          <w:sz w:val="20"/>
          <w:szCs w:val="20"/>
        </w:rPr>
        <w:t>График работы заявителей</w:t>
      </w: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284"/>
        <w:jc w:val="center"/>
        <w:rPr>
          <w:b/>
          <w:i/>
          <w:sz w:val="20"/>
          <w:szCs w:val="20"/>
        </w:rPr>
      </w:pPr>
    </w:p>
    <w:tbl>
      <w:tblPr>
        <w:tblW w:w="49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36"/>
        <w:gridCol w:w="5658"/>
        <w:gridCol w:w="2436"/>
      </w:tblGrid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День недели</w:t>
            </w:r>
          </w:p>
        </w:tc>
        <w:tc>
          <w:tcPr>
            <w:tcW w:w="2878" w:type="pct"/>
          </w:tcPr>
          <w:p w:rsidR="009E0751" w:rsidRPr="002D39D6" w:rsidRDefault="009E0751" w:rsidP="00F65E85">
            <w:pPr>
              <w:pStyle w:val="af"/>
              <w:widowControl w:val="0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Часы работы (обеденный перерыв)</w:t>
            </w:r>
          </w:p>
        </w:tc>
        <w:tc>
          <w:tcPr>
            <w:tcW w:w="1239" w:type="pct"/>
          </w:tcPr>
          <w:p w:rsidR="009E0751" w:rsidRPr="002D39D6" w:rsidRDefault="009E0751" w:rsidP="00F65E85">
            <w:pPr>
              <w:pStyle w:val="af"/>
              <w:widowControl w:val="0"/>
              <w:spacing w:before="0" w:beforeAutospacing="0" w:after="0" w:afterAutospacing="0"/>
              <w:ind w:right="4"/>
              <w:jc w:val="center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Часы приема гра</w:t>
            </w:r>
            <w:r w:rsidRPr="002D39D6">
              <w:rPr>
                <w:sz w:val="20"/>
                <w:szCs w:val="20"/>
              </w:rPr>
              <w:t>ж</w:t>
            </w:r>
            <w:r w:rsidRPr="002D39D6">
              <w:rPr>
                <w:sz w:val="20"/>
                <w:szCs w:val="20"/>
              </w:rPr>
              <w:t>дан</w:t>
            </w: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Понедельник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widowControl w:val="0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17-00; перерыв на обед с 12-00 до 13-00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12-00</w:t>
            </w: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Вторник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widowControl w:val="0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12-00</w:t>
            </w: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Среда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jc w:val="center"/>
              <w:rPr>
                <w:sz w:val="2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jc w:val="center"/>
              <w:rPr>
                <w:sz w:val="2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12-00</w:t>
            </w: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Четверг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jc w:val="center"/>
              <w:rPr>
                <w:sz w:val="2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jc w:val="center"/>
              <w:rPr>
                <w:sz w:val="2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12-00</w:t>
            </w: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widowControl w:val="0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Пятница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widowControl w:val="0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с 8-00 до 16-00; перерыв на обед с 12-00 до 13-00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widowControl w:val="0"/>
              <w:ind w:right="165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Не приёмный день</w:t>
            </w: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Суббота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widowControl w:val="0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Выходной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pStyle w:val="ConsPlusNormal"/>
              <w:tabs>
                <w:tab w:val="left" w:pos="3084"/>
              </w:tabs>
              <w:ind w:right="165" w:firstLine="284"/>
              <w:jc w:val="center"/>
            </w:pPr>
          </w:p>
        </w:tc>
      </w:tr>
      <w:tr w:rsidR="009E0751" w:rsidRPr="002D39D6" w:rsidTr="00F65E85">
        <w:tc>
          <w:tcPr>
            <w:tcW w:w="883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Воскресенье</w:t>
            </w:r>
          </w:p>
        </w:tc>
        <w:tc>
          <w:tcPr>
            <w:tcW w:w="2878" w:type="pct"/>
          </w:tcPr>
          <w:p w:rsidR="009E0751" w:rsidRPr="002D39D6" w:rsidRDefault="009E0751" w:rsidP="00DC08FD">
            <w:pPr>
              <w:widowControl w:val="0"/>
              <w:jc w:val="center"/>
              <w:rPr>
                <w:rStyle w:val="PlainTextChar1"/>
                <w:b w:val="0"/>
                <w:szCs w:val="20"/>
              </w:rPr>
            </w:pPr>
            <w:r w:rsidRPr="002D39D6">
              <w:rPr>
                <w:rStyle w:val="PlainTextChar1"/>
                <w:b w:val="0"/>
                <w:szCs w:val="20"/>
              </w:rPr>
              <w:t>Выходной</w:t>
            </w:r>
          </w:p>
        </w:tc>
        <w:tc>
          <w:tcPr>
            <w:tcW w:w="1239" w:type="pct"/>
          </w:tcPr>
          <w:p w:rsidR="009E0751" w:rsidRPr="002D39D6" w:rsidRDefault="009E0751" w:rsidP="00DC08FD">
            <w:pPr>
              <w:pStyle w:val="ConsPlusNormal"/>
              <w:ind w:firstLine="284"/>
              <w:jc w:val="center"/>
            </w:pPr>
          </w:p>
        </w:tc>
      </w:tr>
    </w:tbl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rPr>
          <w:b/>
          <w:sz w:val="20"/>
          <w:szCs w:val="20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rPr>
          <w:b/>
          <w:sz w:val="20"/>
          <w:szCs w:val="20"/>
        </w:rPr>
      </w:pPr>
      <w:bookmarkStart w:id="0" w:name="_GoBack"/>
      <w:bookmarkEnd w:id="0"/>
    </w:p>
    <w:p w:rsidR="009E0751" w:rsidRPr="002D39D6" w:rsidRDefault="009E0751" w:rsidP="002D39D6">
      <w:pPr>
        <w:pStyle w:val="af"/>
        <w:widowControl w:val="0"/>
        <w:spacing w:before="0" w:beforeAutospacing="0" w:after="0" w:afterAutospacing="0"/>
        <w:rPr>
          <w:b/>
          <w:sz w:val="20"/>
          <w:szCs w:val="20"/>
        </w:rPr>
      </w:pPr>
    </w:p>
    <w:p w:rsidR="00F65E85" w:rsidRPr="002D39D6" w:rsidRDefault="00F65E85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ind w:firstLine="709"/>
        <w:rPr>
          <w:sz w:val="20"/>
          <w:szCs w:val="20"/>
        </w:rPr>
      </w:pPr>
      <w:r w:rsidRPr="002D39D6">
        <w:rPr>
          <w:sz w:val="20"/>
          <w:szCs w:val="20"/>
        </w:rPr>
        <w:t>В случае организации предоставления муниципальной услуги в МФЦ:</w:t>
      </w: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sz w:val="20"/>
          <w:szCs w:val="20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sz w:val="20"/>
          <w:szCs w:val="20"/>
        </w:rPr>
      </w:pPr>
      <w:r w:rsidRPr="002D39D6">
        <w:rPr>
          <w:sz w:val="20"/>
          <w:szCs w:val="20"/>
        </w:rPr>
        <w:t xml:space="preserve">Общая информация </w:t>
      </w: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sz w:val="20"/>
          <w:szCs w:val="20"/>
        </w:rPr>
      </w:pPr>
      <w:proofErr w:type="gramStart"/>
      <w:r w:rsidRPr="002D39D6">
        <w:rPr>
          <w:sz w:val="20"/>
          <w:szCs w:val="20"/>
        </w:rPr>
        <w:t>о</w:t>
      </w:r>
      <w:proofErr w:type="gramEnd"/>
      <w:r w:rsidRPr="002D39D6">
        <w:rPr>
          <w:sz w:val="20"/>
          <w:szCs w:val="20"/>
        </w:rPr>
        <w:t xml:space="preserve"> отделении ГАУ «МФЦ Амурской области» в Константиновском районе</w:t>
      </w: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i/>
          <w:sz w:val="20"/>
          <w:szCs w:val="20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5104"/>
      </w:tblGrid>
      <w:tr w:rsidR="009E0751" w:rsidRPr="002D39D6" w:rsidTr="00DC08FD">
        <w:tc>
          <w:tcPr>
            <w:tcW w:w="2382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Почтовый адрес для направления корре</w:t>
            </w:r>
            <w:r w:rsidRPr="002D39D6">
              <w:rPr>
                <w:sz w:val="20"/>
                <w:szCs w:val="20"/>
              </w:rPr>
              <w:t>с</w:t>
            </w:r>
            <w:r w:rsidRPr="002D39D6">
              <w:rPr>
                <w:sz w:val="20"/>
                <w:szCs w:val="20"/>
              </w:rPr>
              <w:t>понденции</w:t>
            </w:r>
          </w:p>
        </w:tc>
        <w:tc>
          <w:tcPr>
            <w:tcW w:w="261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676980</w:t>
            </w:r>
            <w:r w:rsidR="00F65E85" w:rsidRPr="002D39D6">
              <w:rPr>
                <w:sz w:val="20"/>
                <w:szCs w:val="20"/>
              </w:rPr>
              <w:t>,</w:t>
            </w:r>
            <w:r w:rsidRPr="002D39D6">
              <w:rPr>
                <w:sz w:val="20"/>
                <w:szCs w:val="20"/>
              </w:rPr>
              <w:t xml:space="preserve"> Амурская область, </w:t>
            </w:r>
            <w:proofErr w:type="gramStart"/>
            <w:r w:rsidRPr="002D39D6">
              <w:rPr>
                <w:sz w:val="20"/>
                <w:szCs w:val="20"/>
              </w:rPr>
              <w:t>с</w:t>
            </w:r>
            <w:proofErr w:type="gramEnd"/>
            <w:r w:rsidRPr="002D39D6">
              <w:rPr>
                <w:sz w:val="20"/>
                <w:szCs w:val="20"/>
              </w:rPr>
              <w:t>. Константиновка, ул. Ки</w:t>
            </w:r>
            <w:r w:rsidRPr="002D39D6">
              <w:rPr>
                <w:sz w:val="20"/>
                <w:szCs w:val="20"/>
              </w:rPr>
              <w:t>р</w:t>
            </w:r>
            <w:r w:rsidRPr="002D39D6">
              <w:rPr>
                <w:sz w:val="20"/>
                <w:szCs w:val="20"/>
              </w:rPr>
              <w:t>пичная, д.3</w:t>
            </w:r>
          </w:p>
        </w:tc>
      </w:tr>
      <w:tr w:rsidR="009E0751" w:rsidRPr="002D39D6" w:rsidTr="00DC08FD">
        <w:tc>
          <w:tcPr>
            <w:tcW w:w="2382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Фактический адрес месторасположения</w:t>
            </w:r>
          </w:p>
        </w:tc>
        <w:tc>
          <w:tcPr>
            <w:tcW w:w="2618" w:type="pct"/>
          </w:tcPr>
          <w:p w:rsidR="009E0751" w:rsidRPr="002D39D6" w:rsidRDefault="00F65E85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 xml:space="preserve">676980, </w:t>
            </w:r>
            <w:r w:rsidR="009E0751" w:rsidRPr="002D39D6">
              <w:rPr>
                <w:sz w:val="20"/>
                <w:szCs w:val="20"/>
              </w:rPr>
              <w:t xml:space="preserve">Амурская область, </w:t>
            </w:r>
            <w:proofErr w:type="gramStart"/>
            <w:r w:rsidR="009E0751" w:rsidRPr="002D39D6">
              <w:rPr>
                <w:sz w:val="20"/>
                <w:szCs w:val="20"/>
              </w:rPr>
              <w:t>с</w:t>
            </w:r>
            <w:proofErr w:type="gramEnd"/>
            <w:r w:rsidR="009E0751" w:rsidRPr="002D39D6">
              <w:rPr>
                <w:sz w:val="20"/>
                <w:szCs w:val="20"/>
              </w:rPr>
              <w:t>. Константиновка, ул. Ки</w:t>
            </w:r>
            <w:r w:rsidR="009E0751" w:rsidRPr="002D39D6">
              <w:rPr>
                <w:sz w:val="20"/>
                <w:szCs w:val="20"/>
              </w:rPr>
              <w:t>р</w:t>
            </w:r>
            <w:r w:rsidR="009E0751" w:rsidRPr="002D39D6">
              <w:rPr>
                <w:sz w:val="20"/>
                <w:szCs w:val="20"/>
              </w:rPr>
              <w:t>пичная, д.3</w:t>
            </w:r>
          </w:p>
        </w:tc>
      </w:tr>
      <w:tr w:rsidR="009E0751" w:rsidRPr="002D39D6" w:rsidTr="00DC08FD">
        <w:tc>
          <w:tcPr>
            <w:tcW w:w="2382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Телефон для справок</w:t>
            </w:r>
          </w:p>
        </w:tc>
        <w:tc>
          <w:tcPr>
            <w:tcW w:w="2618" w:type="pct"/>
          </w:tcPr>
          <w:p w:rsidR="009E0751" w:rsidRPr="002D39D6" w:rsidRDefault="009E0751" w:rsidP="00DC08FD">
            <w:pPr>
              <w:pStyle w:val="af"/>
              <w:widowControl w:val="0"/>
              <w:spacing w:before="0" w:beforeAutospacing="0" w:after="0" w:afterAutospacing="0"/>
              <w:rPr>
                <w:sz w:val="20"/>
                <w:szCs w:val="20"/>
              </w:rPr>
            </w:pPr>
            <w:r w:rsidRPr="002D39D6">
              <w:rPr>
                <w:sz w:val="20"/>
                <w:szCs w:val="20"/>
              </w:rPr>
              <w:t>8</w:t>
            </w:r>
            <w:r w:rsidRPr="002D39D6">
              <w:rPr>
                <w:sz w:val="20"/>
                <w:szCs w:val="20"/>
                <w:lang w:val="en-US"/>
              </w:rPr>
              <w:t>(</w:t>
            </w:r>
            <w:r w:rsidRPr="002D39D6">
              <w:rPr>
                <w:sz w:val="20"/>
                <w:szCs w:val="20"/>
              </w:rPr>
              <w:t>41639</w:t>
            </w:r>
            <w:r w:rsidRPr="002D39D6">
              <w:rPr>
                <w:sz w:val="20"/>
                <w:szCs w:val="20"/>
                <w:lang w:val="en-US"/>
              </w:rPr>
              <w:t>)</w:t>
            </w:r>
            <w:r w:rsidRPr="002D39D6">
              <w:rPr>
                <w:sz w:val="20"/>
                <w:szCs w:val="20"/>
              </w:rPr>
              <w:t>916 34</w:t>
            </w:r>
          </w:p>
        </w:tc>
      </w:tr>
    </w:tbl>
    <w:p w:rsidR="009E0751" w:rsidRPr="002D39D6" w:rsidRDefault="009E0751" w:rsidP="009E0751">
      <w:pPr>
        <w:widowControl w:val="0"/>
        <w:shd w:val="clear" w:color="auto" w:fill="FFFFFF"/>
        <w:spacing w:line="360" w:lineRule="auto"/>
        <w:jc w:val="center"/>
        <w:rPr>
          <w:bCs/>
          <w:sz w:val="20"/>
          <w:szCs w:val="20"/>
        </w:rPr>
      </w:pPr>
    </w:p>
    <w:p w:rsidR="009E0751" w:rsidRPr="002D39D6" w:rsidRDefault="009E0751" w:rsidP="009E0751">
      <w:pPr>
        <w:pStyle w:val="ConsPlusNormal"/>
        <w:spacing w:line="360" w:lineRule="auto"/>
        <w:jc w:val="center"/>
        <w:rPr>
          <w:rFonts w:ascii="Times New Roman" w:hAnsi="Times New Roman"/>
        </w:rPr>
      </w:pPr>
      <w:r w:rsidRPr="002D39D6">
        <w:rPr>
          <w:rFonts w:ascii="Times New Roman" w:hAnsi="Times New Roman"/>
        </w:rPr>
        <w:t>График работы по приему заявителей на базе МФЦ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Дни недели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Часы работы</w:t>
            </w:r>
          </w:p>
        </w:tc>
      </w:tr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 8-00 до 18-00</w:t>
            </w:r>
          </w:p>
        </w:tc>
      </w:tr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 8-00 до 18-00</w:t>
            </w:r>
          </w:p>
        </w:tc>
      </w:tr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 8-00 до 18-00</w:t>
            </w:r>
          </w:p>
        </w:tc>
      </w:tr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 8-00 до 18-00</w:t>
            </w:r>
          </w:p>
        </w:tc>
      </w:tr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 8-00 до 18-00</w:t>
            </w:r>
          </w:p>
        </w:tc>
      </w:tr>
      <w:tr w:rsidR="009E0751" w:rsidRPr="002D39D6" w:rsidTr="00DC08FD">
        <w:tc>
          <w:tcPr>
            <w:tcW w:w="4785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Суббота, воскресенье</w:t>
            </w:r>
          </w:p>
        </w:tc>
        <w:tc>
          <w:tcPr>
            <w:tcW w:w="4786" w:type="dxa"/>
            <w:vAlign w:val="center"/>
          </w:tcPr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D39D6">
              <w:rPr>
                <w:rFonts w:ascii="Times New Roman" w:hAnsi="Times New Roman" w:cs="Times New Roman"/>
              </w:rPr>
              <w:t>Выходной день</w:t>
            </w:r>
          </w:p>
        </w:tc>
      </w:tr>
    </w:tbl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20"/>
          <w:szCs w:val="20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2D39D6" w:rsidRDefault="002D39D6" w:rsidP="002D39D6">
      <w:pPr>
        <w:pStyle w:val="af"/>
        <w:widowControl w:val="0"/>
        <w:spacing w:before="0" w:beforeAutospacing="0" w:after="0" w:afterAutospacing="0"/>
        <w:rPr>
          <w:b/>
          <w:sz w:val="16"/>
          <w:szCs w:val="16"/>
        </w:rPr>
      </w:pPr>
    </w:p>
    <w:p w:rsidR="002D39D6" w:rsidRPr="002D39D6" w:rsidRDefault="002D39D6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p w:rsidR="009E0751" w:rsidRPr="002D39D6" w:rsidRDefault="009E0751" w:rsidP="009E0751">
      <w:pPr>
        <w:pStyle w:val="af"/>
        <w:widowControl w:val="0"/>
        <w:spacing w:before="0" w:beforeAutospacing="0" w:after="0" w:afterAutospacing="0"/>
        <w:jc w:val="center"/>
        <w:rPr>
          <w:b/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RPr="002D39D6" w:rsidTr="00F65E85">
        <w:tc>
          <w:tcPr>
            <w:tcW w:w="5245" w:type="dxa"/>
          </w:tcPr>
          <w:p w:rsidR="009E0751" w:rsidRPr="002D39D6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</w:tcPr>
          <w:p w:rsidR="009E0751" w:rsidRPr="002D39D6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sz w:val="16"/>
                <w:szCs w:val="16"/>
              </w:rPr>
              <w:t>Приложение 2</w:t>
            </w:r>
          </w:p>
          <w:p w:rsidR="009E0751" w:rsidRPr="002D39D6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sz w:val="16"/>
                <w:szCs w:val="16"/>
              </w:rPr>
              <w:t>к Административному регламенту</w:t>
            </w:r>
          </w:p>
          <w:p w:rsidR="009E0751" w:rsidRPr="002D39D6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</w:t>
            </w:r>
          </w:p>
        </w:tc>
      </w:tr>
    </w:tbl>
    <w:p w:rsidR="009E0751" w:rsidRPr="002D39D6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</w:p>
    <w:tbl>
      <w:tblPr>
        <w:tblStyle w:val="ac"/>
        <w:tblW w:w="96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7"/>
        <w:gridCol w:w="5262"/>
      </w:tblGrid>
      <w:tr w:rsidR="009E0751" w:rsidRPr="002D39D6" w:rsidTr="00F65E85">
        <w:trPr>
          <w:trHeight w:val="3709"/>
        </w:trPr>
        <w:tc>
          <w:tcPr>
            <w:tcW w:w="4387" w:type="dxa"/>
          </w:tcPr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262" w:type="dxa"/>
          </w:tcPr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Главе </w:t>
            </w:r>
            <w:r w:rsidR="00485944" w:rsidRPr="002D39D6">
              <w:rPr>
                <w:rFonts w:ascii="Times New Roman" w:hAnsi="Times New Roman" w:cs="Times New Roman"/>
                <w:sz w:val="16"/>
                <w:szCs w:val="16"/>
              </w:rPr>
              <w:t>Зеньковского сельсовета</w:t>
            </w: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9E0751" w:rsidRPr="002D39D6" w:rsidRDefault="00485944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Н.В.Полуниной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от________________________________________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 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 </w:t>
            </w:r>
          </w:p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>(почтовый адрес, адрес электронной</w:t>
            </w:r>
            <w:proofErr w:type="gramEnd"/>
          </w:p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>почты, способ получения решения)</w:t>
            </w:r>
          </w:p>
          <w:p w:rsidR="009E0751" w:rsidRPr="002D39D6" w:rsidRDefault="009E0751" w:rsidP="000870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Телефон (факс) заявителя (ей):</w:t>
            </w:r>
          </w:p>
          <w:p w:rsidR="000870AE" w:rsidRPr="002D39D6" w:rsidRDefault="000870AE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>__________________________________________________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</w:t>
            </w:r>
          </w:p>
        </w:tc>
      </w:tr>
    </w:tbl>
    <w:p w:rsidR="009E0751" w:rsidRPr="002D39D6" w:rsidRDefault="009E0751" w:rsidP="009E075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ЗАЯВЛЕНИЕ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 xml:space="preserve">    </w:t>
      </w:r>
      <w:r w:rsidRPr="002D39D6">
        <w:rPr>
          <w:rFonts w:ascii="Times New Roman" w:hAnsi="Times New Roman" w:cs="Times New Roman"/>
          <w:sz w:val="16"/>
          <w:szCs w:val="16"/>
        </w:rPr>
        <w:tab/>
        <w:t>Прошу выдать разрешение на использование земель или земельных участков, нах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дящихся в муниципальной собственности, без предоставления земельных участков и уст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новления сервитута (в соответствии с подпунктами 1-5 п. 1 ст. 39.33 Земельного Кодекса РФ):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39D6">
        <w:rPr>
          <w:rFonts w:ascii="Times New Roman" w:hAnsi="Times New Roman" w:cs="Times New Roman"/>
          <w:i/>
          <w:sz w:val="16"/>
          <w:szCs w:val="16"/>
        </w:rPr>
        <w:t>(адресные ориентиры земель или земельного участка)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Цель использования: ___________________________________</w:t>
      </w:r>
      <w:r w:rsidR="000870AE" w:rsidRPr="002D39D6">
        <w:rPr>
          <w:rFonts w:ascii="Times New Roman" w:hAnsi="Times New Roman" w:cs="Times New Roman"/>
          <w:sz w:val="16"/>
          <w:szCs w:val="16"/>
        </w:rPr>
        <w:t>_</w:t>
      </w:r>
      <w:r w:rsidRPr="002D39D6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9E0751" w:rsidRPr="002D39D6" w:rsidRDefault="009E0751" w:rsidP="009E075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D39D6">
        <w:rPr>
          <w:i/>
          <w:sz w:val="16"/>
          <w:szCs w:val="16"/>
        </w:rPr>
        <w:t xml:space="preserve">(указывается цель использования </w:t>
      </w:r>
      <w:proofErr w:type="gramStart"/>
      <w:r w:rsidRPr="002D39D6">
        <w:rPr>
          <w:i/>
          <w:sz w:val="16"/>
          <w:szCs w:val="16"/>
        </w:rPr>
        <w:t>соответствии</w:t>
      </w:r>
      <w:proofErr w:type="gramEnd"/>
      <w:r w:rsidRPr="002D39D6">
        <w:rPr>
          <w:i/>
          <w:sz w:val="16"/>
          <w:szCs w:val="16"/>
        </w:rPr>
        <w:t xml:space="preserve"> с </w:t>
      </w:r>
      <w:hyperlink r:id="rId42" w:history="1">
        <w:r w:rsidRPr="002D39D6">
          <w:rPr>
            <w:i/>
            <w:sz w:val="16"/>
            <w:szCs w:val="16"/>
          </w:rPr>
          <w:t>пунктом 1 статьи 39.34</w:t>
        </w:r>
      </w:hyperlink>
      <w:r w:rsidRPr="002D39D6">
        <w:rPr>
          <w:i/>
          <w:sz w:val="16"/>
          <w:szCs w:val="16"/>
        </w:rPr>
        <w:t xml:space="preserve"> Земельного кодекса РФ)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Площадь использования _________________________________</w:t>
      </w:r>
      <w:r w:rsidR="000870AE" w:rsidRPr="002D39D6">
        <w:rPr>
          <w:rFonts w:ascii="Times New Roman" w:hAnsi="Times New Roman" w:cs="Times New Roman"/>
          <w:sz w:val="16"/>
          <w:szCs w:val="16"/>
        </w:rPr>
        <w:t>_</w:t>
      </w:r>
      <w:r w:rsidR="00A66676" w:rsidRPr="002D39D6">
        <w:rPr>
          <w:rFonts w:ascii="Times New Roman" w:hAnsi="Times New Roman" w:cs="Times New Roman"/>
          <w:sz w:val="16"/>
          <w:szCs w:val="16"/>
        </w:rPr>
        <w:t>________________________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Срок использования земель или земельного участка ________________________________________________________________________________</w:t>
      </w:r>
    </w:p>
    <w:p w:rsidR="009E0751" w:rsidRPr="002D39D6" w:rsidRDefault="009E0751" w:rsidP="009E075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D39D6">
        <w:rPr>
          <w:i/>
          <w:sz w:val="16"/>
          <w:szCs w:val="16"/>
        </w:rPr>
        <w:t xml:space="preserve">(в пределах сроков, установленных </w:t>
      </w:r>
      <w:hyperlink r:id="rId43" w:history="1">
        <w:r w:rsidRPr="002D39D6">
          <w:rPr>
            <w:i/>
            <w:sz w:val="16"/>
            <w:szCs w:val="16"/>
          </w:rPr>
          <w:t>пунктом 1 статьи 39.34</w:t>
        </w:r>
      </w:hyperlink>
      <w:r w:rsidRPr="002D39D6">
        <w:rPr>
          <w:i/>
          <w:sz w:val="16"/>
          <w:szCs w:val="16"/>
        </w:rPr>
        <w:t xml:space="preserve"> Земельного кодекса РФ)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Кадастровый номер земельного участка ________________________________________________________________________________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39D6">
        <w:rPr>
          <w:rFonts w:ascii="Times New Roman" w:hAnsi="Times New Roman" w:cs="Times New Roman"/>
          <w:i/>
          <w:sz w:val="16"/>
          <w:szCs w:val="16"/>
        </w:rPr>
        <w:t>(если планируется использование всего земельного участка или его части)</w:t>
      </w: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2D39D6">
        <w:rPr>
          <w:sz w:val="16"/>
          <w:szCs w:val="16"/>
        </w:rPr>
        <w:t>К заявлению прилагаю следующие документы: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-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- схема границ предполагаемых к использованию земель или части земельного участка на кадастровом плане территории с указан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ем координат характерных точек границ территории – в случае, если планируется использовать земли или часть земельного участка (с и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пользованием системы координат, применяемой при ведении государственного кадастра н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движимости).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2D39D6">
        <w:rPr>
          <w:sz w:val="16"/>
          <w:szCs w:val="16"/>
        </w:rPr>
        <w:t>К заявлению прилагаю следующие документы (по инициативе заявителя):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- кадастровая выписка о земельном участке или кадастровый паспорт земельного уч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стка;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- выписка из Единого государственного реестра прав на недвижимое имущество и сделок с ним;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>- копия лицензии, удостоверяющей право проведения работ по геологическому изуч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нию недр;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r w:rsidRPr="002D39D6">
        <w:rPr>
          <w:sz w:val="16"/>
          <w:szCs w:val="16"/>
        </w:rPr>
        <w:t xml:space="preserve">- иные документы, подтверждающие основания для использования земель или земельного участка в целях, предусмотренных </w:t>
      </w:r>
      <w:hyperlink r:id="rId44" w:history="1">
        <w:r w:rsidRPr="002D39D6">
          <w:rPr>
            <w:sz w:val="16"/>
            <w:szCs w:val="16"/>
          </w:rPr>
          <w:t>пунктом 1 статьи 39.34</w:t>
        </w:r>
      </w:hyperlink>
      <w:r w:rsidRPr="002D39D6">
        <w:rPr>
          <w:sz w:val="16"/>
          <w:szCs w:val="16"/>
        </w:rPr>
        <w:t xml:space="preserve"> Земельного кодекса Ро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сийской Федерации.</w:t>
      </w: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Подписывая настоящее заявление, я бессрочно даю согласие на обработку (сбор, систематизацию, накопление, хранение, уточн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ние, использование)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9E0751" w:rsidRPr="002D39D6" w:rsidRDefault="009E0751" w:rsidP="009E0751">
      <w:pPr>
        <w:pStyle w:val="a6"/>
        <w:spacing w:after="0"/>
        <w:jc w:val="both"/>
        <w:rPr>
          <w:sz w:val="16"/>
          <w:szCs w:val="16"/>
        </w:rPr>
      </w:pPr>
    </w:p>
    <w:p w:rsidR="009E0751" w:rsidRPr="002D39D6" w:rsidRDefault="009E0751" w:rsidP="009E0751">
      <w:pPr>
        <w:pStyle w:val="a6"/>
        <w:spacing w:after="0"/>
        <w:jc w:val="both"/>
        <w:rPr>
          <w:sz w:val="16"/>
          <w:szCs w:val="16"/>
        </w:rPr>
      </w:pPr>
    </w:p>
    <w:p w:rsidR="009E0751" w:rsidRPr="002D39D6" w:rsidRDefault="009E0751" w:rsidP="009E0751">
      <w:pPr>
        <w:pStyle w:val="a6"/>
        <w:spacing w:after="0"/>
        <w:jc w:val="both"/>
        <w:rPr>
          <w:sz w:val="16"/>
          <w:szCs w:val="16"/>
        </w:rPr>
      </w:pPr>
    </w:p>
    <w:p w:rsidR="009E0751" w:rsidRPr="002D39D6" w:rsidRDefault="009E0751" w:rsidP="009E0751">
      <w:pPr>
        <w:pStyle w:val="a6"/>
        <w:spacing w:after="0"/>
        <w:ind w:firstLine="567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Заявитель: _______________________                 _______________</w:t>
      </w:r>
    </w:p>
    <w:p w:rsidR="009E0751" w:rsidRPr="002D39D6" w:rsidRDefault="009E0751" w:rsidP="009E0751">
      <w:pPr>
        <w:pStyle w:val="a6"/>
        <w:spacing w:after="0"/>
        <w:jc w:val="both"/>
        <w:rPr>
          <w:i/>
          <w:sz w:val="16"/>
          <w:szCs w:val="16"/>
        </w:rPr>
      </w:pPr>
      <w:r w:rsidRPr="002D39D6">
        <w:rPr>
          <w:i/>
          <w:sz w:val="16"/>
          <w:szCs w:val="16"/>
        </w:rPr>
        <w:t xml:space="preserve">                                             (Ф.И.О. заявителя)                                          (подпись)</w:t>
      </w:r>
    </w:p>
    <w:p w:rsidR="009E0751" w:rsidRPr="002D39D6" w:rsidRDefault="009E0751" w:rsidP="009E0751">
      <w:pPr>
        <w:rPr>
          <w:sz w:val="16"/>
          <w:szCs w:val="16"/>
        </w:rPr>
      </w:pPr>
    </w:p>
    <w:p w:rsidR="009E0751" w:rsidRPr="002D39D6" w:rsidRDefault="009E0751" w:rsidP="009E0751">
      <w:pPr>
        <w:rPr>
          <w:sz w:val="16"/>
          <w:szCs w:val="16"/>
        </w:rPr>
      </w:pPr>
    </w:p>
    <w:p w:rsidR="009E0751" w:rsidRPr="002D39D6" w:rsidRDefault="009E0751" w:rsidP="009E0751">
      <w:pPr>
        <w:rPr>
          <w:sz w:val="16"/>
          <w:szCs w:val="16"/>
        </w:rPr>
      </w:pPr>
      <w:r w:rsidRPr="002D39D6">
        <w:rPr>
          <w:sz w:val="16"/>
          <w:szCs w:val="16"/>
        </w:rPr>
        <w:t xml:space="preserve">«____» _________________ </w:t>
      </w:r>
      <w:proofErr w:type="gramStart"/>
      <w:r w:rsidRPr="002D39D6">
        <w:rPr>
          <w:sz w:val="16"/>
          <w:szCs w:val="16"/>
        </w:rPr>
        <w:t>г</w:t>
      </w:r>
      <w:proofErr w:type="gramEnd"/>
      <w:r w:rsidRPr="002D39D6">
        <w:rPr>
          <w:sz w:val="16"/>
          <w:szCs w:val="16"/>
        </w:rPr>
        <w:t>.</w:t>
      </w:r>
    </w:p>
    <w:p w:rsidR="009E0751" w:rsidRPr="002D39D6" w:rsidRDefault="009E0751" w:rsidP="009E0751">
      <w:pPr>
        <w:shd w:val="clear" w:color="auto" w:fill="FFFFFF"/>
        <w:ind w:left="45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</w:p>
    <w:p w:rsidR="009E0751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2D39D6" w:rsidRPr="002D39D6" w:rsidRDefault="002D39D6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  <w:r w:rsidRPr="002D39D6">
        <w:rPr>
          <w:sz w:val="16"/>
          <w:szCs w:val="16"/>
        </w:rPr>
        <w:t xml:space="preserve">              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RPr="002D39D6" w:rsidTr="00F65E85">
        <w:tc>
          <w:tcPr>
            <w:tcW w:w="5245" w:type="dxa"/>
          </w:tcPr>
          <w:p w:rsidR="009E0751" w:rsidRPr="002D39D6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93" w:type="dxa"/>
          </w:tcPr>
          <w:p w:rsidR="009E0751" w:rsidRPr="002D39D6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sz w:val="16"/>
                <w:szCs w:val="16"/>
              </w:rPr>
              <w:t>Приложение 3</w:t>
            </w:r>
          </w:p>
          <w:p w:rsidR="009E0751" w:rsidRPr="002D39D6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D39D6">
              <w:rPr>
                <w:rFonts w:ascii="Times New Roman" w:hAnsi="Times New Roman"/>
                <w:sz w:val="16"/>
                <w:szCs w:val="16"/>
              </w:rPr>
              <w:t>к Административному регламенту</w:t>
            </w:r>
          </w:p>
          <w:p w:rsidR="009E0751" w:rsidRPr="002D39D6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предоставления муниципальной услуги</w:t>
            </w:r>
          </w:p>
        </w:tc>
      </w:tr>
    </w:tbl>
    <w:p w:rsidR="009E0751" w:rsidRPr="002D39D6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jc w:val="right"/>
        <w:outlineLvl w:val="0"/>
        <w:rPr>
          <w:sz w:val="16"/>
          <w:szCs w:val="16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9E0751" w:rsidRPr="002D39D6" w:rsidTr="00DC08FD">
        <w:tc>
          <w:tcPr>
            <w:tcW w:w="4927" w:type="dxa"/>
          </w:tcPr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27" w:type="dxa"/>
          </w:tcPr>
          <w:p w:rsidR="00485944" w:rsidRPr="002D39D6" w:rsidRDefault="00485944" w:rsidP="004859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Главе Зеньковского сельсовета </w:t>
            </w:r>
          </w:p>
          <w:p w:rsidR="00485944" w:rsidRPr="002D39D6" w:rsidRDefault="00485944" w:rsidP="00485944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Н.В.Полуниной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от________________________________________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__________________________________________ </w:t>
            </w:r>
          </w:p>
          <w:p w:rsidR="009E0751" w:rsidRPr="002D39D6" w:rsidRDefault="009E0751" w:rsidP="00DC08FD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                                                                                                       </w:t>
            </w: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Адрес заявителя (ей):</w:t>
            </w:r>
          </w:p>
          <w:p w:rsidR="009E0751" w:rsidRPr="002D39D6" w:rsidRDefault="009E0751" w:rsidP="002D39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 __________________________________________</w:t>
            </w:r>
          </w:p>
          <w:p w:rsidR="009E0751" w:rsidRPr="002D39D6" w:rsidRDefault="009E0751" w:rsidP="002D39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2D39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2D39D6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proofErr w:type="gramStart"/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>(почтовый адрес, адрес электронной</w:t>
            </w:r>
            <w:proofErr w:type="gramEnd"/>
          </w:p>
          <w:p w:rsidR="009E0751" w:rsidRPr="002D39D6" w:rsidRDefault="009E0751" w:rsidP="00DC08FD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i/>
                <w:sz w:val="16"/>
                <w:szCs w:val="16"/>
              </w:rPr>
              <w:t>почты, способ получения решения)</w:t>
            </w:r>
          </w:p>
          <w:p w:rsidR="009E0751" w:rsidRPr="002D39D6" w:rsidRDefault="009E0751" w:rsidP="000870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Телефон (факс) заявителя (ей):</w:t>
            </w:r>
          </w:p>
          <w:p w:rsidR="000870AE" w:rsidRPr="002D39D6" w:rsidRDefault="000870AE" w:rsidP="000870AE">
            <w:pPr>
              <w:pStyle w:val="ConsPlusNonforma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</w:t>
            </w:r>
          </w:p>
          <w:p w:rsidR="009E0751" w:rsidRPr="002D39D6" w:rsidRDefault="009E0751" w:rsidP="00DC08FD">
            <w:pPr>
              <w:pStyle w:val="ConsPlusNonforma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2D39D6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</w:t>
            </w:r>
          </w:p>
        </w:tc>
      </w:tr>
    </w:tbl>
    <w:p w:rsidR="009E0751" w:rsidRPr="002D39D6" w:rsidRDefault="009E0751" w:rsidP="009E0751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2D39D6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ЗАЯВЛЕНИЕ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ab/>
        <w:t>Прошу выдать разрешение на использование земель или земельных участков, нах</w:t>
      </w:r>
      <w:r w:rsidRPr="002D39D6">
        <w:rPr>
          <w:rFonts w:ascii="Times New Roman" w:hAnsi="Times New Roman" w:cs="Times New Roman"/>
          <w:sz w:val="16"/>
          <w:szCs w:val="16"/>
        </w:rPr>
        <w:t>о</w:t>
      </w:r>
      <w:r w:rsidRPr="002D39D6">
        <w:rPr>
          <w:rFonts w:ascii="Times New Roman" w:hAnsi="Times New Roman" w:cs="Times New Roman"/>
          <w:sz w:val="16"/>
          <w:szCs w:val="16"/>
        </w:rPr>
        <w:t>дящихся в муниципальной собственности, без предоставления земельных участков и уст</w:t>
      </w:r>
      <w:r w:rsidRPr="002D39D6">
        <w:rPr>
          <w:rFonts w:ascii="Times New Roman" w:hAnsi="Times New Roman" w:cs="Times New Roman"/>
          <w:sz w:val="16"/>
          <w:szCs w:val="16"/>
        </w:rPr>
        <w:t>а</w:t>
      </w:r>
      <w:r w:rsidRPr="002D39D6">
        <w:rPr>
          <w:rFonts w:ascii="Times New Roman" w:hAnsi="Times New Roman" w:cs="Times New Roman"/>
          <w:sz w:val="16"/>
          <w:szCs w:val="16"/>
        </w:rPr>
        <w:t>новления сервитута (в соответствии с подпунктом 6 п. 1 ст. 39.33 Земельного Кодекса РФ):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39D6">
        <w:rPr>
          <w:rFonts w:ascii="Times New Roman" w:hAnsi="Times New Roman" w:cs="Times New Roman"/>
          <w:i/>
          <w:sz w:val="16"/>
          <w:szCs w:val="16"/>
        </w:rPr>
        <w:t>(адресные ориентиры земель или земельного участка)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Цель использования: ____________________________________________</w:t>
      </w:r>
      <w:r w:rsidR="000870AE" w:rsidRPr="002D39D6">
        <w:rPr>
          <w:rFonts w:ascii="Times New Roman" w:hAnsi="Times New Roman" w:cs="Times New Roman"/>
          <w:sz w:val="16"/>
          <w:szCs w:val="16"/>
        </w:rPr>
        <w:t>_</w:t>
      </w:r>
      <w:r w:rsidRPr="002D39D6">
        <w:rPr>
          <w:rFonts w:ascii="Times New Roman" w:hAnsi="Times New Roman" w:cs="Times New Roman"/>
          <w:sz w:val="16"/>
          <w:szCs w:val="16"/>
        </w:rPr>
        <w:t>_________________</w:t>
      </w:r>
      <w:r w:rsidR="0030221D" w:rsidRPr="002D39D6">
        <w:rPr>
          <w:rFonts w:ascii="Times New Roman" w:hAnsi="Times New Roman" w:cs="Times New Roman"/>
          <w:sz w:val="16"/>
          <w:szCs w:val="16"/>
        </w:rPr>
        <w:t>________________</w:t>
      </w:r>
    </w:p>
    <w:p w:rsidR="009E0751" w:rsidRPr="002D39D6" w:rsidRDefault="009E0751" w:rsidP="009E075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D39D6">
        <w:rPr>
          <w:i/>
          <w:sz w:val="16"/>
          <w:szCs w:val="16"/>
        </w:rPr>
        <w:t xml:space="preserve">(указывается цель использования </w:t>
      </w:r>
      <w:proofErr w:type="gramStart"/>
      <w:r w:rsidRPr="002D39D6">
        <w:rPr>
          <w:i/>
          <w:sz w:val="16"/>
          <w:szCs w:val="16"/>
        </w:rPr>
        <w:t>соответствии</w:t>
      </w:r>
      <w:proofErr w:type="gramEnd"/>
      <w:r w:rsidRPr="002D39D6">
        <w:rPr>
          <w:i/>
          <w:sz w:val="16"/>
          <w:szCs w:val="16"/>
        </w:rPr>
        <w:t xml:space="preserve"> с </w:t>
      </w:r>
      <w:hyperlink r:id="rId45" w:history="1">
        <w:r w:rsidRPr="002D39D6">
          <w:rPr>
            <w:i/>
            <w:sz w:val="16"/>
            <w:szCs w:val="16"/>
          </w:rPr>
          <w:t>пунктом 1 статьи 39.34</w:t>
        </w:r>
      </w:hyperlink>
      <w:r w:rsidRPr="002D39D6">
        <w:rPr>
          <w:i/>
          <w:sz w:val="16"/>
          <w:szCs w:val="16"/>
        </w:rPr>
        <w:t xml:space="preserve"> Земельного кодекса РФ)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Площадь использования __________________________________________________________</w:t>
      </w: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Срок использования земель или земельного участка _______________________________________________________</w:t>
      </w:r>
      <w:r w:rsidR="000870AE" w:rsidRPr="002D39D6">
        <w:rPr>
          <w:rFonts w:ascii="Times New Roman" w:hAnsi="Times New Roman" w:cs="Times New Roman"/>
          <w:sz w:val="16"/>
          <w:szCs w:val="16"/>
        </w:rPr>
        <w:t>__</w:t>
      </w:r>
      <w:r w:rsidRPr="002D39D6">
        <w:rPr>
          <w:rFonts w:ascii="Times New Roman" w:hAnsi="Times New Roman" w:cs="Times New Roman"/>
          <w:sz w:val="16"/>
          <w:szCs w:val="16"/>
        </w:rPr>
        <w:t>______________________</w:t>
      </w:r>
    </w:p>
    <w:p w:rsidR="009E0751" w:rsidRPr="002D39D6" w:rsidRDefault="009E0751" w:rsidP="009E0751">
      <w:pPr>
        <w:autoSpaceDE w:val="0"/>
        <w:autoSpaceDN w:val="0"/>
        <w:adjustRightInd w:val="0"/>
        <w:jc w:val="center"/>
        <w:rPr>
          <w:i/>
          <w:sz w:val="16"/>
          <w:szCs w:val="16"/>
        </w:rPr>
      </w:pPr>
      <w:r w:rsidRPr="002D39D6">
        <w:rPr>
          <w:i/>
          <w:sz w:val="16"/>
          <w:szCs w:val="16"/>
        </w:rPr>
        <w:t xml:space="preserve">(в пределах сроков, установленных </w:t>
      </w:r>
      <w:hyperlink r:id="rId46" w:history="1">
        <w:r w:rsidRPr="002D39D6">
          <w:rPr>
            <w:i/>
            <w:sz w:val="16"/>
            <w:szCs w:val="16"/>
          </w:rPr>
          <w:t>пунктом 1 статьи 39.34</w:t>
        </w:r>
      </w:hyperlink>
      <w:r w:rsidRPr="002D39D6">
        <w:rPr>
          <w:i/>
          <w:sz w:val="16"/>
          <w:szCs w:val="16"/>
        </w:rPr>
        <w:t xml:space="preserve"> Земельного кодекса РФ)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2D39D6">
        <w:rPr>
          <w:rFonts w:ascii="Times New Roman" w:hAnsi="Times New Roman" w:cs="Times New Roman"/>
          <w:sz w:val="16"/>
          <w:szCs w:val="16"/>
        </w:rPr>
        <w:t>Кадастровый номер земельного участка _________________________________________________</w:t>
      </w:r>
      <w:r w:rsidR="000870AE" w:rsidRPr="002D39D6">
        <w:rPr>
          <w:rFonts w:ascii="Times New Roman" w:hAnsi="Times New Roman" w:cs="Times New Roman"/>
          <w:sz w:val="16"/>
          <w:szCs w:val="16"/>
        </w:rPr>
        <w:t>____</w:t>
      </w:r>
      <w:r w:rsidRPr="002D39D6">
        <w:rPr>
          <w:rFonts w:ascii="Times New Roman" w:hAnsi="Times New Roman" w:cs="Times New Roman"/>
          <w:sz w:val="16"/>
          <w:szCs w:val="16"/>
        </w:rPr>
        <w:t>__________________________</w:t>
      </w:r>
    </w:p>
    <w:p w:rsidR="009E0751" w:rsidRPr="002D39D6" w:rsidRDefault="009E0751" w:rsidP="009E0751">
      <w:pPr>
        <w:pStyle w:val="ConsPlusNonforma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2D39D6">
        <w:rPr>
          <w:rFonts w:ascii="Times New Roman" w:hAnsi="Times New Roman" w:cs="Times New Roman"/>
          <w:i/>
          <w:sz w:val="16"/>
          <w:szCs w:val="16"/>
        </w:rPr>
        <w:t>(если планируется использование всего земельного участка или его части)</w:t>
      </w:r>
    </w:p>
    <w:p w:rsidR="009E0751" w:rsidRPr="002D39D6" w:rsidRDefault="009E0751" w:rsidP="009E075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 xml:space="preserve">Сведения об объекте, предполагаемом для размещения на земельном участке, в том числе вид объекта в соответствии с </w:t>
      </w:r>
      <w:hyperlink r:id="rId47" w:history="1">
        <w:r w:rsidRPr="002D39D6">
          <w:rPr>
            <w:sz w:val="16"/>
            <w:szCs w:val="16"/>
          </w:rPr>
          <w:t>перечнем</w:t>
        </w:r>
      </w:hyperlink>
      <w:r w:rsidRPr="002D39D6">
        <w:rPr>
          <w:sz w:val="16"/>
          <w:szCs w:val="16"/>
        </w:rPr>
        <w:t xml:space="preserve"> объектов, установленных постановлением Пр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</w:t>
      </w:r>
      <w:r w:rsidRPr="002D39D6">
        <w:rPr>
          <w:sz w:val="16"/>
          <w:szCs w:val="16"/>
        </w:rPr>
        <w:t>р</w:t>
      </w:r>
      <w:r w:rsidRPr="002D39D6">
        <w:rPr>
          <w:sz w:val="16"/>
          <w:szCs w:val="16"/>
        </w:rPr>
        <w:t>ственной или муниципальной собственности, без предоставлении земельных участков и у</w:t>
      </w:r>
      <w:r w:rsidRPr="002D39D6">
        <w:rPr>
          <w:sz w:val="16"/>
          <w:szCs w:val="16"/>
        </w:rPr>
        <w:t>с</w:t>
      </w:r>
      <w:r w:rsidRPr="002D39D6">
        <w:rPr>
          <w:sz w:val="16"/>
          <w:szCs w:val="16"/>
        </w:rPr>
        <w:t>тановлении сервитутов»</w:t>
      </w:r>
      <w:proofErr w:type="gramEnd"/>
    </w:p>
    <w:p w:rsidR="009E0751" w:rsidRPr="002D39D6" w:rsidRDefault="009E0751" w:rsidP="009E0751">
      <w:pPr>
        <w:autoSpaceDE w:val="0"/>
        <w:autoSpaceDN w:val="0"/>
        <w:adjustRightInd w:val="0"/>
        <w:rPr>
          <w:sz w:val="16"/>
          <w:szCs w:val="16"/>
        </w:rPr>
      </w:pPr>
      <w:r w:rsidRPr="002D39D6">
        <w:rPr>
          <w:sz w:val="16"/>
          <w:szCs w:val="16"/>
        </w:rPr>
        <w:t>________________________________________________________________________________</w:t>
      </w:r>
    </w:p>
    <w:p w:rsidR="009E0751" w:rsidRPr="002D39D6" w:rsidRDefault="009E0751" w:rsidP="009E0751">
      <w:pPr>
        <w:autoSpaceDE w:val="0"/>
        <w:autoSpaceDN w:val="0"/>
        <w:adjustRightInd w:val="0"/>
        <w:rPr>
          <w:sz w:val="16"/>
          <w:szCs w:val="16"/>
        </w:rPr>
      </w:pPr>
      <w:r w:rsidRPr="002D39D6">
        <w:rPr>
          <w:sz w:val="16"/>
          <w:szCs w:val="16"/>
        </w:rPr>
        <w:t>________________________________________________________________________________</w:t>
      </w:r>
    </w:p>
    <w:p w:rsidR="009E0751" w:rsidRPr="002D39D6" w:rsidRDefault="009E0751" w:rsidP="009E0751">
      <w:pPr>
        <w:autoSpaceDE w:val="0"/>
        <w:autoSpaceDN w:val="0"/>
        <w:adjustRightInd w:val="0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 xml:space="preserve">Основания, подтверждающие отсутствие необходимости в получении разрешения на строительство объектов, указанных в </w:t>
      </w:r>
      <w:hyperlink r:id="rId48" w:history="1">
        <w:r w:rsidRPr="002D39D6">
          <w:rPr>
            <w:sz w:val="16"/>
            <w:szCs w:val="16"/>
          </w:rPr>
          <w:t>пун</w:t>
        </w:r>
        <w:r w:rsidRPr="002D39D6">
          <w:rPr>
            <w:sz w:val="16"/>
            <w:szCs w:val="16"/>
          </w:rPr>
          <w:t>к</w:t>
        </w:r>
        <w:r w:rsidRPr="002D39D6">
          <w:rPr>
            <w:sz w:val="16"/>
            <w:szCs w:val="16"/>
          </w:rPr>
          <w:t>тах 1</w:t>
        </w:r>
      </w:hyperlink>
      <w:r w:rsidRPr="002D39D6">
        <w:rPr>
          <w:sz w:val="16"/>
          <w:szCs w:val="16"/>
        </w:rPr>
        <w:t>-</w:t>
      </w:r>
      <w:hyperlink r:id="rId49" w:history="1">
        <w:r w:rsidRPr="002D39D6">
          <w:rPr>
            <w:sz w:val="16"/>
            <w:szCs w:val="16"/>
          </w:rPr>
          <w:t>3</w:t>
        </w:r>
      </w:hyperlink>
      <w:r w:rsidRPr="002D39D6">
        <w:rPr>
          <w:sz w:val="16"/>
          <w:szCs w:val="16"/>
        </w:rPr>
        <w:t xml:space="preserve">, </w:t>
      </w:r>
      <w:hyperlink r:id="rId50" w:history="1">
        <w:r w:rsidRPr="002D39D6">
          <w:rPr>
            <w:sz w:val="16"/>
            <w:szCs w:val="16"/>
          </w:rPr>
          <w:t>5</w:t>
        </w:r>
      </w:hyperlink>
      <w:r w:rsidRPr="002D39D6">
        <w:rPr>
          <w:sz w:val="16"/>
          <w:szCs w:val="16"/>
        </w:rPr>
        <w:t>-</w:t>
      </w:r>
      <w:hyperlink r:id="rId51" w:history="1">
        <w:r w:rsidRPr="002D39D6">
          <w:rPr>
            <w:sz w:val="16"/>
            <w:szCs w:val="16"/>
          </w:rPr>
          <w:t>7</w:t>
        </w:r>
      </w:hyperlink>
      <w:r w:rsidRPr="002D39D6">
        <w:rPr>
          <w:sz w:val="16"/>
          <w:szCs w:val="16"/>
        </w:rPr>
        <w:t xml:space="preserve">, </w:t>
      </w:r>
      <w:hyperlink r:id="rId52" w:history="1">
        <w:r w:rsidRPr="002D39D6">
          <w:rPr>
            <w:sz w:val="16"/>
            <w:szCs w:val="16"/>
          </w:rPr>
          <w:t>9</w:t>
        </w:r>
      </w:hyperlink>
      <w:r w:rsidRPr="002D39D6">
        <w:rPr>
          <w:sz w:val="16"/>
          <w:szCs w:val="16"/>
        </w:rPr>
        <w:t>-</w:t>
      </w:r>
      <w:hyperlink r:id="rId53" w:history="1">
        <w:r w:rsidRPr="002D39D6">
          <w:rPr>
            <w:sz w:val="16"/>
            <w:szCs w:val="16"/>
          </w:rPr>
          <w:t>12</w:t>
        </w:r>
      </w:hyperlink>
      <w:r w:rsidRPr="002D39D6">
        <w:rPr>
          <w:sz w:val="16"/>
          <w:szCs w:val="16"/>
        </w:rPr>
        <w:t xml:space="preserve">, </w:t>
      </w:r>
      <w:hyperlink r:id="rId54" w:history="1">
        <w:r w:rsidRPr="002D39D6">
          <w:rPr>
            <w:sz w:val="16"/>
            <w:szCs w:val="16"/>
          </w:rPr>
          <w:t>15</w:t>
        </w:r>
      </w:hyperlink>
      <w:r w:rsidRPr="002D39D6">
        <w:rPr>
          <w:sz w:val="16"/>
          <w:szCs w:val="16"/>
        </w:rPr>
        <w:t xml:space="preserve"> перечня объектов, устано</w:t>
      </w:r>
      <w:r w:rsidRPr="002D39D6">
        <w:rPr>
          <w:sz w:val="16"/>
          <w:szCs w:val="16"/>
        </w:rPr>
        <w:t>в</w:t>
      </w:r>
      <w:r w:rsidRPr="002D39D6">
        <w:rPr>
          <w:sz w:val="16"/>
          <w:szCs w:val="16"/>
        </w:rPr>
        <w:t>ленных постановлением Правительства РФ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</w:t>
      </w:r>
      <w:r w:rsidRPr="002D39D6">
        <w:rPr>
          <w:sz w:val="16"/>
          <w:szCs w:val="16"/>
        </w:rPr>
        <w:t>у</w:t>
      </w:r>
      <w:r w:rsidRPr="002D39D6">
        <w:rPr>
          <w:sz w:val="16"/>
          <w:szCs w:val="16"/>
        </w:rPr>
        <w:t>ниципальной собственности, без предоставл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нии земельных участков и установлении сервитутов»</w:t>
      </w:r>
      <w:proofErr w:type="gramEnd"/>
    </w:p>
    <w:p w:rsidR="009E0751" w:rsidRPr="002D39D6" w:rsidRDefault="009E0751" w:rsidP="009E0751">
      <w:pPr>
        <w:autoSpaceDE w:val="0"/>
        <w:autoSpaceDN w:val="0"/>
        <w:adjustRightInd w:val="0"/>
        <w:rPr>
          <w:sz w:val="16"/>
          <w:szCs w:val="16"/>
        </w:rPr>
      </w:pPr>
      <w:r w:rsidRPr="002D39D6">
        <w:rPr>
          <w:sz w:val="16"/>
          <w:szCs w:val="16"/>
        </w:rPr>
        <w:t>__________________________________________________________________________________________________________________</w:t>
      </w:r>
      <w:r w:rsidR="002D39D6">
        <w:rPr>
          <w:sz w:val="16"/>
          <w:szCs w:val="16"/>
        </w:rPr>
        <w:t>______</w:t>
      </w:r>
    </w:p>
    <w:p w:rsidR="009E0751" w:rsidRPr="002D39D6" w:rsidRDefault="009E0751" w:rsidP="00485944">
      <w:pPr>
        <w:autoSpaceDE w:val="0"/>
        <w:autoSpaceDN w:val="0"/>
        <w:adjustRightInd w:val="0"/>
        <w:outlineLvl w:val="1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2D39D6">
        <w:rPr>
          <w:sz w:val="16"/>
          <w:szCs w:val="16"/>
        </w:rPr>
        <w:t>К заявлению прилагаю следующие документы: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1) копия документа, удостоверяющего личность заявителя (для заявителей – физич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ских лиц);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2) копии документа, удостоверяющего личность представителя заявителя, и документа, подтверждающего полномочия представ</w:t>
      </w:r>
      <w:r w:rsidRPr="002D39D6">
        <w:rPr>
          <w:sz w:val="16"/>
          <w:szCs w:val="16"/>
        </w:rPr>
        <w:t>и</w:t>
      </w:r>
      <w:r w:rsidRPr="002D39D6">
        <w:rPr>
          <w:sz w:val="16"/>
          <w:szCs w:val="16"/>
        </w:rPr>
        <w:t>теля заявителя, − в случае, если заявление подается представителем заявителя;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proofErr w:type="gramStart"/>
      <w:r w:rsidRPr="002D39D6">
        <w:rPr>
          <w:sz w:val="16"/>
          <w:szCs w:val="16"/>
        </w:rPr>
        <w:t>3) схема границ предполагаемых к использованию земель или части земельного участка на кадастровом плане территории с указ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нием координат характерных точек границ территории –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</w:t>
      </w:r>
      <w:r w:rsidRPr="002D39D6">
        <w:rPr>
          <w:sz w:val="16"/>
          <w:szCs w:val="16"/>
        </w:rPr>
        <w:t>е</w:t>
      </w:r>
      <w:r w:rsidRPr="002D39D6">
        <w:rPr>
          <w:sz w:val="16"/>
          <w:szCs w:val="16"/>
        </w:rPr>
        <w:t>движимости), охранные (для размещения линейных объектов), санитарно-защитные и иные зоны (при наличии);</w:t>
      </w:r>
      <w:proofErr w:type="gramEnd"/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4) документы, обосновывающие необходимость использования земельного участка для размещения объекта (технические условия и т.п.).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  <w:r w:rsidRPr="002D39D6">
        <w:rPr>
          <w:sz w:val="16"/>
          <w:szCs w:val="16"/>
        </w:rPr>
        <w:t>К заявлению прилагаю следующие документы (по инициативе заявителя):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1) кадастровую выписку о земельном участке или кадастровый паспорт земельного уч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стка;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>2) выписку из Единого государственного реестра юридических лиц – в случае, если з</w:t>
      </w:r>
      <w:r w:rsidRPr="002D39D6">
        <w:rPr>
          <w:sz w:val="16"/>
          <w:szCs w:val="16"/>
        </w:rPr>
        <w:t>а</w:t>
      </w:r>
      <w:r w:rsidRPr="002D39D6">
        <w:rPr>
          <w:sz w:val="16"/>
          <w:szCs w:val="16"/>
        </w:rPr>
        <w:t>явление подается юридическим лицом;</w:t>
      </w:r>
    </w:p>
    <w:p w:rsidR="009E0751" w:rsidRPr="002D39D6" w:rsidRDefault="009E0751" w:rsidP="009E0751">
      <w:pPr>
        <w:autoSpaceDE w:val="0"/>
        <w:autoSpaceDN w:val="0"/>
        <w:adjustRightInd w:val="0"/>
        <w:ind w:firstLine="540"/>
        <w:rPr>
          <w:sz w:val="16"/>
          <w:szCs w:val="16"/>
        </w:rPr>
      </w:pPr>
      <w:r w:rsidRPr="002D39D6">
        <w:rPr>
          <w:sz w:val="16"/>
          <w:szCs w:val="16"/>
        </w:rPr>
        <w:t xml:space="preserve">3) иные документы, подтверждающие основания для использования земель или земельного участка в целях, предусмотренных </w:t>
      </w:r>
      <w:hyperlink r:id="rId55" w:history="1">
        <w:r w:rsidRPr="002D39D6">
          <w:rPr>
            <w:sz w:val="16"/>
            <w:szCs w:val="16"/>
          </w:rPr>
          <w:t>пунктом 3 статьи 39</w:t>
        </w:r>
      </w:hyperlink>
      <w:r w:rsidRPr="002D39D6">
        <w:rPr>
          <w:sz w:val="16"/>
          <w:szCs w:val="16"/>
        </w:rPr>
        <w:t xml:space="preserve"> Земельного кодекса Российской Федерации.</w:t>
      </w:r>
    </w:p>
    <w:p w:rsidR="009E0751" w:rsidRPr="002D39D6" w:rsidRDefault="009E0751" w:rsidP="009E0751">
      <w:pPr>
        <w:autoSpaceDE w:val="0"/>
        <w:autoSpaceDN w:val="0"/>
        <w:adjustRightInd w:val="0"/>
        <w:ind w:firstLine="709"/>
        <w:outlineLvl w:val="1"/>
        <w:rPr>
          <w:sz w:val="16"/>
          <w:szCs w:val="16"/>
        </w:rPr>
      </w:pPr>
    </w:p>
    <w:p w:rsidR="009E0751" w:rsidRPr="002D39D6" w:rsidRDefault="009E0751" w:rsidP="009E0751">
      <w:pPr>
        <w:pStyle w:val="ConsPlusNormal"/>
        <w:ind w:firstLine="540"/>
        <w:rPr>
          <w:rFonts w:ascii="Times New Roman" w:hAnsi="Times New Roman" w:cs="Times New Roman"/>
          <w:sz w:val="16"/>
          <w:szCs w:val="16"/>
        </w:rPr>
      </w:pPr>
      <w:proofErr w:type="gramStart"/>
      <w:r w:rsidRPr="002D39D6">
        <w:rPr>
          <w:rFonts w:ascii="Times New Roman" w:hAnsi="Times New Roman" w:cs="Times New Roman"/>
          <w:sz w:val="16"/>
          <w:szCs w:val="16"/>
        </w:rPr>
        <w:t>Подписывая настоящее заявление, я бессрочно даю согласие на обработку (сбор, систематизацию, накопление, хранение, уточн</w:t>
      </w:r>
      <w:r w:rsidRPr="002D39D6">
        <w:rPr>
          <w:rFonts w:ascii="Times New Roman" w:hAnsi="Times New Roman" w:cs="Times New Roman"/>
          <w:sz w:val="16"/>
          <w:szCs w:val="16"/>
        </w:rPr>
        <w:t>е</w:t>
      </w:r>
      <w:r w:rsidRPr="002D39D6">
        <w:rPr>
          <w:rFonts w:ascii="Times New Roman" w:hAnsi="Times New Roman" w:cs="Times New Roman"/>
          <w:sz w:val="16"/>
          <w:szCs w:val="16"/>
        </w:rPr>
        <w:t>ние, использование) своих персональных данных, указанных в настоящем заявлении, для целей предоставления муниципальной услуги.</w:t>
      </w:r>
      <w:proofErr w:type="gramEnd"/>
    </w:p>
    <w:p w:rsidR="009E0751" w:rsidRPr="002D39D6" w:rsidRDefault="009E0751" w:rsidP="009E0751">
      <w:pPr>
        <w:pStyle w:val="a6"/>
        <w:spacing w:after="0"/>
        <w:jc w:val="both"/>
        <w:rPr>
          <w:sz w:val="16"/>
          <w:szCs w:val="16"/>
        </w:rPr>
      </w:pPr>
    </w:p>
    <w:p w:rsidR="009E0751" w:rsidRPr="002D39D6" w:rsidRDefault="009E0751" w:rsidP="009E0751">
      <w:pPr>
        <w:pStyle w:val="a6"/>
        <w:spacing w:after="0"/>
        <w:ind w:firstLine="567"/>
        <w:jc w:val="both"/>
        <w:rPr>
          <w:sz w:val="16"/>
          <w:szCs w:val="16"/>
        </w:rPr>
      </w:pPr>
      <w:r w:rsidRPr="002D39D6">
        <w:rPr>
          <w:sz w:val="16"/>
          <w:szCs w:val="16"/>
        </w:rPr>
        <w:t>Заявитель: _______________________                 _______________</w:t>
      </w:r>
    </w:p>
    <w:p w:rsidR="002D39D6" w:rsidRDefault="009E0751" w:rsidP="002D39D6">
      <w:pPr>
        <w:pStyle w:val="a6"/>
        <w:spacing w:after="0"/>
        <w:jc w:val="both"/>
        <w:rPr>
          <w:i/>
          <w:sz w:val="16"/>
          <w:szCs w:val="16"/>
        </w:rPr>
      </w:pPr>
      <w:r w:rsidRPr="002D39D6">
        <w:rPr>
          <w:i/>
          <w:sz w:val="16"/>
          <w:szCs w:val="16"/>
        </w:rPr>
        <w:t xml:space="preserve">                                             (Ф.И.О. заявителя)                                          (подпись)</w:t>
      </w:r>
    </w:p>
    <w:p w:rsidR="009E0751" w:rsidRPr="002D39D6" w:rsidRDefault="009E0751" w:rsidP="002D39D6">
      <w:pPr>
        <w:pStyle w:val="a6"/>
        <w:spacing w:after="0"/>
        <w:jc w:val="both"/>
        <w:rPr>
          <w:i/>
          <w:sz w:val="16"/>
          <w:szCs w:val="16"/>
        </w:rPr>
      </w:pPr>
      <w:r w:rsidRPr="002D39D6">
        <w:rPr>
          <w:sz w:val="16"/>
          <w:szCs w:val="16"/>
        </w:rPr>
        <w:t xml:space="preserve">«____» _________________ </w:t>
      </w:r>
      <w:proofErr w:type="gramStart"/>
      <w:r w:rsidRPr="002D39D6">
        <w:rPr>
          <w:sz w:val="16"/>
          <w:szCs w:val="16"/>
        </w:rPr>
        <w:t>г</w:t>
      </w:r>
      <w:proofErr w:type="gramEnd"/>
      <w:r w:rsidRPr="002D39D6">
        <w:rPr>
          <w:sz w:val="16"/>
          <w:szCs w:val="16"/>
        </w:rPr>
        <w:t>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45"/>
        <w:gridCol w:w="4393"/>
      </w:tblGrid>
      <w:tr w:rsidR="009E0751" w:rsidTr="000870AE">
        <w:tc>
          <w:tcPr>
            <w:tcW w:w="5245" w:type="dxa"/>
          </w:tcPr>
          <w:p w:rsidR="009E0751" w:rsidRDefault="009E0751" w:rsidP="00DC08FD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393" w:type="dxa"/>
          </w:tcPr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30221D" w:rsidRDefault="0030221D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  <w:p w:rsidR="009E0751" w:rsidRPr="000870AE" w:rsidRDefault="009E0751" w:rsidP="00DC08F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  <w:r w:rsidRPr="000870AE">
              <w:rPr>
                <w:rFonts w:ascii="Times New Roman" w:hAnsi="Times New Roman"/>
              </w:rPr>
              <w:t>Приложение 4</w:t>
            </w:r>
          </w:p>
          <w:p w:rsidR="009E0751" w:rsidRPr="000870AE" w:rsidRDefault="009E0751" w:rsidP="00DC08F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870AE">
              <w:rPr>
                <w:rFonts w:ascii="Times New Roman" w:hAnsi="Times New Roman"/>
              </w:rPr>
              <w:t>к Административному регламенту</w:t>
            </w:r>
          </w:p>
          <w:p w:rsidR="009E0751" w:rsidRPr="000870AE" w:rsidRDefault="009E0751" w:rsidP="00DC08FD">
            <w:pPr>
              <w:pStyle w:val="ConsPlusNormal"/>
              <w:ind w:firstLine="0"/>
              <w:jc w:val="left"/>
              <w:outlineLvl w:val="0"/>
              <w:rPr>
                <w:rFonts w:ascii="Times New Roman" w:hAnsi="Times New Roman" w:cs="Times New Roman"/>
              </w:rPr>
            </w:pPr>
            <w:r w:rsidRPr="000870AE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 услуги</w:t>
            </w:r>
          </w:p>
        </w:tc>
      </w:tr>
    </w:tbl>
    <w:p w:rsidR="009E0751" w:rsidRPr="00F4484F" w:rsidRDefault="009E0751" w:rsidP="009E0751"/>
    <w:p w:rsidR="009E0751" w:rsidRDefault="009E0751" w:rsidP="009E0751">
      <w:pPr>
        <w:pStyle w:val="ConsPlusTitle"/>
        <w:spacing w:line="276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БЛОК-СХЕМА</w:t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</w:p>
    <w:p w:rsidR="009E0751" w:rsidRPr="00285B9B" w:rsidRDefault="009E0751" w:rsidP="009E0751">
      <w:pPr>
        <w:pStyle w:val="ConsPlusTitle"/>
        <w:spacing w:line="276" w:lineRule="auto"/>
        <w:ind w:firstLine="709"/>
        <w:rPr>
          <w:rFonts w:ascii="Times New Roman" w:hAnsi="Times New Roman" w:cs="Times New Roman"/>
          <w:b w:val="0"/>
          <w:sz w:val="26"/>
          <w:szCs w:val="26"/>
        </w:rPr>
      </w:pP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t>При организации предоставления муниципальной услуги:</w:t>
      </w:r>
    </w:p>
    <w:p w:rsidR="009E0751" w:rsidRDefault="00887BF9" w:rsidP="009E0751">
      <w:pPr>
        <w:pStyle w:val="ConsPlusTitle"/>
        <w:spacing w:line="276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887BF9">
        <w:rPr>
          <w:rFonts w:ascii="Arial" w:hAnsi="Arial" w:cs="Arial"/>
          <w:noProof/>
          <w:sz w:val="20"/>
          <w:szCs w:val="20"/>
        </w:rPr>
        <w:pict>
          <v:group id="Полотно 130" o:spid="_x0000_s1026" editas="canvas" style="position:absolute;left:0;text-align:left;margin-left:13.5pt;margin-top:3.15pt;width:470.35pt;height:610.35pt;z-index:251659776" coordsize="59734,775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9734;height:77514;visibility:visible">
              <v:fill o:detectmouseclick="t"/>
              <v:path o:connecttype="none"/>
            </v:shape>
            <v:rect id="Rectangle 61" o:spid="_x0000_s1028" style="position:absolute;left:482;top:40424;width:22936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DXU8AA&#10;AADbAAAADwAAAGRycy9kb3ducmV2LnhtbERPy4rCMBTdC/5DuAPuNJ2KTukYRQVRBkXGB24vzZ22&#10;2NyUJmr9+8lCcHk478msNZW4U+NKywo+BxEI4szqknMFp+Oqn4BwHlljZZkUPMnBbNrtTDDV9sG/&#10;dD/4XIQQdikqKLyvUyldVpBBN7A1ceD+bGPQB9jkUjf4COGmknEUjaXBkkNDgTUtC8quh5tRsJXJ&#10;+LrVu3j9M4y/zri/yIVjpXof7fwbhKfWv8Uv90YrGIWx4Uv4AXL6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9DXU8AAAADbAAAADwAAAAAAAAAAAAAAAACYAgAAZHJzL2Rvd25y&#10;ZXYueG1sUEsFBgAAAAAEAAQA9QAAAIUDAAAAAA==&#10;" fillcolor="#bbe0e3" stroked="f"/>
            <v:shape id="Freeform 62" o:spid="_x0000_s1029" style="position:absolute;left:381;top:40316;width:23139;height:5708;visibility:visible;mso-wrap-style:square;v-text-anchor:top" coordsize="348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MOZMIA&#10;AADbAAAADwAAAGRycy9kb3ducmV2LnhtbESPzWrDMBCE74W+g9hAb7WcQNvUjWJKyB+91e4DLNbG&#10;NrFWjqQ4zttXgUCOw8x8wyzy0XRiIOdbywqmSQqCuLK65VrBX7l5nYPwAVljZ5kUXMlDvnx+WmCm&#10;7YV/aShCLSKEfYYKmhD6TEpfNWTQJ7Ynjt7BOoMhSldL7fAS4aaTszR9lwZbjgsN9rRqqDoWZ6Ng&#10;d+KCd+sSsXPznw/rDttiKpV6mYzfXyACjeERvrf3WsHbJ9y+xB8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ow5kwgAAANsAAAAPAAAAAAAAAAAAAAAAAJgCAABkcnMvZG93&#10;bnJldi54bWxQSwUGAAAAAAQABAD1AAAAhwMAAAAA&#10;" path="m,15c,7,7,,15,l3466,v8,,15,7,15,15l3481,794v,9,-7,16,-15,16l15,810c7,810,,803,,794l,15xm31,794l15,779r3451,l3451,794r,-779l3466,31,15,31,31,15r,779xe" fillcolor="#89a4a7" strokecolor="#89a4a7" strokeweight="3e-5mm">
              <v:path arrowok="t" o:connecttype="custom" o:connectlocs="0,10572;9971,0;2303969,0;2313940,10572;2313940,559589;2303969,570865;9971,570865;0,559589;0,10572;20607,559589;9971,549017;2303969,549017;2293998,559589;2293998,10572;2303969,21848;9971,21848;20607,10572;20607,559589" o:connectangles="0,0,0,0,0,0,0,0,0,0,0,0,0,0,0,0,0,0"/>
              <o:lock v:ext="edit" verticies="t"/>
            </v:shape>
            <v:rect id="Rectangle 63" o:spid="_x0000_s1030" style="position:absolute;left:2755;top:40862;width:20155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Bl/7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q1P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DBl/70AAADbAAAADwAAAAAAAAAAAAAAAACYAgAAZHJzL2Rvd25yZXYu&#10;eG1sUEsFBgAAAAAEAAQA9QAAAIIDAAAAAA=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межведомственного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4" o:spid="_x0000_s1031" style="position:absolute;left:2438;top:42551;width:20828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zAZMEA&#10;AADbAAAADwAAAGRycy9kb3ducmV2LnhtbESP3YrCMBSE7xf2HcJZ8G5N64VINYosFFS8se4DHJrT&#10;H0xOSpK19e2NIOzlMDPfMJvdZI24kw+9YwX5PANBXDvdc6vg91p+r0CEiKzROCYFDwqw235+bLDQ&#10;buQL3avYigThUKCCLsahkDLUHVkMczcQJ69x3mJM0rdSexwT3Bq5yLKltNhzWuhwoJ+O6lv1ZxXI&#10;a1WOq8r4zJ0WzdkcD5eGnFKzr2m/BhFpiv/hd/ugFSxzeH1JP0B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8wGT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и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получение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недостающих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65" o:spid="_x0000_s1032" style="position:absolute;left:8820;top:44234;width:7010;height:16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5eE8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sMrh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65eE8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66" o:spid="_x0000_s1033" style="position:absolute;left:15424;top:68249;width:23412;height:5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iPn8QA&#10;AADbAAAADwAAAGRycy9kb3ducmV2LnhtbESPQWvCQBSE70L/w/KE3pqNEVKJWcUWSotYpFbx+sg+&#10;k2D2bchuk/jvu4WCx2FmvmHy9Wga0VPnassKZlEMgriwuuZSwfH77WkBwnlkjY1lUnAjB+vVwyTH&#10;TNuBv6g/+FIECLsMFVTet5mUrqjIoItsSxy8i+0M+iC7UuoOhwA3jUziOJUGaw4LFbb0WlFxPfwY&#10;BTu5SK87/Zm8b+fJ8wn3Z/niWKnH6bhZgvA0+nv4v/2hFaRz+PsSf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Yj5/EAAAA2wAAAA8AAAAAAAAAAAAAAAAAmAIAAGRycy9k&#10;b3ducmV2LnhtbFBLBQYAAAAABAAEAPUAAACJAwAAAAA=&#10;" fillcolor="#bbe0e3" stroked="f"/>
            <v:shape id="Freeform 67" o:spid="_x0000_s1034" style="position:absolute;left:15322;top:68141;width:23616;height:5360;visibility:visible;mso-wrap-style:square;v-text-anchor:top" coordsize="3553,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zHfsIA&#10;AADbAAAADwAAAGRycy9kb3ducmV2LnhtbESPT2sCMRTE74LfITyhN83aFiur2UWEQqEn/yD09kye&#10;u4ublyVJNf32plDocZiZ3zDrOtle3MiHzrGC+awAQayd6bhRcDy8T5cgQkQ22DsmBT8UoK7GozWW&#10;xt15R7d9bESGcChRQRvjUEoZdEsWw8wNxNm7OG8xZukbaTzeM9z28rkoFtJix3mhxYG2Lenr/tsq&#10;MPpNN/rsE3++HBMfvDX8dVLqaZI2KxCRUvwP/7U/jILFK/x+yT9AV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rMd+wgAAANsAAAAPAAAAAAAAAAAAAAAAAJgCAABkcnMvZG93&#10;bnJldi54bWxQSwUGAAAAAAQABAD1AAAAhwMAAAAA&#10;" path="m,15c,7,6,,15,l3538,v9,,15,7,15,15l3553,746v,9,-6,15,-15,15l15,761c6,761,,755,,746l,15xm30,746l15,731r3523,l3523,746r,-731l3538,30,15,30,30,15r,731xe" fillcolor="#89a4a7" strokecolor="#89a4a7" strokeweight="3e-5mm">
              <v:path arrowok="t" o:connecttype="custom" o:connectlocs="0,10564;9970,0;2351595,0;2361565,10564;2361565,525376;2351595,535940;9970,535940;0,525376;0,10564;19940,525376;9970,514812;2351595,514812;2341625,525376;2341625,10564;2351595,21128;9970,21128;19940,10564;19940,525376" o:connectangles="0,0,0,0,0,0,0,0,0,0,0,0,0,0,0,0,0,0"/>
              <o:lock v:ext="edit" verticies="t"/>
            </v:shape>
            <v:rect id="Rectangle 68" o:spid="_x0000_s1035" style="position:absolute;left:17983;top:68795;width:15424;height:3506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fGZ8AA&#10;AADbAAAADwAAAGRycy9kb3ducmV2LnhtbESPzYoCMRCE7wu+Q2jB25pRUGQ0igiCK14cfYBm0vOD&#10;SWdIojP79kZY2GNRVV9Rm91gjXiRD61jBbNpBoK4dLrlWsH9dvxegQgRWaNxTAp+KcBuO/raYK5d&#10;z1d6FbEWCcIhRwVNjF0uZSgbshimriNOXuW8xZikr6X22Ce4NXKeZUtpseW00GBHh4bKR/G0CuSt&#10;OParwvjMnefVxfycrhU5pSbjYb8GEWmI/+G/9kkrWC7g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EfGZ8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D06A1B" w:rsidRPr="00246F6B" w:rsidRDefault="00D06A1B" w:rsidP="009E0751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v:shape id="Freeform 69" o:spid="_x0000_s1036" style="position:absolute;left:13900;top:12122;width:25311;height:12617;visibility:visible;mso-wrap-style:square;v-text-anchor:top" coordsize="3986,19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6HOMUA&#10;AADbAAAADwAAAGRycy9kb3ducmV2LnhtbESPQWvCQBSE7wX/w/KEXorZtEgoMWsQQerJUi20uT2y&#10;zyQm+zZkV5P+e7dQ6HGYmW+YLJ9MJ240uMaygucoBkFcWt1wpeDztFu8gnAeWWNnmRT8kIN8PXvI&#10;MNV25A+6HX0lAoRdigpq7/tUSlfWZNBFticO3tkOBn2QQyX1gGOAm06+xHEiDTYcFmrsaVtT2R6v&#10;RsHYnpP464mK4rDky3e5lYfN27tSj/NpswLhafL/4b/2XitIEvj9En6AX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roc4xQAAANsAAAAPAAAAAAAAAAAAAAAAAJgCAABkcnMv&#10;ZG93bnJldi54bWxQSwUGAAAAAAQABAD1AAAAigMAAAAA&#10;" path="m,993l1993,,3986,993,1993,1987,,993xe" fillcolor="#bbe0e3" stroked="f">
              <v:path arrowok="t" o:connecttype="custom" o:connectlocs="0,630555;1265555,0;2531110,630555;1265555,1261745;0,630555" o:connectangles="0,0,0,0,0"/>
            </v:shape>
            <v:shape id="Freeform 70" o:spid="_x0000_s1037" style="position:absolute;left:13798;top:12084;width:25508;height:12846;visibility:visible;mso-wrap-style:square;v-text-anchor:top" coordsize="3838,18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NR4cQA&#10;AADbAAAADwAAAGRycy9kb3ducmV2LnhtbESPT2sCMRTE74LfITzBi9SsHlZZjSJK1Yvgnx48Pjav&#10;m6Wbl7BJdf32TaHQ4zAzv2GW68424kFtqB0rmIwzEMSl0zVXCj5u729zECEia2wck4IXBViv+r0l&#10;Fto9+UKPa6xEgnAoUIGJ0RdShtKQxTB2njh5n661GJNsK6lbfCa4beQ0y3Jpsea0YNDT1lD5df22&#10;CnYjb3ZHf541+9ycJ68T3k+HXKnhoNssQETq4n/4r33UCvIZ/H5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TUeHEAAAA2wAAAA8AAAAAAAAAAAAAAAAAmAIAAGRycy9k&#10;b3ducmV2LnhtbFBLBQYAAAAABAAEAPUAAACJAwAAAAA=&#10;" path="m9,925c3,923,,917,,911v,-5,3,-11,9,-13l1913,2v4,-2,9,-2,13,l3830,898v5,2,8,8,8,13c3838,917,3835,923,3830,925l1926,1821v-4,2,-9,2,-13,l9,925xm1926,1793r-13,l3817,898r,27l1913,30r13,l22,925r,-27l1926,1793xe" fillcolor="black" strokeweight="3e-5mm">
              <v:path arrowok="t" o:connecttype="custom" o:connectlocs="5982,651815;0,641950;5982,632790;1271410,1409;1280050,1409;2545478,632790;2550795,641950;2545478,651815;1280050,1283196;1271410,1283196;5982,651815;1280050,1263465;1271410,1263465;2536838,632790;2536838,651815;1271410,21140;1280050,21140;14622,651815;14622,632790;1280050,1263465" o:connectangles="0,0,0,0,0,0,0,0,0,0,0,0,0,0,0,0,0,0,0,0"/>
              <o:lock v:ext="edit" verticies="t"/>
            </v:shape>
            <v:rect id="Rectangle 71" o:spid="_x0000_s1038" style="position:absolute;left:23031;top:14478;width:838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Zp+b0A&#10;AADbAAAADwAAAGRycy9kb3ducmV2LnhtbERPy4rCMBTdC/5DuII7m+pCpBpFBEEHN9b5gEtz+8Dk&#10;piTRdv7eLIRZHs57dxitEW/yoXOsYJnlIIgrpztuFPw+zosNiBCRNRrHpOCPAhz208kOC+0GvtO7&#10;jI1IIRwKVNDG2BdShqoliyFzPXHiauctxgR9I7XHIYVbI1d5vpYWO04NLfZ0aql6li+rQD7K87Ap&#10;jc/dz6q+mevlXpNTaj4bj1sQkcb4L/66L1rBOo1NX9IPkP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kZp+b0AAADbAAAADwAAAAAAAAAAAAAAAACYAgAAZHJzL2Rvd25yZXYu&#10;eG1sUEsFBgAAAAAEAAQA9QAAAIIDAAAAAA=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Имеются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все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2" o:spid="_x0000_s1039" style="position:absolute;left:23456;top:16167;width:7570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rMYsAA&#10;AADbAAAADwAAAGRycy9kb3ducmV2LnhtbESPzYoCMRCE7wu+Q2jB25rRg7ijUUQQXPHi6AM0k54f&#10;TDpDEp3ZtzeCsMeiqr6i1tvBGvEkH1rHCmbTDARx6XTLtYLb9fC9BBEiskbjmBT8UYDtZvS1xly7&#10;ni/0LGItEoRDjgqaGLtcylA2ZDFMXUecvMp5izFJX0vtsU9wa+Q8yxbSYstpocGO9g2V9+JhFchr&#10;ceiXhfGZO82rs/k9XipySk3Gw24FItIQ/8Of9lErWPz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QrMYs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документы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, </w:t>
                    </w:r>
                  </w:p>
                </w:txbxContent>
              </v:textbox>
            </v:rect>
            <v:rect id="Rectangle 73" o:spid="_x0000_s1040" style="position:absolute;left:22288;top:17856;width:1057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nzIr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6fMivwAAANsAAAAPAAAAAAAAAAAAAAAAAJgCAABkcnMvZG93bnJl&#10;di54bWxQSwUGAAAAAAQABAD1AAAAhAMAAAAA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представляемые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4" o:spid="_x0000_s1041" style="position:absolute;left:23564;top:19551;width:726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VWucAA&#10;AADbAAAADwAAAGRycy9kb3ducmV2LnhtbESPzYoCMRCE7wu+Q2jB25rRw66MRhFB0MWLow/QTHp+&#10;MOkMSXTGtzeCsMeiqr6iVpvBGvEgH1rHCmbTDARx6XTLtYLrZf+9ABEiskbjmBQ8KcBmPfpaYa5d&#10;z2d6FLEWCcIhRwVNjF0uZSgbshimriNOXuW8xZikr6X22Ce4NXKeZT/SYstpocGOdg2Vt+JuFchL&#10;se8XhfGZ+5tXJ3M8nCtySk3Gw3YJItIQ/8Of9kEr+J3B+0v6AX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qVWuc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заявителем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75" o:spid="_x0000_s1042" style="position:absolute;left:22078;top:21240;width:1094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fIzs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Z85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3yM7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самостоятельно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76" o:spid="_x0000_s1043" style="position:absolute;left:41376;top:16446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ttVc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cK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7bVX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77" o:spid="_x0000_s1044" style="position:absolute;left:28568;top:40424;width:25121;height:548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iBNsQA&#10;AADbAAAADwAAAGRycy9kb3ducmV2LnhtbESPQWvCQBSE7wX/w/KE3urGKDFEV7EFaSkppWnF6yP7&#10;TILZtyG71fjv3YLQ4zAz3zCrzWBacabeNZYVTCcRCOLS6oYrBT/fu6cUhPPIGlvLpOBKDjbr0cMK&#10;M20v/EXnwlciQNhlqKD2vsukdGVNBt3EdsTBO9reoA+yr6Tu8RLgppVxFCXSYMNhocaOXmoqT8Wv&#10;UZDLNDnl+iN+fZ/Fiz1+HuSzY6Uex8N2CcLT4P/D9/abVrCYw9+X8APk+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ogTbEAAAA2wAAAA8AAAAAAAAAAAAAAAAAmAIAAGRycy9k&#10;b3ducmV2LnhtbFBLBQYAAAAABAAEAPUAAACJAwAAAAA=&#10;" fillcolor="#bbe0e3" stroked="f"/>
            <v:shape id="Freeform 78" o:spid="_x0000_s1045" style="position:absolute;left:28460;top:40316;width:25330;height:5708;visibility:visible;mso-wrap-style:square;v-text-anchor:top" coordsize="3811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xTmsQA&#10;AADbAAAADwAAAGRycy9kb3ducmV2LnhtbESPS4vCQBCE7wv+h6EFb+tEcX1ER/EJexJ8gccm0ybR&#10;TE/IjJr11zsLC3ssquorajKrTSEeVLncsoJOOwJBnFidc6rgeNh8DkE4j6yxsEwKfsjBbNr4mGCs&#10;7ZN39Nj7VAQIuxgVZN6XsZQuyciga9uSOHgXWxn0QVap1BU+A9wUshtFfWkw57CQYUnLjJLb/m4U&#10;9LZpp38vcDRaL07nl+5etVm9lGo16/kYhKfa/4f/2t9aweALfr+EHyCn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BsU5rEAAAA2wAAAA8AAAAAAAAAAAAAAAAAmAIAAGRycy9k&#10;b3ducmV2LnhtbFBLBQYAAAAABAAEAPUAAACJAwAAAAA=&#10;" path="m,15c,7,7,,16,l3796,v8,,15,7,15,15l3811,794v,9,-7,16,-15,16l16,810c7,810,,803,,794l,15xm31,794l16,779r3780,l3780,794r,-779l3796,31,16,31,31,15r,779xe" fillcolor="#89a4a7" strokecolor="#89a4a7" strokeweight="3e-5mm">
              <v:path arrowok="t" o:connecttype="custom" o:connectlocs="0,10572;10635,0;2523045,0;2533015,10572;2533015,559589;2523045,570865;10635,570865;0,559589;0,10572;20604,559589;10635,549017;2523045,549017;2512411,559589;2512411,10572;2523045,21848;10635,21848;20604,10572;20604,559589" o:connectangles="0,0,0,0,0,0,0,0,0,0,0,0,0,0,0,0,0,0"/>
              <o:lock v:ext="edit" verticies="t"/>
            </v:shape>
            <v:rect id="Rectangle 79" o:spid="_x0000_s1046" style="position:absolute;left:29984;top:41649;width:15145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zOzcAA&#10;AADbAAAADwAAAGRycy9kb3ducmV2LnhtbESPzYoCMRCE7wu+Q2jB25rRgyujUUQQXPHi6AM0k54f&#10;TDpDEp3ZtzeCsMeiqr6i1tvBGvEkH1rHCmbTDARx6XTLtYLb9fC9BBEiskbjmBT8UYDtZvS1xly7&#10;ni/0LGItEoRDjgqaGLtcylA2ZDFMXUecvMp5izFJX0vtsU9wa+Q8yxbSYstpocGO9g2V9+JhFchr&#10;ceiXhfGZO82rs/k9XipySk3Gw24FItIQ/8Of9lEr+FnA+0v6AXLz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zOzc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Направление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документов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0" o:spid="_x0000_s1047" style="position:absolute;left:44450;top:41649;width:8782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BrVsAA&#10;AADbAAAADwAAAGRycy9kb3ducmV2LnhtbESPzYoCMRCE7wu+Q2jB25rRg8poFBEEV7w4+gDNpOcH&#10;k86QRGf27Y2wsMeiqr6iNrvBGvEiH1rHCmbTDARx6XTLtYL77fi9AhEiskbjmBT8UoDddvS1wVy7&#10;nq/0KmItEoRDjgqaGLtcylA2ZDFMXUecvMp5izFJX0vtsU9wa+Q8yxbSYstpocGODg2Vj+JpFchb&#10;cexXhfGZO8+ri/k5XStySk3Gw34NItIQ/8N/7ZNWsFzC50v6AXL7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gBrVs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должностному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1" o:spid="_x0000_s1048" style="position:absolute;left:29667;top:43351;width:2463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//JL8A&#10;AADbAAAADwAAAGRycy9kb3ducmV2LnhtbERPS2rDMBDdF3IHMYXsarlepMGxEkohkIZu4uQAgzX+&#10;EGlkJMV2bx8tCl0+3r86LNaIiXwYHCt4z3IQxI3TA3cKbtfj2xZEiMgajWNS8EsBDvvVS4WldjNf&#10;aKpjJ1IIhxIV9DGOpZSh6cliyNxInLjWeYsxQd9J7XFO4dbIIs830uLAqaHHkb56au71wyqQ1/o4&#10;b2vjc3cu2h/zfbq05JRavy6fOxCRlvgv/nOftIKPNDZ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n/8kvwAAANsAAAAPAAAAAAAAAAAAAAAAAJgCAABkcnMvZG93bnJl&#10;di54bWxQSwUGAAAAAAQABAD1AAAAhAMAAAAA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proofErr w:type="gram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лицу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,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принимающему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решение</w:t>
                    </w:r>
                    <w:proofErr w:type="spellEnd"/>
                    <w:r>
                      <w:rPr>
                        <w:color w:val="000000"/>
                        <w:sz w:val="22"/>
                      </w:rPr>
                      <w:t xml:space="preserve"> по услуге</w:t>
                    </w:r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2" o:spid="_x0000_s1049" style="position:absolute;left:12090;top:16446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Nav8EA&#10;AADbAAAADwAAAGRycy9kb3ducmV2LnhtbESPzYoCMRCE7wu+Q2jB25rRg6ujUUQQVPbi6AM0k54f&#10;TDpDknVm394IC3ssquorarMbrBFP8qF1rGA2zUAQl063XCu4346fSxAhIms0jknBLwXYbUcfG8y1&#10;6/lKzyLWIkE45KigibHLpQxlQxbD1HXEyauctxiT9LXUHvsEt0bOs2whLbacFhrs6NBQ+Sh+rAJ5&#10;K479sjA+c5d59W3Op2tFTqnJeNivQUQa4n/4r33SCr5W8P6SfoD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jTWr/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83" o:spid="_x0000_s1050" style="position:absolute;left:15278;top:49847;width:22847;height:8598;visibility:visible;mso-wrap-style:square;v-text-anchor:top" coordsize="3598,13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0TR8EA&#10;AADbAAAADwAAAGRycy9kb3ducmV2LnhtbERPTWvCQBC9F/oflil4q5sqiE3dSFEKCr0YLfQ4ZKdJ&#10;SHY2zU5j7K93D4LHx/terUfXqoH6UHs28DJNQBEX3tZcGjgdP56XoIIgW2w9k4ELBVhnjw8rTK0/&#10;84GGXEoVQzikaKAS6VKtQ1GRwzD1HXHkfnzvUCLsS217PMdw1+pZkiy0w5pjQ4UdbSoqmvzPGVh8&#10;DZ9O/r/3uP3Nx+J1M5fGzo2ZPI3vb6CERrmLb+6dNbCM6+OX+AN0d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8NE0fBAAAA2wAAAA8AAAAAAAAAAAAAAAAAmAIAAGRycy9kb3du&#10;cmV2LnhtbFBLBQYAAAAABAAEAPUAAACGAwAAAAA=&#10;" path="m,677l1799,,3598,677,1799,1354,,677xe" fillcolor="#bbe0e3" stroked="f">
              <v:path arrowok="t" o:connecttype="custom" o:connectlocs="0,429895;1142365,0;2284730,429895;1142365,859790;0,429895" o:connectangles="0,0,0,0,0"/>
            </v:shape>
            <v:shape id="Freeform 84" o:spid="_x0000_s1051" style="position:absolute;left:15176;top:49739;width:23051;height:8820;visibility:visible;mso-wrap-style:square;v-text-anchor:top" coordsize="3468,1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3bycMA&#10;AADbAAAADwAAAGRycy9kb3ducmV2LnhtbESPT4vCMBTE7wt+h/CEva2pgn+oRhFB0MMubBW8Pppn&#10;U2xeSpPG7rffLAh7HGbmN8xmN9hGROp87VjBdJKBIC6drrlScL0cP1YgfEDW2DgmBT/kYbcdvW0w&#10;1+7J3xSLUIkEYZ+jAhNCm0vpS0MW/cS1xMm7u85iSLKrpO7wmeC2kbMsW0iLNacFgy0dDJWPorcK&#10;lhVnX5/LdrjN+3Mfr/fYmCIq9T4e9msQgYbwH361T1rBagp/X9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3bycMAAADbAAAADwAAAAAAAAAAAAAAAACYAgAAZHJzL2Rv&#10;d25yZXYueG1sUEsFBgAAAAAEAAQA9QAAAIgDAAAAAA==&#10;" path="m10,640c4,638,,632,,626v,-6,4,-12,10,-14l1729,1v3,-1,7,-1,10,l3458,612v6,2,10,8,10,14c3468,632,3464,638,3458,640l1739,1251v-3,1,-7,1,-10,l10,640xm1739,1222r-10,l3448,612r,28l1729,30r10,l20,640r,-28l1739,1222xe" fillcolor="black" strokeweight="3e-5mm">
              <v:path arrowok="t" o:connecttype="custom" o:connectlocs="6647,450870;0,441008;6647,431145;1149202,704;1155848,704;2298403,431145;2305050,441008;2298403,450870;1155848,881311;1149202,881311;6647,450870;1155848,860880;1149202,860880;2291757,431145;2291757,450870;1149202,21135;1155848,21135;13293,450870;13293,431145;1155848,860880" o:connectangles="0,0,0,0,0,0,0,0,0,0,0,0,0,0,0,0,0,0,0,0"/>
              <o:lock v:ext="edit" verticies="t"/>
            </v:shape>
            <v:rect id="Rectangle 85" o:spid="_x0000_s1052" style="position:absolute;left:22625;top:51796;width:9258;height:1607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K46cEA&#10;AADbAAAADwAAAGRycy9kb3ducmV2LnhtbESP3YrCMBSE7xd8h3AE79Z0eyGlGkUWBF28se4DHJrT&#10;H0xOShJt9+2NIOzlMDPfMJvdZI14kA+9YwVfywwEce10z62C3+vhswARIrJG45gU/FGA3Xb2scFS&#10;u5Ev9KhiKxKEQ4kKuhiHUspQd2QxLN1AnLzGeYsxSd9K7XFMcGtknmUrabHntNDhQN8d1bfqbhXI&#10;a3UYi8r4zP3kzdmcjpeGnFKL+bRfg4g0xf/wu33UCoocXl/SD5D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iuOn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Есть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2"/>
                        <w:lang w:val="en-US"/>
                      </w:rPr>
                      <w:t>основания</w:t>
                    </w:r>
                    <w:proofErr w:type="spellEnd"/>
                    <w:r w:rsidRPr="00246F6B">
                      <w:rPr>
                        <w:color w:val="000000"/>
                        <w:sz w:val="22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6" o:spid="_x0000_s1053" style="position:absolute;left:19704;top:53479;width:35363;height:160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ytOMUA&#10;AADbAAAADwAAAGRycy9kb3ducmV2LnhtbESPQWvCQBSE70L/w/IKvYhuVJCYugmlIPRQENMe2tsj&#10;+5pNm30bsqtJ/fWuIHgcZuYbZluMthUn6n3jWMFinoAgrpxuuFbw+bGbpSB8QNbYOiYF/+ShyB8m&#10;W8y0G/hApzLUIkLYZ6jAhNBlUvrKkEU/dx1x9H5cbzFE2ddS9zhEuG3lMknW0mLDccFgR6+Gqr/y&#10;aBXs9l8N8Vkeppt0cL/V8rs0751ST4/jyzOIQGO4h2/tN60gXcH1S/wBM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zK04xQAAANsAAAAPAAAAAAAAAAAAAAAAAJgCAABkcnMv&#10;ZG93bnJldi54bWxQSwUGAAAAAAQABAD1AAAAigMAAAAA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rPr>
                        <w:sz w:val="22"/>
                      </w:rPr>
                    </w:pPr>
                    <w:r w:rsidRPr="00246F6B">
                      <w:rPr>
                        <w:color w:val="000000"/>
                        <w:sz w:val="22"/>
                      </w:rPr>
                      <w:t xml:space="preserve">для </w:t>
                    </w:r>
                    <w:r>
                      <w:rPr>
                        <w:color w:val="000000"/>
                        <w:sz w:val="22"/>
                      </w:rPr>
                      <w:t>выдачи разрешения</w:t>
                    </w:r>
                  </w:p>
                </w:txbxContent>
              </v:textbox>
            </v:rect>
            <v:rect id="Rectangle 87" o:spid="_x0000_s1054" style="position:absolute;left:1612;top:58508;width:16504;height:60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3xEcMA&#10;AADbAAAADwAAAGRycy9kb3ducmV2LnhtbESPQWvCQBSE74L/YXmCt7oxioboKipIpShS2+L1kX0m&#10;wezbkN1q+u9doeBxmJlvmPmyNZW4UeNKywqGgwgEcWZ1ybmC76/tWwLCeWSNlWVS8EcOlotuZ46p&#10;tnf+pNvJ5yJA2KWooPC+TqV0WUEG3cDWxMG72MagD7LJpW7wHuCmknEUTaTBksNCgTVtCsqup1+j&#10;YC+TyXWvD/H7xyie/uDxLNeOler32tUMhKfWv8L/7Z1WkIzh+SX8ALl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3xEcMAAADbAAAADwAAAAAAAAAAAAAAAACYAgAAZHJzL2Rv&#10;d25yZXYueG1sUEsFBgAAAAAEAAQA9QAAAIgDAAAAAA==&#10;" fillcolor="#bbe0e3" stroked="f"/>
            <v:shape id="Freeform 88" o:spid="_x0000_s1055" style="position:absolute;left:1504;top:58394;width:16707;height:6268;visibility:visible;mso-wrap-style:square;v-text-anchor:top" coordsize="2514,8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IiX8UA&#10;AADbAAAADwAAAGRycy9kb3ducmV2LnhtbESPT2sCMRTE74V+h/AKXqRmFSuy3ayUUv/Um1oovT02&#10;r5ulm5clibp+eyMIPQ4z8xumWPS2FSfyoXGsYDzKQBBXTjdcK/g6LJ/nIEJE1tg6JgUXCrAoHx8K&#10;zLU7845O+1iLBOGQowITY5dLGSpDFsPIdcTJ+3XeYkzS11J7PCe4beUky2bSYsNpwWBH74aqv/3R&#10;KpCTWet+PrZj81n57zCdruNquFZq8NS/vYKI1Mf/8L290QrmL3D7kn6AL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wiJfxQAAANsAAAAPAAAAAAAAAAAAAAAAAJgCAABkcnMv&#10;ZG93bnJldi54bWxQSwUGAAAAAAQABAD1AAAAigMAAAAA&#10;" path="m,16c,7,7,,16,l2499,v8,,15,7,15,16l2514,874v,8,-7,15,-15,15l16,889c7,889,,882,,874l,16xm31,874l16,859r2483,l2483,874r,-858l2499,31,16,31,31,16r,858xe" fillcolor="#89a4a7" strokecolor="#89a4a7" strokeweight="3e-5mm">
              <v:path arrowok="t" o:connecttype="custom" o:connectlocs="0,11280;10633,0;1660717,0;1670685,11280;1670685,616170;1660717,626745;10633,626745;0,616170;0,11280;20601,616170;10633,605595;1660717,605595;1650084,616170;1650084,11280;1660717,21855;10633,21855;20601,11280;20601,616170" o:connectangles="0,0,0,0,0,0,0,0,0,0,0,0,0,0,0,0,0,0"/>
              <o:lock v:ext="edit" verticies="t"/>
            </v:shape>
            <v:rect id="Rectangle 89" o:spid="_x0000_s1056" style="position:absolute;left:1612;top:60020;width:17304;height:18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sOoMUA&#10;AADbAAAADwAAAGRycy9kb3ducmV2LnhtbESPQWvCQBSE7wX/w/KEXkrd6EFimjWIEOihUEw96O2R&#10;fWaj2bchuzVpf323UOhxmJlvmLyYbCfuNPjWsYLlIgFBXDvdcqPg+FE+pyB8QNbYOSYFX+Sh2M4e&#10;csy0G/lA9yo0IkLYZ6jAhNBnUvrakEW/cD1x9C5usBiiHBqpBxwj3HZylSRrabHluGCwp72h+lZ9&#10;WgXl+6kl/paHp006umu9OlfmrVfqcT7tXkAEmsJ/+K/9qhWka/j9En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uw6gxQAAANsAAAAPAAAAAAAAAAAAAAAAAJgCAABkcnMv&#10;ZG93bnJldi54bWxQSwUGAAAAAAQABAD1AAAAigMAAAAA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jc w:val="center"/>
                      <w:rPr>
                        <w:sz w:val="26"/>
                        <w:szCs w:val="26"/>
                      </w:rPr>
                    </w:pP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Принятие</w:t>
                    </w:r>
                    <w:proofErr w:type="spellEnd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sz w:val="26"/>
                        <w:szCs w:val="26"/>
                        <w:lang w:val="en-US"/>
                      </w:rPr>
                      <w:t>решения</w:t>
                    </w:r>
                    <w:proofErr w:type="spellEnd"/>
                  </w:p>
                </w:txbxContent>
              </v:textbox>
            </v:rect>
            <v:rect id="Rectangle 90" o:spid="_x0000_s1057" style="position:absolute;left:4622;top:61709;width:69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UbccEA&#10;AADbAAAADwAAAGRycy9kb3ducmV2LnhtbESPzYoCMRCE7wu+Q2jB25rRw+4waxQRBF28OO4DNJOe&#10;H0w6QxKd8e2NIOyxqKqvqNVmtEbcyYfOsYLFPANBXDndcaPg77L/zEGEiKzROCYFDwqwWU8+Vlho&#10;N/CZ7mVsRIJwKFBBG2NfSBmqliyGueuJk1c7bzEm6RupPQ4Jbo1cZtmXtNhxWmixp11L1bW8WQXy&#10;Uu6HvDQ+c7/L+mSOh3NNTqnZdNz+gIg0xv/wu33QCvJveH1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VG3H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246F6B" w:rsidRDefault="00D06A1B" w:rsidP="009E0751"/>
                </w:txbxContent>
              </v:textbox>
            </v:rect>
            <v:shape id="Freeform 91" o:spid="_x0000_s1058" style="position:absolute;left:38125;top:54089;width:5582;height:5315;visibility:visible;mso-wrap-style:square;v-text-anchor:top" coordsize="840,7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n68IA&#10;AADbAAAADwAAAGRycy9kb3ducmV2LnhtbERPz2vCMBS+D/wfwhN2W1MnbKU2igiD4WGg6w67PZNn&#10;W2xeuiTW+t8vh8GOH9/vajPZXozkQ+dYwSLLQRBrZzpuFNSfb08FiBCRDfaOScGdAmzWs4cKS+Nu&#10;fKDxGBuRQjiUqKCNcSilDLoliyFzA3Hizs5bjAn6RhqPtxRue/mc5y/SYsepocWBdi3py/FqFbzq&#10;73t97fXHPo5m+3X48aNbnpR6nE/bFYhIU/wX/7nfjYIijU1f0g+Q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CqfrwgAAANsAAAAPAAAAAAAAAAAAAAAAAJgCAABkcnMvZG93&#10;bnJldi54bWxQSwUGAAAAAAQABAD1AAAAhwMAAAAA&#10;" path="m,l778,v4,,8,4,8,8l786,739r-16,l770,8r8,8l,16,,xm838,651l778,754,717,651v-2,-4,-1,-9,3,-11c724,638,729,639,731,643r54,92l771,735r53,-92c827,639,831,638,835,640v4,2,5,7,3,11xe" fillcolor="black" strokeweight="3e-5mm">
              <v:path arrowok="t" o:connecttype="custom" o:connectlocs="0,0;516967,0;522283,5639;522283,520921;511651,520921;511651,5639;516967,11278;0,11278;0,0;556836,458890;516967,531495;476434,458890;478427,451136;485736,453251;521618,518102;512316,518102;547533,453251;554843,451136;556836,458890" o:connectangles="0,0,0,0,0,0,0,0,0,0,0,0,0,0,0,0,0,0,0"/>
              <o:lock v:ext="edit" verticies="t"/>
            </v:shape>
            <v:shape id="Freeform 92" o:spid="_x0000_s1059" style="position:absolute;left:10839;top:5880;width:31617;height:3841;visibility:visible;mso-wrap-style:square;v-text-anchor:top" coordsize="4758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7PM8AA&#10;AADbAAAADwAAAGRycy9kb3ducmV2LnhtbESPMQvCMBSEd8H/EJ7gpqkOotUooggOLlUHx0fzbIvN&#10;S2libf31RhAcj7v7jlttWlOKhmpXWFYwGUcgiFOrC84UXC+H0RyE88gaS8ukoCMHm3W/t8JY2xcn&#10;1Jx9JgKEXYwKcu+rWEqX5mTQjW1FHLy7rQ36IOtM6hpfAW5KOY2imTRYcFjIsaJdTunj/DQKktZ0&#10;x+d+m55u3aVI3tPDrmpKpYaDdrsE4an1//CvfdQK5gv4fgk/QK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7PM8AAAADbAAAADwAAAAAAAAAAAAAAAACYAgAAZHJzL2Rvd25y&#10;ZXYueG1sUEsFBgAAAAAEAAQA9QAAAIUDAAAAAA==&#10;" path="m,101v,-1,,-2,1,-3l8,64v,-2,1,-3,2,-5l28,32v1,-2,2,-3,4,-4l60,10c62,9,63,8,65,8l98,1c99,,100,,101,l4656,v2,,3,,4,1l4693,8v1,,3,1,5,2l4726,28v1,1,3,2,4,4l4748,59v1,2,2,3,2,5l4757,98v1,1,1,2,1,3l4758,444v,2,,3,-1,4l4750,482v,1,-1,3,-2,5l4730,514v-1,2,-3,3,-4,4l4698,536v-2,1,-4,2,-5,2l4660,545v-1,1,-2,1,-4,1l101,546v-1,,-2,,-3,-1l65,538v-2,,-3,-1,-5,-2l32,518v-2,-1,-3,-2,-4,-4l10,487c9,485,8,483,8,482l1,448c,447,,446,,444l,101xm31,444r-1,-3l37,475r-2,-5l53,497r-4,-4l77,511r-5,-2l105,516r-4,-1l4656,515r-3,1l4686,509r-5,2l4709,493r-4,4l4723,470r-2,5l4728,441r-1,3l4727,101r1,4l4721,71r2,5l4705,49r4,4l4681,35r5,2l4653,30r3,1l101,31r4,-1l72,37r5,-2l49,53r4,-4l35,76r2,-5l30,105r1,-4l31,444xe" fillcolor="#89a4a7" strokecolor="#89a4a7" strokeweight="3e-5mm">
              <v:path arrowok="t" o:connecttype="custom" o:connectlocs="664,68954;6645,41513;21264,19701;43192,5629;67114,0;3096545,704;3121795,7036;3143059,22516;3156349,45032;3161665,71065;3161001,315221;3155020,342662;3140401,364474;3118473,378546;3093887,384175;65120,383471;39870,377139;18606,361659;5316,339143;0,312406;20599,312406;24586,334218;35218,349698;51166,359548;69772,363066;3093887,362363;3113821,358141;3129105,346883;3138408,330700;3141730,310295;3141066,71065;3137079,49957;3126447,34477;3110499,24627;3091893,21109;67114,21812;47844,26034;32560,37292;23257,53475;19935,73880;20599,312406" o:connectangles="0,0,0,0,0,0,0,0,0,0,0,0,0,0,0,0,0,0,0,0,0,0,0,0,0,0,0,0,0,0,0,0,0,0,0,0,0,0,0,0,0"/>
              <o:lock v:ext="edit" verticies="t"/>
            </v:shape>
            <v:rect id="Rectangle 93" o:spid="_x0000_s1060" style="position:absolute;left:19437;top:7124;width:165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V2L8A&#10;AADbAAAADwAAAGRycy9kb3ducmV2LnhtbERPS2rDMBDdF3IHMYXsarlehNSxEkohkIZu4uQAgzX+&#10;EGlkJMV2bx8tCl0+3r86LNaIiXwYHCt4z3IQxI3TA3cKbtfj2xZEiMgajWNS8EsBDvvVS4WldjNf&#10;aKpjJ1IIhxIV9DGOpZSh6cliyNxInLjWeYsxQd9J7XFO4dbIIs830uLAqaHHkb56au71wyqQ1/o4&#10;b2vjc3cu2h/zfbq05JRavy6fOxCRlvgv/nOftIKPtD59ST9A7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55RXYvwAAANsAAAAPAAAAAAAAAAAAAAAAAJgCAABkcnMvZG93bnJl&#10;di54bWxQSwUGAAAAAAQABAD1AAAAhAMAAAAA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Рассмотрение</w:t>
                    </w:r>
                    <w:proofErr w:type="spellEnd"/>
                    <w:r>
                      <w:rPr>
                        <w:color w:val="000000"/>
                      </w:rPr>
                      <w:t xml:space="preserve"> обращения</w:t>
                    </w:r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94" o:spid="_x0000_s1061" style="position:absolute;left:34442;top:59404;width:17704;height:5150;visibility:visible;mso-wrap-style:square;v-text-anchor:top" coordsize="2664,7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K1R8UA&#10;AADbAAAADwAAAGRycy9kb3ducmV2LnhtbESPW2vCQBSE3wX/w3IKfasbFbykriKWQlFUvCB9PGRP&#10;k2j2bMiuJv57Vyj4OMzMN8xk1phC3KhyuWUF3U4EgjixOudUwfHw/TEC4TyyxsIyKbiTg9m03Zpg&#10;rG3NO7rtfSoChF2MCjLvy1hKl2Rk0HVsSRy8P1sZ9EFWqdQV1gFuCtmLooE0mHNYyLCkRUbJZX81&#10;CpbbQdFfbVb0ZdbX1NR9OzyffpV6f2vmnyA8Nf4V/m//aAXjLjy/hB8gp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rVHxQAAANsAAAAPAAAAAAAAAAAAAAAAAJgCAABkcnMv&#10;ZG93bnJldi54bWxQSwUGAAAAAAQABAD1AAAAigMAAAAA&#10;" path="m,122c,55,54,,121,v,,,,,l121,,2542,v67,,122,55,122,122c2664,122,2664,122,2664,122r,l2664,609v,67,-55,122,-122,122c2542,731,2542,731,2542,731r,l121,731c54,731,,676,,609v,,,,,l,122xe" fillcolor="#bbe0e3" strokeweight="0">
              <v:path arrowok="t" o:connecttype="custom" o:connectlocs="0,85948;80411,0;80411,0;80411,0;1689304,0;1689304,0;1770380,85948;1770380,85948;1770380,85948;1770380,429037;1770380,429037;1689304,514985;1689304,514985;1689304,514985;80411,514985;80411,514985;0,429037;0,429037;0,85948" o:connectangles="0,0,0,0,0,0,0,0,0,0,0,0,0,0,0,0,0,0,0"/>
            </v:shape>
            <v:shape id="Freeform 95" o:spid="_x0000_s1062" style="position:absolute;left:34340;top:59296;width:17914;height:5372;visibility:visible;mso-wrap-style:square;v-text-anchor:top" coordsize="2695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0L7cIA&#10;AADbAAAADwAAAGRycy9kb3ducmV2LnhtbESPQYvCMBSE7wv+h/AEb2uqoKxdo4ggCoK4Kuz1tXnb&#10;lm1eahK1/nsjCB6HmfmGmc5bU4srOV9ZVjDoJyCIc6srLhScjqvPLxA+IGusLZOCO3mYzzofU0y1&#10;vfEPXQ+hEBHCPkUFZQhNKqXPSzLo+7Yhjt6fdQZDlK6Q2uEtwk0th0kylgYrjgslNrQsKf8/XIyC&#10;32xn3PmImG337nJfj5w82UypXrddfIMI1IZ3+NXeaAWTITy/xB8gZ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PQvtwgAAANsAAAAPAAAAAAAAAAAAAAAAAJgCAABkcnMvZG93&#10;bnJldi54bWxQSwUGAAAAAAQABAD1AAAAhwMAAAAA&#10;" path="m,137v,,,-1,,-2l9,88v1,-2,2,-4,3,-6l38,43v1,-2,2,-3,4,-4l81,13v2,-1,3,-2,5,-2l133,1c134,,135,,136,l2557,v2,,3,,4,1l2608,11v2,,3,1,5,2l2652,39v2,1,3,2,4,4l2682,82v1,2,2,3,2,5l2694,134v1,1,1,2,1,3l2695,624v,2,,3,-1,4l2684,675v,2,-1,3,-2,5l2656,719v-1,2,-2,3,-4,4l2613,749v-2,1,-3,2,-5,2l2561,761v-1,1,-2,1,-4,1l136,762v-1,,-2,,-3,-1l86,751v-2,,-3,-1,-5,-2l42,723v-2,-1,-3,-2,-4,-4l12,680v-1,-2,-2,-4,-3,-6l,627v,-1,,-2,,-3l,137xm31,624r-1,-2l39,669r-2,-6l63,702r-4,-4l98,724r-5,-2l140,732r-4,-1l2557,731r-3,1l2601,722r-5,2l2635,698r-4,4l2657,663r-2,5l2665,621r-1,3l2664,137r1,4l2655,94r2,5l2631,60r4,4l2596,38r5,2l2554,30r3,1l136,31r4,-1l93,40r5,-2l59,64r4,-4l37,99r2,-6l30,140r1,-3l31,624xe" fillcolor="#89a4a7" strokecolor="#89a4a7" strokeweight="3e-5mm">
              <v:path arrowok="t" o:connecttype="custom" o:connectlocs="0,95175;7976,57810;27917,27495;57163,7755;90398,0;1702267,705;1736831,9165;1765412,30315;1784023,61335;1791335,96585;1790670,442740;1782694,479400;1762753,509715;1733507,529455;1699608,537210;88404,536505;53840,528045;25258,506895;5982,475170;0,439920;20605,439920;25923,471645;41875,494910;65139,510420;93056,516060;1699608,515355;1728854,509010;1751454,492090;1766077,467415;1771394,437805;1770730,96585;1764747,66270;1748795,42300;1725531,26790;1697614,21150;90398,21855;61816,28200;39217,45120;24593,69795;19941,98700;20605,439920" o:connectangles="0,0,0,0,0,0,0,0,0,0,0,0,0,0,0,0,0,0,0,0,0,0,0,0,0,0,0,0,0,0,0,0,0,0,0,0,0,0,0,0,0"/>
              <o:lock v:ext="edit" verticies="t"/>
            </v:shape>
            <v:rect id="Rectangle 96" o:spid="_x0000_s1063" style="position:absolute;left:42354;top:60763;width:3791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eLr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3i6/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7" o:spid="_x0000_s1064" style="position:absolute;left:41090;top:51282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4T28EA&#10;AADbAAAADwAAAGRycy9kb3ducmV2LnhtbESPzYoCMRCE7wu+Q2jB25pRZ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eE9v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98" o:spid="_x0000_s1065" style="position:absolute;left:11226;top:51282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K2QMEA&#10;AADbAAAADwAAAGRycy9kb3ducmV2LnhtbESPzYoCMRCE7wu+Q2jB25pRcNHRKCIIKntx9AGaSc8P&#10;Jp0hyTqzb2+EhT0WVfUVtdkN1ogn+dA6VjCbZiCIS6dbrhXcb8fPJYgQkTUax6TglwLstqOPDeba&#10;9XylZxFrkSAcclTQxNjlUoayIYth6jri5FXOW4xJ+lpqj32CWyPnWfYlLbacFhrs6NBQ+Sh+rAJ5&#10;K479sjA+c5d59W3Op2tFTqnJeNivQUQa4n/4r33SClYL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StkD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99" o:spid="_x0000_s1066" style="position:absolute;left:9442;top:54089;width:5836;height:4419;visibility:visible;mso-wrap-style:square;v-text-anchor:top" coordsize="878,6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2mBMYA&#10;AADbAAAADwAAAGRycy9kb3ducmV2LnhtbESPQWvCQBSE70L/w/IKvZlNPQSbukqxlOpBsUmhHp/Z&#10;ZxKafRuy2yT+e1coeBxm5htmsRpNI3rqXG1ZwXMUgyAurK65VPCdf0znIJxH1thYJgUXcrBaPkwW&#10;mGo78Bf1mS9FgLBLUUHlfZtK6YqKDLrItsTBO9vOoA+yK6XucAhw08hZHCfSYM1hocKW1hUVv9mf&#10;UfB5ep//ZNvzZjeLk8N+zGs8btdKPT2Ob68gPI3+Hv5vb7SClwRuX8IPkM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T2mBMYAAADbAAAADwAAAAAAAAAAAAAAAACYAgAAZHJz&#10;L2Rvd25yZXYueG1sUEsFBgAAAAAEAAQA9QAAAIsDAAAAAA==&#10;" path="m878,16l63,16,71,8r,603l55,611,55,8c55,4,59,,63,l878,r,16xm124,523l63,627,3,523c,519,2,514,6,512v3,-2,8,-1,11,3l70,607r-14,l110,515v2,-4,7,-5,11,-3c125,514,126,519,124,523xe" fillcolor="black" strokeweight="3e-5mm">
              <v:path arrowok="t" o:connecttype="custom" o:connectlocs="583565,11278;41873,11278;47190,5639;47190,430682;36556,430682;36556,5639;41873,0;583565,0;583565,11278;82417,368652;41873,441960;1994,368652;3988,360899;11299,363013;46526,427862;37221,427862;73112,363013;80423,360899;82417,368652" o:connectangles="0,0,0,0,0,0,0,0,0,0,0,0,0,0,0,0,0,0,0"/>
              <o:lock v:ext="edit" verticies="t"/>
            </v:shape>
            <v:shape id="Freeform 100" o:spid="_x0000_s1067" style="position:absolute;left:39211;top:18446;width:7264;height:2597;visibility:visible;mso-wrap-style:square;v-text-anchor:top" coordsize="1093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IW08MA&#10;AADbAAAADwAAAGRycy9kb3ducmV2LnhtbESPQYvCMBSE7wv+h/AEb2uqB1erUVQUlr3Iqhdvz+bZ&#10;VpuXkkSt++vNguBxmJlvmMmsMZW4kfOlZQW9bgKCOLO65FzBfrf+HILwAVljZZkUPMjDbNr6mGCq&#10;7Z1/6bYNuYgQ9ikqKEKoUyl9VpBB37U1cfRO1hkMUbpcaof3CDeV7CfJQBosOS4UWNOyoOyyvRoF&#10;c7PS5rFZXBo3or/+8fyzOuwHSnXazXwMIlAT3uFX+1srGH3B/5f4A+T0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IW08MAAADbAAAADwAAAAAAAAAAAAAAAACYAgAAZHJzL2Rv&#10;d25yZXYueG1sUEsFBgAAAAAEAAQA9QAAAIgDAAAAAA==&#10;" path="m,l1030,v5,,8,4,8,8l1038,353r-16,l1022,8r8,8l,16,,xm1091,266r-61,103l970,266v-2,-4,-1,-9,3,-11c977,253,982,254,984,258r53,91l1024,349r53,-91c1079,254,1084,253,1088,255v4,2,5,7,3,11xe" fillcolor="black" strokeweight="3e-5mm">
              <v:path arrowok="t" o:connecttype="custom" o:connectlocs="0,0;684568,0;689885,5631;689885,248454;679251,248454;679251,5631;684568,11261;0,11261;0,0;725111,187220;684568,259715;644691,187220;646684,179478;653995,181589;689221,245638;680581,245638;715806,181589;723117,179478;725111,187220" o:connectangles="0,0,0,0,0,0,0,0,0,0,0,0,0,0,0,0,0,0,0"/>
              <o:lock v:ext="edit" verticies="t"/>
            </v:shape>
            <v:rect id="Rectangle 101" o:spid="_x0000_s1068" style="position:absolute;left:38582;top:21043;width:14948;height:42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ltycAA&#10;AADbAAAADwAAAGRycy9kb3ducmV2LnhtbERPy4rCMBTdC/MP4Q6403QqaKdjlFEQRRQZH7i9NHfa&#10;YnNTmqj1781CcHk47/G0NZW4UeNKywq++hEI4szqknMFx8Oil4BwHlljZZkUPMjBdPLRGWOq7Z3/&#10;6Lb3uQgh7FJUUHhfp1K6rCCDrm9r4sD928agD7DJpW7wHsJNJeMoGkqDJYeGAmuaF5Rd9lejYCOT&#10;4WWjt/FyPYhHJ9yd5cyxUt3P9vcHhKfWv8Uv90or+A5jw5fwA+Tk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GltycAAAADbAAAADwAAAAAAAAAAAAAAAACYAgAAZHJzL2Rvd25y&#10;ZXYueG1sUEsFBgAAAAAEAAQA9QAAAIUDAAAAAA==&#10;" fillcolor="#bbe0e3" stroked="f"/>
            <v:shape id="Freeform 102" o:spid="_x0000_s1069" style="position:absolute;left:38474;top:20942;width:15158;height:4451;visibility:visible;mso-wrap-style:square;v-text-anchor:top" coordsize="228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rNAsQA&#10;AADbAAAADwAAAGRycy9kb3ducmV2LnhtbESPQWsCMRSE74X+h/CEXqRmLVJ0a5QqFKonq6Xnx+a5&#10;u7p5WZOo0V9vBKHHYWa+YcbTaBpxIudrywr6vQwEcWF1zaWC383X6xCED8gaG8uk4EIeppPnpzHm&#10;2p75h07rUIoEYZ+jgiqENpfSFxUZ9D3bEidva53BkKQrpXZ4TnDTyLcse5cGa04LFbY0r6jYr49G&#10;wd/gWnZ5FWeLmVt246G/M+Z4VeqlEz8/QASK4T/8aH9rBaMR3L+kHyA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KzQLEAAAA2wAAAA8AAAAAAAAAAAAAAAAAmAIAAGRycy9k&#10;b3ducmV2LnhtbFBLBQYAAAAABAAEAPUAAACJAwAAAAA=&#10;" path="m,15c,7,7,,16,l2265,v9,,15,7,15,15l2280,617v,8,-6,15,-15,15l16,632c7,632,,625,,617l,15xm31,617l16,602r2249,l2250,617r,-602l2265,31,16,31,31,15r,602xe" fillcolor="#89a4a7" strokecolor="#89a4a7" strokeweight="3e-5mm">
              <v:path arrowok="t" o:connecttype="custom" o:connectlocs="0,10565;10637,0;1505773,0;1515745,10565;1515745,434570;1505773,445135;10637,445135;0,434570;0,10565;20609,434570;10637,424005;1505773,424005;1495801,434570;1495801,10565;1505773,21834;10637,21834;20609,10565;20609,434570" o:connectangles="0,0,0,0,0,0,0,0,0,0,0,0,0,0,0,0,0,0"/>
              <o:lock v:ext="edit" verticies="t"/>
            </v:shape>
            <v:rect id="Rectangle 103" o:spid="_x0000_s1070" style="position:absolute;left:41922;top:21659;width:9982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u/7sIA&#10;AADcAAAADwAAAGRycy9kb3ducmV2LnhtbESPzWoDMQyE74W8g1Ggt8ZODiVs44QQCKSll2z6AGKt&#10;/aG2vNhOdvv21aHQm8SMZj7tDnPw6kEpD5EtrFcGFHET3cCdha/b+WULKhdkhz4yWfihDIf94mmH&#10;lYsTX+lRl05JCOcKLfSljJXWuekpYF7FkVi0NqaARdbUaZdwkvDg9caYVx1wYGnocaRTT813fQ8W&#10;9K0+T9vaJxM/Nu2nf79cW4rWPi/n4xuoQnP5N/9dX5zgG8GXZ2QCv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G7/uwgAAANwAAAAPAAAAAAAAAAAAAAAAAJgCAABkcnMvZG93&#10;bnJldi54bWxQSwUGAAAAAAQABAD1AAAAhwMAAAAA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в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приеме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4" o:spid="_x0000_s1071" style="position:absolute;left:42875;top:23348;width:764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cadb4A&#10;AADcAAAADwAAAGRycy9kb3ducmV2LnhtbERPzWoCMRC+F3yHMEJvNdFDkdUoIghavLj6AMNm9geT&#10;yZJEd/v2plDwNh/f76y3o7PiSSF2njXMZwoEceVNx42G2/XwtQQRE7JB65k0/FKE7WbyscbC+IEv&#10;9CxTI3IIxwI1tCn1hZSxaslhnPmeOHO1Dw5ThqGRJuCQw52VC6W+pcOOc0OLPe1bqu7lw2mQ1/Iw&#10;LEsblP9Z1Gd7Ol5q8lp/TsfdCkSiMb3F/+6jyfPVHP6ey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dXGnW+AAAA3AAAAA8AAAAAAAAAAAAAAAAAmAIAAGRycy9kb3ducmV2&#10;LnhtbFBLBQYAAAAABAAEAPUAAACDAwAAAAA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shape id="Freeform 105" o:spid="_x0000_s1072" style="position:absolute;left:196;top:22625;width:26359;height:10566;visibility:visible;mso-wrap-style:square;v-text-anchor:top" coordsize="4151,16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44m1cEA&#10;AADcAAAADwAAAGRycy9kb3ducmV2LnhtbERPTYvCMBC9L/gfwgh7W1OLFqlGUVFY9uS64nlsxqba&#10;TEoTtfvvjbCwt3m8z5ktOluLO7W+cqxgOEhAEBdOV1wqOPxsPyYgfEDWWDsmBb/kYTHvvc0w1+7B&#10;33Tfh1LEEPY5KjAhNLmUvjBk0Q9cQxy5s2sthgjbUuoWHzHc1jJNkkxarDg2GGxobai47m9WQXbJ&#10;0k1hd6sjV3I1ksvu6zQ2Sr33u+UURKAu/Iv/3J86zk9S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OJtXBAAAA3AAAAA8AAAAAAAAAAAAAAAAAmAIAAGRycy9kb3du&#10;cmV2LnhtbFBLBQYAAAAABAAEAPUAAACGAwAAAAA=&#10;" path="m,832l2075,,4151,832,2075,1664,,832xe" fillcolor="#bbe0e3" stroked="f">
              <v:path arrowok="t" o:connecttype="custom" o:connectlocs="0,528320;1317625,0;2635885,528320;1317625,1056640;0,528320" o:connectangles="0,0,0,0,0"/>
            </v:shape>
            <v:shape id="Freeform 106" o:spid="_x0000_s1073" style="position:absolute;left:95;top:22510;width:26562;height:10795;visibility:visible;mso-wrap-style:square;v-text-anchor:top" coordsize="3996,15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wTcMA&#10;AADcAAAADwAAAGRycy9kb3ducmV2LnhtbERPS2vCQBC+C/6HZQredNeKD1JXkYK2PRq99DZmp0lI&#10;djZkV5P213cFwdt8fM9Zb3tbixu1vnSsYTpRIIgzZ0rONZxP+/EKhA/IBmvHpOGXPGw3w8EaE+M6&#10;PtItDbmIIewT1FCE0CRS+qwgi37iGuLI/bjWYoiwzaVpsYvhtpavSi2kxZJjQ4ENvReUVenVajjO&#10;r4fpR6W+lt+Xv0s6L8+LblVpPXrpd28gAvXhKX64P02cr2ZwfyZeID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YlwTcMAAADcAAAADwAAAAAAAAAAAAAAAACYAgAAZHJzL2Rv&#10;d25yZXYueG1sUEsFBgAAAAAEAAQA9QAAAIgDAAAAAA==&#10;" path="m9,780c3,778,,772,,766v,-6,3,-12,9,-14l1993,1v3,-1,7,-1,10,l3987,752v5,2,9,8,9,14c3996,772,3992,778,3987,780l2003,1530v-3,2,-7,2,-10,l9,780xm2003,1502r-10,l3976,752r,28l1993,30r10,l20,780r,-28l2003,1502xe" fillcolor="#89a4a7" strokecolor="#89a4a7" strokeweight="3e-5mm">
              <v:path arrowok="t" o:connecttype="custom" o:connectlocs="5982,549615;0,539750;5982,529885;1324779,705;1331426,705;2650223,529885;2656205,539750;2650223,549615;1331426,1078091;1324779,1078091;5982,549615;1331426,1058361;1324779,1058361;2642911,529885;2642911,549615;1324779,21139;1331426,21139;13294,549615;13294,529885;1331426,1058361" o:connectangles="0,0,0,0,0,0,0,0,0,0,0,0,0,0,0,0,0,0,0,0"/>
              <o:lock v:ext="edit" verticies="t"/>
            </v:shape>
            <v:rect id="Rectangle 107" o:spid="_x0000_s1074" style="position:absolute;left:10013;top:24720;width:816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57b8A&#10;AADcAAAADwAAAGRycy9kb3ducmV2LnhtbERP22oCMRB9F/oPYQp9cxOliK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XILntvwAAANwAAAAPAAAAAAAAAAAAAAAAAJgCAABkcnMvZG93bnJl&#10;di54bWxQSwUGAAAAAAQABAD1AAAAhAMAAAAA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8" o:spid="_x0000_s1075" style="position:absolute;left:10121;top:2640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cdr8A&#10;AADcAAAADwAAAGRycy9kb3ducmV2LnhtbERP22oCMRB9F/oPYQp9cxOFiqxGKYKgpS+ufsCwmb3Q&#10;ZLIk0d3+fVMo+DaHc53tfnJWPCjE3rOGRaFAENfe9NxquF2P8zWImJANWs+k4Yci7Hcvsy2Wxo98&#10;oUeVWpFDOJaooUtpKKWMdUcOY+EH4sw1PjhMGYZWmoBjDndWLpVaSYc954YOBzp0VH9Xd6dBXqvj&#10;uK5sUP5z2XzZ8+nSkNf67XX62IBINKWn+N99Mnm+eoe/Z/IFcvc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4bBx2vwAAANwAAAAPAAAAAAAAAAAAAAAAAJgCAABkcnMvZG93bnJl&#10;di54bWxQSwUGAAAAAAQABAD1AAAAhAMAAAAA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09" o:spid="_x0000_s1076" style="position:absolute;left:7994;top:28098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6CAb4A&#10;AADcAAAADwAAAGRycy9kb3ducmV2LnhtbERPzWoCMRC+F3yHMEJvNdGDyGoUEQQrvbj6AMNm9geT&#10;yZJEd/v2plDwNh/f72x2o7PiSSF2njXMZwoEceVNx42G2/X4tQIRE7JB65k0/FKE3XbyscHC+IEv&#10;9CxTI3IIxwI1tCn1hZSxaslhnPmeOHO1Dw5ThqGRJuCQw52VC6WW0mHHuaHFng4tVffy4TTIa3kc&#10;VqUNyp8X9Y/9Pl1q8lp/Tsf9GkSiMb3F/+6TyfPVEv6eyRfI7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i+ggG+AAAA3AAAAA8AAAAAAAAAAAAAAAAAmAIAAGRycy9kb3ducmV2&#10;LnhtbFBLBQYAAAAABAAEAPUAAACDAwAAAAA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0" o:spid="_x0000_s1077" style="position:absolute;left:11182;top:29781;width:565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Inmr8A&#10;AADcAAAADwAAAGRycy9kb3ducmV2LnhtbERPzWoCMRC+C32HMIXe3EQPVVajFEHQ0ourDzBsZn9o&#10;MlmS6G7fvikUvM3H9zvb/eSseFCIvWcNi0KBIK696bnVcLse52sQMSEbtJ5Jww9F2O9eZlssjR/5&#10;Qo8qtSKHcCxRQ5fSUEoZ644cxsIPxJlrfHCYMgytNAHHHO6sXCr1Lh32nBs6HOjQUf1d3Z0Gea2O&#10;47qyQfnPZfNlz6dLQ17rt9fpYwMi0ZSe4n/3yeT5agV/z+QL5O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8ieavwAAANwAAAAPAAAAAAAAAAAAAAAAAJgCAABkcnMvZG93bnJl&#10;di54bWxQSwUGAAAAAAQABAD1AAAAhAMAAAAA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111" o:spid="_x0000_s1078" style="position:absolute;left:12960;top:18446;width:940;height:4179;visibility:visible;mso-wrap-style:square;v-text-anchor:top" coordsize="142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P6EsUA&#10;AADcAAAADwAAAGRycy9kb3ducmV2LnhtbESPQUvDQBCF74L/YRnBm93ooUjabUmLongQbYvQ25Cd&#10;JsHd2ZCdNvHfOwfB2wzvzXvfLNdTDOZCQ+4SO7ifFWCI6+Q7bhwc9s93j2CyIHsMicnBD2VYr66v&#10;llj6NPInXXbSGA3hXKKDVqQvrc11SxHzLPXEqp3SEFF0HRrrBxw1PAb7UBRzG7FjbWixp21L9ffu&#10;HB1U+/P8+FUFlkN4f5PjZnx5On04d3szVQswQpP8m/+uX73iF0qrz+gEd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k/oSxQAAANwAAAAPAAAAAAAAAAAAAAAAAJgCAABkcnMv&#10;ZG93bnJldi54bWxQSwUGAAAAAAQABAD1AAAAigMAAAAA&#10;" path="m142,16r-79,l71,8r,569l55,577,55,8c55,4,59,,63,r79,l142,16xm123,489l63,593,3,489c,485,2,480,5,478v4,-2,9,-1,11,3l70,573r-14,l110,481v2,-4,7,-5,11,-3c124,480,126,485,123,489xe" fillcolor="black" strokeweight="3e-5mm">
              <v:path arrowok="t" o:connecttype="custom" o:connectlocs="93980,11274;41695,11274;46990,5637;46990,406556;36401,406556;36401,5637;41695,0;93980,0;93980,11274;81405,344551;41695,417830;1985,344551;3309,336801;10589,338914;46328,403738;37063,403738;72801,338914;80082,336801;81405,344551" o:connectangles="0,0,0,0,0,0,0,0,0,0,0,0,0,0,0,0,0,0,0"/>
              <o:lock v:ext="edit" verticies="t"/>
            </v:shape>
            <v:shape id="Freeform 112" o:spid="_x0000_s1079" style="position:absolute;left:37407;top:28848;width:17418;height:6654;visibility:visible;mso-wrap-style:square;v-text-anchor:top" coordsize="2743,1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iTK8EA&#10;AADcAAAADwAAAGRycy9kb3ducmV2LnhtbERPTWsCMRC9F/wPYQRvNdGD1K1RrCgIPblKex2S6e7S&#10;zSRuorv9902h4G0e73NWm8G14k5dbDxrmE0VCGLjbcOVhsv58PwCIiZki61n0vBDETbr0dMKC+t7&#10;PtG9TJXIIRwL1FCnFAopo6nJYZz6QJy5L985TBl2lbQd9jnctXKu1EI6bDg31BhoV5P5Lm9Og0pD&#10;2H+a06VZXD/eSnPu9+9hq/VkPGxfQSQa0kP87z7aPF8t4e+ZfIFc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IkyvBAAAA3AAAAA8AAAAAAAAAAAAAAAAAmAIAAGRycy9kb3du&#10;cmV2LnhtbFBLBQYAAAAABAAEAPUAAACGAwAAAAA=&#10;" path="m,525l1372,,2743,525,1372,1048,,525xe" fillcolor="#bbe0e3" stroked="f">
              <v:path arrowok="t" o:connecttype="custom" o:connectlocs="0,333375;871220,0;1741805,333375;871220,665480;0,333375" o:connectangles="0,0,0,0,0"/>
            </v:shape>
            <v:shape id="Freeform 113" o:spid="_x0000_s1080" style="position:absolute;left:37306;top:28733;width:17627;height:6884;visibility:visible;mso-wrap-style:square;v-text-anchor:top" coordsize="2652,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RS2sIA&#10;AADcAAAADwAAAGRycy9kb3ducmV2LnhtbESPQYvCMBCF74L/IYzgTVM9uFKNIpUFj+ou6HFoxrbY&#10;TEqStfXf7xwW9jbDe/PeN9v94Fr1ohAbzwYW8wwUceltw5WB76/P2RpUTMgWW89k4E0R9rvxaIu5&#10;9T1f6HVNlZIQjjkaqFPqcq1jWZPDOPcdsWgPHxwmWUOlbcBewl2rl1m20g4bloYaOypqKp/XH2dg&#10;ufrILvHeP4+hGnxfnNeFu0VjppPhsAGVaEj/5r/rkxX8heDLMzKB3v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5FLawgAAANwAAAAPAAAAAAAAAAAAAAAAAJgCAABkcnMvZG93&#10;bnJldi54bWxQSwUGAAAAAAQABAD1AAAAhwMAAAAA&#10;" path="m10,503c4,501,,495,,489v,-7,4,-12,10,-15l1321,2v3,-2,7,-2,10,l2642,474v6,3,10,8,10,15c2652,495,2648,501,2642,503l1331,976v-3,1,-7,1,-10,l10,503xm1331,947r-10,l2631,474r,29l1321,30r10,l21,503r,-29l1331,947xe" fillcolor="#89a4a7" strokecolor="#89a4a7" strokeweight="3e-5mm">
              <v:path arrowok="t" o:connecttype="custom" o:connectlocs="6647,354386;0,344522;6647,333954;878057,1409;884703,1409;1756113,333954;1762760,344522;1756113,354386;884703,687635;878057,687635;6647,354386;884703,667204;878057,667204;1748801,333954;1748801,354386;878057,21136;884703,21136;13959,354386;13959,333954;884703,667204" o:connectangles="0,0,0,0,0,0,0,0,0,0,0,0,0,0,0,0,0,0,0,0"/>
              <o:lock v:ext="edit" verticies="t"/>
            </v:shape>
            <v:rect id="Rectangle 114" o:spid="_x0000_s1081" style="position:absolute;left:43078;top:30657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6MqL4A&#10;AADcAAAADwAAAGRycy9kb3ducmV2LnhtbERPzYrCMBC+C75DGGFvmtbDItUoIggqXqz7AEMz/cFk&#10;UpJo69ubhYW9zcf3O5vdaI14kQ+dYwX5IgNBXDndcaPg536cr0CEiKzROCYFbwqw204nGyy0G/hG&#10;rzI2IoVwKFBBG2NfSBmqliyGheuJE1c7bzEm6BupPQ4p3Bq5zLJvabHj1NBiT4eWqkf5tArkvTwO&#10;q9L4zF2W9dWcT7eanFJfs3G/BhFpjP/iP/dJp/l5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KOjKi+AAAA3AAAAA8AAAAAAAAAAAAAAAAAmAIAAGRycy9kb3ducmV2&#10;LnhtbFBLBQYAAAAABAAEAPUAAACDAwAAAAA=&#10;" filled="f" stroked="f">
              <v:textbox style="mso-fit-shape-to-text:t"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Недостатки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15" o:spid="_x0000_s1082" style="position:absolute;left:43078;top:32359;width:755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wS374A&#10;AADcAAAADwAAAGRycy9kb3ducmV2LnhtbERPzYrCMBC+C75DGGFvmtrDItUoIggqXqz7AEMz/cFk&#10;UpJo69ubhYW9zcf3O5vdaI14kQ+dYwXLRQaCuHK640bBz/04X4EIEVmjcUwK3hRgt51ONlhoN/CN&#10;XmVsRArhUKCCNsa+kDJULVkMC9cTJ6523mJM0DdSexxSuDUyz7JvabHj1NBiT4eWqkf5tArkvTwO&#10;q9L4zF3y+mrOp1tNTqmv2bhfg4g0xn/xn/uk0/xlDr/PpAv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JcEt++AAAA3AAAAA8AAAAAAAAAAAAAAAAAmAIAAGRycy9kb3ducmV2&#10;LnhtbFBLBQYAAAAABAAEAPUAAACD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устранены</w:t>
                    </w:r>
                    <w:proofErr w:type="spellEnd"/>
                    <w:proofErr w:type="gramEnd"/>
                    <w:r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16" o:spid="_x0000_s1083" style="position:absolute;left:34524;top:29762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C3RL4A&#10;AADcAAAADwAAAGRycy9kb3ducmV2LnhtbERP24rCMBB9X/Afwgi+rakuLF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Qt0S+AAAA3AAAAA8AAAAAAAAAAAAAAAAAmAIAAGRycy9kb3ducmV2&#10;LnhtbFBLBQYAAAAABAAEAPUAAACD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7" o:spid="_x0000_s1084" style="position:absolute;left:11690;top:33185;width:1740;height:7239;visibility:visible;mso-wrap-style:square;v-text-anchor:top" coordsize="262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M9qMAA&#10;AADcAAAADwAAAGRycy9kb3ducmV2LnhtbERP24rCMBB9F/yHMIJvmiriSjWKFxQFRbx8wNiMbbGZ&#10;lCar3b83woJvczjXmcxqU4gnVS63rKDXjUAQJ1bnnCq4XtadEQjnkTUWlknBHzmYTZuNCcbavvhE&#10;z7NPRQhhF6OCzPsyltIlGRl0XVsSB+5uK4M+wCqVusJXCDeF7EfRUBrMOTRkWNIyo+Rx/jUKbtvh&#10;cYE1rTYnMpvDbjX6yed7pdqtej4G4an2X/G/e6vD/N4APs+EC+T0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BM9qMAAAADcAAAADwAAAAAAAAAAAAAAAACYAgAAZHJzL2Rvd25y&#10;ZXYueG1sUEsFBgAAAAAEAAQA9QAAAIUDAAAAAA==&#10;" path="m262,3l51,1014r-16,-4l246,r16,3xm120,938r-80,89l2,914v-2,-4,,-9,5,-10c11,902,15,904,17,909r33,100l37,1007r71,-79c111,924,116,924,119,927v4,3,4,8,1,11xe" fillcolor="black" strokeweight="3e-5mm">
              <v:path arrowok="t" o:connecttype="custom" o:connectlocs="173990,2115;33868,714737;23243,711917;163365,0;173990,2115;79690,661167;26563,723900;1328,644250;4649,637201;11289,640726;33204,711212;24571,709803;71721,654118;79026,653413;79690,661167" o:connectangles="0,0,0,0,0,0,0,0,0,0,0,0,0,0,0"/>
              <o:lock v:ext="edit" verticies="t"/>
            </v:shape>
            <v:rect id="Rectangle 118" o:spid="_x0000_s1085" style="position:absolute;left:25546;top:3402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WKq74A&#10;AADcAAAADwAAAGRycy9kb3ducmV2LnhtbERP24rCMBB9X/Afwgi+ranCLlKNIoKgiy9WP2BophdM&#10;JiWJtv69EYR9m8O5zmozWCMe5EPrWMFsmoEgLp1uuVZwvey/FyBCRNZoHJOCJwXYrEdfK8y16/lM&#10;jyLWIoVwyFFBE2OXSxnKhiyGqeuIE1c5bzEm6GupPfYp3Bo5z7JfabHl1NBgR7uGyltxtwrkpdj3&#10;i8L4zP3Nq5M5Hs4VOaUm42G7BBFpiP/ij/ug0/zZD7yfSRfI9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21iqu+AAAA3AAAAA8AAAAAAAAAAAAAAAAAmAIAAGRycy9kb3ducmV2&#10;LnhtbFBLBQYAAAAABAAEAPUAAACD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19" o:spid="_x0000_s1086" style="position:absolute;left:45656;top:25285;width:870;height:3563;visibility:visible;mso-wrap-style:square;v-text-anchor:top" coordsize="131,5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gdxMEA&#10;AADcAAAADwAAAGRycy9kb3ducmV2LnhtbERP3WrCMBS+F3yHcITdaepAV6pRRBEcImzOBzg0x6bY&#10;nJQkq3VPvwiD3Z2P7/cs171tREc+1I4VTCcZCOLS6ZorBZev/TgHESKyxsYxKXhQgPVqOFhiod2d&#10;P6k7x0qkEA4FKjAxtoWUoTRkMUxcS5y4q/MWY4K+ktrjPYXbRr5m2VxarDk1GGxpa6i8nb+tAnnK&#10;f4zX+4ftzC5uPmbHt+z9qNTLqN8sQETq47/4z33Qaf50Ds9n0gVy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YHcTBAAAA3AAAAA8AAAAAAAAAAAAAAAAAmAIAAGRycy9kb3du&#10;cmV2LnhtbFBLBQYAAAAABAAEAPUAAACGAwAAAAA=&#10;" path="m69,16r9,473l62,489,53,16r16,xm2,105l60,r63,102c125,106,124,111,120,113v-4,3,-9,1,-11,-2l54,20r14,l16,112v-2,4,-7,6,-11,3c1,113,,108,2,105xm128,400l70,505,8,403v-3,-4,-2,-9,2,-11c14,389,19,391,21,394r55,91l63,485r51,-92c117,389,121,387,125,389v4,3,6,8,3,11xe" fillcolor="black" strokeweight="3e-5mm">
              <v:path arrowok="t" o:connecttype="custom" o:connectlocs="45822,11287;51799,344948;41173,344948;35196,11287;45822,11287;1328,74069;39845,0;81682,71952;79690,79712;72385,78301;35861,14108;45158,14108;10625,79007;3320,81123;1328,74069;85003,282166;46486,356235;5313,284283;6641,276523;13946,277934;50470,342127;41837,342127;75706,277228;83010,274407;85003,282166" o:connectangles="0,0,0,0,0,0,0,0,0,0,0,0,0,0,0,0,0,0,0,0,0,0,0,0,0"/>
              <o:lock v:ext="edit" verticies="t"/>
            </v:shape>
            <v:rect id="Rectangle 120" o:spid="_x0000_s1087" style="position:absolute;left:48463;top:26790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uxR78A&#10;AADcAAAADwAAAGRycy9kb3ducmV2LnhtbERPzYrCMBC+L/gOYQRva6qHXal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K7FHvwAAANwAAAAPAAAAAAAAAAAAAAAAAJgCAABkcnMvZG93bnJl&#10;di54bWxQSwUGAAAAAAQABAD1AAAAhAMAAAAA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1" o:spid="_x0000_s1088" style="position:absolute;left:26555;top:27463;width:10852;height:4769;visibility:visible;mso-wrap-style:square;v-text-anchor:top" coordsize="1633,6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Mc0MYA&#10;AADcAAAADwAAAGRycy9kb3ducmV2LnhtbESPQWvCQBCF74X+h2UK3urGUoukriIthYIXjR7sbZqd&#10;JqHZ2bC7TaK/3jkIvc3w3rz3zXI9ulb1FGLj2cBsmoEiLr1tuDJwPHw8LkDFhGyx9UwGzhRhvbq/&#10;W2Ju/cB76otUKQnhmKOBOqUu1zqWNTmMU98Ri/bjg8Mka6i0DThIuGv1U5a9aIcNS0ONHb3VVP4W&#10;f87AbnPa9+P79rsY9GVRHuf+K5yejZk8jJtXUInG9G++XX9awZ8JrTwjE+jV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rMc0MYAAADcAAAADwAAAAAAAAAAAAAAAACYAgAAZHJz&#10;L2Rvd25yZXYueG1sUEsFBgAAAAAEAAQA9QAAAIsDAAAAAA==&#10;" path="m1633,677r-816,c812,677,809,673,809,669r,-606l817,71,16,71r,-16l817,55v4,,8,3,8,8l825,669r-8,-8l1633,661r,16xm104,123l,63,104,2v4,-2,8,,11,3c117,9,116,14,112,16l20,70r,-14l112,110v4,2,5,7,3,10c112,124,108,126,104,123xe" fillcolor="black" strokeweight="3e-5mm">
              <v:path arrowok="t" o:connecttype="custom" o:connectlocs="1085215,476885;542940,476885;537623,471250;537623,44378;542940,50013;10633,50013;10633,38743;542940,38743;548256,44378;548256,471250;542940,465614;1085215,465614;1085215,476885;69114,86642;0,44378;69114,1409;76424,3522;74430,11271;13291,49309;13291,39447;74430,77485;76424,84529;69114,86642" o:connectangles="0,0,0,0,0,0,0,0,0,0,0,0,0,0,0,0,0,0,0,0,0,0,0"/>
              <o:lock v:ext="edit" verticies="t"/>
            </v:shape>
            <v:rect id="Rectangle 122" o:spid="_x0000_s1089" style="position:absolute;left:9105;top:36061;width:1455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iArr8A&#10;AADcAAAADwAAAGRycy9kb3ducmV2LnhtbERPzYrCMBC+L/gOYQRva6qHxa1GEUHQxYvVBxia6Q8m&#10;k5JEW9/eCMLe5uP7ndVmsEY8yIfWsYLZNANBXDrdcq3getl/L0CEiKzROCYFTwqwWY++Vphr1/OZ&#10;HkWsRQrhkKOCJsYulzKUDVkMU9cRJ65y3mJM0NdSe+xTuDVynmU/0mLLqaHBjnYNlbfibhXIS7Hv&#10;F4XxmfubVydzPJwrckpNxsN2CSLSEP/FH/dBp/mzX3g/ky6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+ICuvwAAANwAAAAPAAAAAAAAAAAAAAAAAJgCAABkcnMvZG93bnJl&#10;di54bWxQSwUGAAAAAAQABAD1AAAAhAMAAAAA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123" o:spid="_x0000_s1090" style="position:absolute;left:13322;top:33191;width:28219;height:7233;visibility:visible;mso-wrap-style:square;v-text-anchor:top" coordsize="4246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uzMQA&#10;AADcAAAADwAAAGRycy9kb3ducmV2LnhtbESPQU/DMAyF70j8h8hI3FiyHdDolk0MaRNFXOj2A0xj&#10;morGqZqsLf8eH5C42XrP733e7ufQqZGG1Ea2sFwYUMR1dC03Fi7n48MaVMrIDrvIZOGHEux3tzdb&#10;LFyc+IPGKjdKQjgVaMHn3Bdap9pTwLSIPbFoX3EImGUdGu0GnCQ8dHplzKMO2LI0eOzpxVP9XV2D&#10;hafPaV2OaXo3/lqdymN5OL0Zb+393fy8AZVpzv/mv+tXJ/grwZdnZAK9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LszEAAAA3AAAAA8AAAAAAAAAAAAAAAAAmAIAAGRycy9k&#10;b3ducmV2LnhtbFBLBQYAAAAABAAEAPUAAACJAwAAAAA=&#10;" path="m16,r,513l8,505r4176,c4188,505,4192,509,4192,513r,498l4176,1011r,-498l4184,521,8,521c4,521,,518,,513l,,16,xm4244,923r-60,103l4123,923v-2,-4,-1,-9,3,-11c4130,910,4135,911,4137,915r54,92l4177,1007r53,-92c4232,911,4237,910,4241,912v4,2,5,7,3,11xe" fillcolor="black" strokeweight="3e-5mm">
              <v:path arrowok="t" o:connecttype="custom" o:connectlocs="10634,0;10634,361633;5317,355993;2780734,355993;2786051,361633;2786051,712691;2775417,712691;2775417,361633;2780734,367272;5317,367272;0,361633;0,0;10634,0;2820611,650657;2780734,723265;2740193,650657;2742187,642902;2749497,645017;2785386,709871;2776082,709871;2811306,645017;2818617,642902;2820611,650657" o:connectangles="0,0,0,0,0,0,0,0,0,0,0,0,0,0,0,0,0,0,0,0,0,0,0"/>
              <o:lock v:ext="edit" verticies="t"/>
            </v:shape>
            <v:shape id="Freeform 124" o:spid="_x0000_s1091" style="position:absolute;left:23418;top:42729;width:5150;height:882;visibility:visible;mso-wrap-style:square;v-text-anchor:top" coordsize="775,1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c53sIA&#10;AADcAAAADwAAAGRycy9kb3ducmV2LnhtbERPTYvCMBC9C/6HMII3m+pBpGsUV3ZRuiDoevE2NmPb&#10;tZmUJtruvzeC4G0e73Pmy85U4k6NKy0rGEcxCOLM6pJzBcff79EMhPPIGivLpOCfHCwX/d4cE21b&#10;3tP94HMRQtglqKDwvk6kdFlBBl1ka+LAXWxj0AfY5FI32IZwU8lJHE+lwZJDQ4E1rQvKroebUUA/&#10;m9NXt9mlnKb5uf38w+10lSo1HHSrDxCeOv8Wv9xbHeZPxvB8Jl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znewgAAANwAAAAPAAAAAAAAAAAAAAAAAJgCAABkcnMvZG93&#10;bnJldi54bWxQSwUGAAAAAAQABAD1AAAAhwMAAAAA&#10;" path="m,55r759,l759,71,,71,,55xm671,2l775,63,671,123v-4,3,-9,1,-11,-3c658,117,659,112,663,110l755,56r,14l663,16c659,14,658,9,660,5v2,-3,7,-5,11,-3xe" fillcolor="black" strokeweight="3e-5mm">
              <v:path arrowok="t" o:connecttype="custom" o:connectlocs="0,38528;504353,38528;504353,49737;0,49737;0,38528;445877,1401;514985,44133;445877,86163;438568,84062;440561,77057;501695,39229;501695,49036;440561,11208;438568,3503;445877,1401" o:connectangles="0,0,0,0,0,0,0,0,0,0,0,0,0,0,0"/>
              <o:lock v:ext="edit" verticies="t"/>
            </v:shape>
            <v:shape id="Freeform 125" o:spid="_x0000_s1092" style="position:absolute;left:26282;top:45910;width:14897;height:3937;visibility:visible;mso-wrap-style:square;v-text-anchor:top" coordsize="2242,5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sU9cUA&#10;AADcAAAADwAAAGRycy9kb3ducmV2LnhtbESPT4vCMBDF74LfIYzgbU0t4tZqFFkQPOjBPxdvYzO2&#10;1WZSmqxWP71ZWPA2w3vvN29mi9ZU4k6NKy0rGA4iEMSZ1SXnCo6H1VcCwnlkjZVlUvAkB4t5tzPD&#10;VNsH7+i+97kIEHYpKii8r1MpXVaQQTewNXHQLrYx6MPa5FI3+AhwU8k4isbSYMnhQoE1/RSU3fa/&#10;JlCS4XV0/t6ck+2p4kmZydXpdVGq32uXUxCeWv8x/6fXOtSPY/h7Jkwg5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xT1xQAAANwAAAAPAAAAAAAAAAAAAAAAAJgCAABkcnMv&#10;ZG93bnJldi54bWxQSwUGAAAAAAQABAD1AAAAigMAAAAA&#10;" path="m2242,r,280c2242,284,2238,288,2234,288l63,288r8,-8l71,543r-16,l55,280v,-5,4,-8,8,-8l2234,272r-8,8l2226,r16,xm123,455l63,559,3,455c,451,2,447,5,444v4,-2,9,-1,11,3l70,539r-14,l110,447v2,-4,7,-5,11,-3c124,447,126,451,123,455xe" fillcolor="black" strokeweight="3e-5mm">
              <v:path arrowok="t" o:connecttype="custom" o:connectlocs="1489710,0;1489710,197202;1484394,202836;41861,202836;47176,197202;47176,382431;36545,382431;36545,197202;41861,191568;1484394,191568;1479079,197202;1479079,0;1489710,0;81728,320453;41861,393700;1993,320453;3322,312706;10631,314819;46512,379614;37210,379614;73090,314819;80399,312706;81728,320453" o:connectangles="0,0,0,0,0,0,0,0,0,0,0,0,0,0,0,0,0,0,0,0,0,0,0"/>
              <o:lock v:ext="edit" verticies="t"/>
            </v:shape>
            <v:shape id="Freeform 126" o:spid="_x0000_s1093" style="position:absolute;left:9804;top:64554;width:5620;height:6712;visibility:visible;mso-wrap-style:square;v-text-anchor:top" coordsize="845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e+u8MA&#10;AADcAAAADwAAAGRycy9kb3ducmV2LnhtbERPS2vCQBC+C/0PyxR6CboxgkjqKlURam+NvfQ2ZqdJ&#10;aHY2ZDevf+8Khd7m43vOdj+aWvTUusqyguUiBkGcW11xoeDrep5vQDiPrLG2TAomcrDfPc22mGo7&#10;8Cf1mS9ECGGXooLS+yaV0uUlGXQL2xAH7se2Bn2AbSF1i0MIN7VM4ngtDVYcGkps6FhS/pt1RkHW&#10;9dfoMt2S00fUHc/LaPoeDpNSL8/j2ysIT6P/F/+533WYn6zg8Uy4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Ne+u8MAAADcAAAADwAAAAAAAAAAAAAAAACYAgAAZHJzL2Rv&#10;d25yZXYueG1sUEsFBgAAAAAEAAQA9QAAAIgDAAAAAA==&#10;" path="m16,r,890l8,882r821,l829,898,8,898c4,898,,894,,890l,,16,xm741,829r104,61l741,950v-4,2,-9,1,-11,-3c728,943,729,938,733,936r92,-53l825,897,733,843v-4,-2,-5,-7,-3,-11c732,828,737,827,741,829xe" fillcolor="black" strokeweight="3e-5mm">
              <v:path arrowok="t" o:connecttype="custom" o:connectlocs="10641,0;10641,627483;5320,621842;551334,621842;551334,633123;5320,633123;0,627483;0,0;10641,0;492809,584475;561975,627483;492809,669785;485493,667670;487488,659914;548674,622547;548674,632418;487488,594346;485493,586591;492809,584475" o:connectangles="0,0,0,0,0,0,0,0,0,0,0,0,0,0,0,0,0,0,0"/>
              <o:lock v:ext="edit" verticies="t"/>
            </v:shape>
            <v:shape id="Freeform 127" o:spid="_x0000_s1094" style="position:absolute;left:26162;top:9613;width:838;height:2585;visibility:visible;mso-wrap-style:square;v-text-anchor:top" coordsize="126,3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MmXsQA&#10;AADcAAAADwAAAGRycy9kb3ducmV2LnhtbERPTWvCQBC9F/oflin0UnTTVESjqxTBItWDRg8eh+yY&#10;xGZnQ3aryb93BcHbPN7nTOetqcSFGldaVvDZj0AQZ1aXnCs47Je9EQjnkTVWlklBRw7ms9eXKSba&#10;XnlHl9TnIoSwS1BB4X2dSOmyggy6vq2JA3eyjUEfYJNL3eA1hJtKxlE0lAZLDg0F1rQoKPtL/42C&#10;5cd487M9d8Pf9dc5XR9XXWzrhVLvb+33BISn1j/FD/dKh/nxAO7PhAvk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DJl7EAAAA3AAAAA8AAAAAAAAAAAAAAAAAmAIAAGRycy9k&#10;b3ducmV2LnhtbFBLBQYAAAAABAAEAPUAAACJAwAAAAA=&#10;" path="m80,1l68,351r-16,l64,,80,1xm123,266l59,367,2,261v-2,-4,,-8,4,-11c10,248,15,250,17,254r50,93l53,347r57,-90c112,253,117,252,121,255v4,2,5,7,2,11xe" fillcolor="black" strokeweight="3e-5mm">
              <v:path arrowok="t" o:connecttype="custom" o:connectlocs="53219,704;45236,247178;34592,247178;42575,0;53219,704;81824,187320;39249,258445;1330,183799;3991,176052;11309,178869;44571,244361;35258,244361;73176,180982;80494,179574;81824,187320" o:connectangles="0,0,0,0,0,0,0,0,0,0,0,0,0,0,0"/>
              <o:lock v:ext="edit" verticies="t"/>
            </v:shape>
            <v:rect id="Rectangle 128" o:spid="_x0000_s1095" style="position:absolute;left:10560;top:2978;width:35096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kNYcQA&#10;AADcAAAADwAAAGRycy9kb3ducmV2LnhtbERPTWvCQBC9F/wPywheim4MtGiajYggeBCKaQ96G7LT&#10;bNrsbMiuJvbXdwuF3ubxPiffjLYVN+p941jBcpGAIK6cbrhW8P62n69A+ICssXVMCu7kYVNMHnLM&#10;tBv4RLcy1CKGsM9QgQmhy6T0lSGLfuE64sh9uN5iiLCvpe5xiOG2lWmSPEuLDccGgx3tDFVf5dUq&#10;2L+eG+JveXpcrwb3WaWX0hw7pWbTcfsCItAY/sV/7oOO89Mn+H0mXi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ZDWHEAAAA3AAAAA8AAAAAAAAAAAAAAAAAmAIAAGRycy9k&#10;b3ducmV2LnhtbFBLBQYAAAAABAAEAPUAAACJAwAAAAA=&#10;" filled="f" stroked="f">
              <v:textbox style="mso-fit-shape-to-text:t" inset="0,0,0,0">
                <w:txbxContent>
                  <w:p w:rsidR="00D06A1B" w:rsidRPr="00285B9B" w:rsidRDefault="00D06A1B" w:rsidP="009E0751">
                    <w:pPr>
                      <w:rPr>
                        <w:b/>
                      </w:rPr>
                    </w:pP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Блок</w:t>
                    </w:r>
                    <w:proofErr w:type="spellEnd"/>
                    <w:r w:rsidRPr="00285B9B">
                      <w:rPr>
                        <w:bCs/>
                        <w:color w:val="000000"/>
                      </w:rPr>
                      <w:t xml:space="preserve"> </w:t>
                    </w:r>
                    <w:r w:rsidRPr="00285B9B">
                      <w:rPr>
                        <w:b/>
                        <w:bCs/>
                        <w:color w:val="000000"/>
                      </w:rPr>
                      <w:t>-</w:t>
                    </w:r>
                  </w:p>
                </w:txbxContent>
              </v:textbox>
            </v:rect>
            <v:rect id="Rectangle 129" o:spid="_x0000_s1096" style="position:absolute;left:13169;top:2978;width:693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veYb4A&#10;AADcAAAADwAAAGRycy9kb3ducmV2LnhtbERPzYrCMBC+C75DGGFvmtqDSDWKCIIre7HuAwzN9AeT&#10;SUmi7b69EYS9zcf3O9v9aI14kg+dYwXLRQaCuHK640bB7+00X4MIEVmjcUwK/ijAfjedbLHQbuAr&#10;PcvYiBTCoUAFbYx9IWWoWrIYFq4nTlztvMWYoG+k9jikcGtknmUrabHj1NBiT8eWqnv5sArkrTwN&#10;69L4zF3y+sd8n681OaW+ZuNhAyLSGP/FH/dZp/n5Ct7PpAvk7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L3mG+AAAA3AAAAA8AAAAAAAAAAAAAAAAAmAIAAGRycy9kb3ducmV2&#10;LnhtbFBLBQYAAAAABAAEAPUAAACDAwAAAAA=&#10;" filled="f" stroked="f">
              <v:textbox style="mso-fit-shape-to-text:t" inset="0,0,0,0">
                <w:txbxContent>
                  <w:p w:rsidR="00D06A1B" w:rsidRDefault="00D06A1B" w:rsidP="009E0751"/>
                </w:txbxContent>
              </v:textbox>
            </v:rect>
            <v:rect id="Rectangle 130" o:spid="_x0000_s1097" style="position:absolute;left:15176;top:2978;width:15653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c2jcQA&#10;AADcAAAADwAAAGRycy9kb3ducmV2LnhtbERPTWvCQBC9F/wPywheim7ModU0GxFB8CAU0x70NmSn&#10;2bTZ2ZBdTeyv7xYKvc3jfU6+GW0rbtT7xrGC5SIBQVw53XCt4P1tP1+B8AFZY+uYFNzJw6aYPOSY&#10;aTfwiW5lqEUMYZ+hAhNCl0npK0MW/cJ1xJH7cL3FEGFfS93jEMNtK9MkeZIWG44NBjvaGaq+yqtV&#10;sH89N8Tf8vS4Xg3us0ovpTl2Ss2m4/YFRKAx/Iv/3Acd56fP8PtMvEAW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HNo3EAAAA3AAAAA8AAAAAAAAAAAAAAAAAmAIAAGRycy9k&#10;b3ducmV2LnhtbFBLBQYAAAAABAAEAPUAAACJAwAAAAA=&#10;" filled="f" stroked="f">
              <v:textbox style="mso-fit-shape-to-text:t" inset="0,0,0,0">
                <w:txbxContent>
                  <w:p w:rsidR="00D06A1B" w:rsidRPr="00285B9B" w:rsidRDefault="00D06A1B" w:rsidP="009E0751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схема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предоставления</w:t>
                    </w:r>
                    <w:proofErr w:type="spell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31" o:spid="_x0000_s1098" style="position:absolute;left:30403;top:2978;width:18060;height:175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ii/8YA&#10;AADcAAAADwAAAGRycy9kb3ducmV2LnhtbESPQWvCQBCF70L/wzKFXqRumoNo6ipSEDwUirGHehuy&#10;02xqdjZkV5P213cOgrcZ3pv3vlltRt+qK/WxCWzgZZaBIq6Cbbg28HncPS9AxYRssQ1MBn4pwmb9&#10;MFlhYcPAB7qWqVYSwrFAAy6lrtA6Vo48xlnoiEX7Dr3HJGtfa9vjIOG+1XmWzbXHhqXBYUdvjqpz&#10;efEGdh9fDfGfPkyXiyH8VPmpdO+dMU+P4/YVVKIx3c23670V/Fxo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Vii/8YAAADcAAAADwAAAAAAAAAAAAAAAACYAgAAZHJz&#10;L2Rvd25yZXYueG1sUEsFBgAAAAAEAAQA9QAAAIsDAAAAAA==&#10;" filled="f" stroked="f">
              <v:textbox style="mso-fit-shape-to-text:t" inset="0,0,0,0">
                <w:txbxContent>
                  <w:p w:rsidR="00D06A1B" w:rsidRPr="00285B9B" w:rsidRDefault="00D06A1B" w:rsidP="009E0751">
                    <w:proofErr w:type="spellStart"/>
                    <w:proofErr w:type="gramStart"/>
                    <w:r w:rsidRPr="00285B9B">
                      <w:rPr>
                        <w:bCs/>
                        <w:color w:val="000000"/>
                        <w:lang w:val="en-US"/>
                      </w:rPr>
                      <w:t>муниципальной</w:t>
                    </w:r>
                    <w:proofErr w:type="spellEnd"/>
                    <w:proofErr w:type="gramEnd"/>
                    <w:r w:rsidRPr="00285B9B">
                      <w:rPr>
                        <w:bCs/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85B9B">
                      <w:rPr>
                        <w:bCs/>
                        <w:color w:val="000000"/>
                        <w:lang w:val="en-US"/>
                      </w:rPr>
                      <w:t>услуги</w:t>
                    </w:r>
                    <w:proofErr w:type="spellEnd"/>
                  </w:p>
                </w:txbxContent>
              </v:textbox>
            </v:rect>
            <v:shape id="Freeform 132" o:spid="_x0000_s1099" style="position:absolute;left:38836;top:64554;width:4515;height:6712;visibility:visible;mso-wrap-style:square;v-text-anchor:top" coordsize="679,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Zl8MA&#10;AADcAAAADwAAAGRycy9kb3ducmV2LnhtbERPzYrCMBC+C/sOYRa8yJq2oqxdoyyFBRU8WH2AoRnb&#10;ss2kNFGrT28Ewdt8fL+zWPWmERfqXG1ZQTyOQBAXVtdcKjge/r6+QTiPrLGxTApu5GC1/BgsMNX2&#10;ynu65L4UIYRdigoq79tUSldUZNCNbUscuJPtDPoAu1LqDq8h3DQyiaKZNFhzaKiwpayi4j8/GwWH&#10;fdxOJnGS9c3unm9G0+y8Xd+UGn72vz8gPPX+LX651zrMT+bwfCZc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rZl8MAAADcAAAADwAAAAAAAAAAAAAAAACYAgAAZHJzL2Rv&#10;d25yZXYueG1sUEsFBgAAAAAEAAQA9QAAAIgDAAAAAA==&#10;" path="m679,r,890c679,894,675,898,671,898r-655,l16,882r655,l663,890,663,r16,xm104,950l,890,104,829v4,-2,9,-1,11,3c117,836,116,841,112,843l20,897r,-14l112,936v4,2,5,7,3,11c113,951,108,952,104,950xe" fillcolor="black" strokeweight="3e-5mm">
              <v:path arrowok="t" o:connecttype="custom" o:connectlocs="451485,0;451485,627483;446166,633123;10639,633123;10639,621842;446166,621842;440846,627483;440846,0;451485,0;69152,669785;0,627483;69152,584475;76467,586591;74472,594346;13299,632418;13299,622547;74472,659914;76467,667670;69152,669785" o:connectangles="0,0,0,0,0,0,0,0,0,0,0,0,0,0,0,0,0,0,0"/>
              <o:lock v:ext="edit" verticies="t"/>
            </v:shape>
          </v:group>
        </w:pict>
      </w:r>
      <w:r w:rsidR="009E0751" w:rsidRPr="008C4A08">
        <w:rPr>
          <w:sz w:val="26"/>
          <w:szCs w:val="26"/>
        </w:rPr>
        <w:br w:type="page"/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285B9B">
        <w:rPr>
          <w:rFonts w:ascii="Times New Roman" w:hAnsi="Times New Roman" w:cs="Times New Roman"/>
          <w:b w:val="0"/>
          <w:sz w:val="24"/>
          <w:szCs w:val="24"/>
        </w:rPr>
        <w:lastRenderedPageBreak/>
        <w:t>При организации предоставления муниципальной услуги в МФЦ:</w:t>
      </w:r>
    </w:p>
    <w:p w:rsidR="009E0751" w:rsidRPr="00285B9B" w:rsidRDefault="009E0751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E0751" w:rsidRPr="008C4A08" w:rsidRDefault="00887BF9" w:rsidP="009E0751">
      <w:pPr>
        <w:pStyle w:val="ConsPlusTitle"/>
        <w:spacing w:line="276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</w:r>
      <w:r>
        <w:rPr>
          <w:rFonts w:ascii="Times New Roman" w:hAnsi="Times New Roman" w:cs="Times New Roman"/>
          <w:noProof/>
          <w:sz w:val="26"/>
          <w:szCs w:val="26"/>
        </w:rPr>
        <w:pict>
          <v:group id="Полотно 57" o:spid="_x0000_s1100" editas="canvas" style="width:446.95pt;height:530.95pt;mso-position-horizontal-relative:char;mso-position-vertical-relative:line" coordsize="56762,67430">
            <v:shape id="_x0000_s1101" type="#_x0000_t75" style="position:absolute;width:56762;height:67430;visibility:visible">
              <v:fill o:detectmouseclick="t"/>
              <v:path o:connecttype="none"/>
            </v:shape>
            <v:rect id="Rectangle 4" o:spid="_x0000_s1102" style="position:absolute;left:95;width:53403;height:6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e0ccEA&#10;AADaAAAADwAAAGRycy9kb3ducmV2LnhtbERPTWvCQBC9F/wPywje6q7VBpu6hiIIQttDVeh1yI5J&#10;aHY2Zjcm/fduoNDT8Hifs8kGW4sbtb5yrGExVyCIc2cqLjScT/vHNQgfkA3WjknDL3nItpOHDabG&#10;9fxFt2MoRAxhn6KGMoQmldLnJVn0c9cQR+7iWoshwraQpsU+httaPimVSIsVx4YSG9qVlP8cO6sB&#10;k5W5fl6WH6f3LsGXYlD752+l9Ww6vL2CCDSEf/Gf+2DifBhfGa/c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ntHHBAAAA2gAAAA8AAAAAAAAAAAAAAAAAmAIAAGRycy9kb3du&#10;cmV2LnhtbFBLBQYAAAAABAAEAPUAAACGAwAAAAA=&#10;" stroked="f"/>
            <v:rect id="Rectangle 5" o:spid="_x0000_s1103" style="position:absolute;left:2921;top:26790;width:22332;height:551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<v:shape id="Freeform 6" o:spid="_x0000_s1104" style="position:absolute;left:2819;top:26701;width:22530;height:5703;visibility:visible;mso-wrap-style:square;v-text-anchor:top" coordsize="3270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eVPsAA&#10;AADaAAAADwAAAGRycy9kb3ducmV2LnhtbESPzarCMBSE9xd8h3AEd7epP4hUo0hFEFzd6sbdoTm2&#10;xeakNlHbtzcXBJfDzHzDrDadqcWTWldZVjCOYhDEudUVFwrOp/3vAoTzyBpry6SgJweb9eBnhYm2&#10;L/6jZ+YLESDsElRQet8kUrq8JIMusg1x8K62NeiDbAupW3wFuKnlJI7n0mDFYaHEhtKS8lv2MAri&#10;eWqP/W132S2KPjPpVt+nqJUaDbvtEoSnzn/Dn/ZBK5jB/5VwA+T6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meVPsAAAADaAAAADwAAAAAAAAAAAAAAAACYAgAAZHJzL2Rvd25y&#10;ZXYueG1sUEsFBgAAAAAEAAQA9QAAAIUDAAAAAA==&#10;" path="m,14c,6,7,,15,l3256,v8,,14,6,14,14l3270,860v,8,-6,14,-14,14l15,874c7,874,,868,,860l,14xm29,860l15,845r3241,l3242,860r,-846l3256,29,15,29,29,14r,846xe" fillcolor="black" strokeweight="3e-5mm">
              <v:path arrowok="t" o:connecttype="custom" o:connectlocs="0,9134;10335,0;2243334,0;2252980,9134;2252980,561096;2243334,570230;10335,570230;0,561096;0,9134;19981,561096;10335,551309;2243334,551309;2233688,561096;2233688,9134;2243334,18921;10335,18921;19981,9134;19981,561096" o:connectangles="0,0,0,0,0,0,0,0,0,0,0,0,0,0,0,0,0,0"/>
              <o:lock v:ext="edit" verticies="t"/>
            </v:shape>
            <v:rect id="Rectangle 7" o:spid="_x0000_s1105" style="position:absolute;left:2622;top:27222;width:2199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8" o:spid="_x0000_s1106" style="position:absolute;left:2921;top:28714;width:22720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и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получение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недостающих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9" o:spid="_x0000_s1107" style="position:absolute;left:10521;top:30435;width:764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proofErr w:type="gramEnd"/>
                  </w:p>
                </w:txbxContent>
              </v:textbox>
            </v:rect>
            <v:rect id="Rectangle 10" o:spid="_x0000_s1108" style="position:absolute;left:17614;top:60185;width:23908;height:558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0d7MAA&#10;AADaAAAADwAAAGRycy9kb3ducmV2LnhtbERPz2vCMBS+D/wfwhO8zcS5Fa2mRQbCYO4wHXh9NM+2&#10;2LzUJrbdf28Ogx0/vt/bfLSN6KnztWMNi7kCQVw4U3Op4ee0f16B8AHZYOOYNPyShzybPG0xNW7g&#10;b+qPoRQxhH2KGqoQ2lRKX1Rk0c9dSxy5i+sshgi7UpoOhxhuG/miVCIt1hwbKmzpvaLierxbDZi8&#10;mtvXZXk4fd4TXJej2r+dldaz6bjbgAg0hn/xn/vDaIhb45V4A2T2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10d7MAAAADaAAAADwAAAAAAAAAAAAAAAACYAgAAZHJzL2Rvd25y&#10;ZXYueG1sUEsFBgAAAAAEAAQA9QAAAIUDAAAAAA==&#10;" stroked="f"/>
            <v:shape id="Freeform 11" o:spid="_x0000_s1109" style="position:absolute;left:17513;top:60096;width:24104;height:5759;visibility:visible;mso-wrap-style:square;v-text-anchor:top" coordsize="3498,8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i5GcMA&#10;AADaAAAADwAAAGRycy9kb3ducmV2LnhtbESPQWvCQBSE7wX/w/IK3uomgqVG11BE0UstTXvx9sg+&#10;k2D27ZpdY/z3bqHQ4zAz3zDLfDCt6KnzjWUF6SQBQVxa3XCl4Od7+/IGwgdkja1lUnAnD/lq9LTE&#10;TNsbf1FfhEpECPsMFdQhuExKX9Zk0E+sI47eyXYGQ5RdJXWHtwg3rZwmyas02HBcqNHRuqbyXFyN&#10;gvYzzPvDOt0cP9zd7S6F4xk5pcbPw/sCRKAh/If/2nutYA6/V+IN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yi5GcMAAADaAAAADwAAAAAAAAAAAAAAAACYAgAAZHJzL2Rv&#10;d25yZXYueG1sUEsFBgAAAAAEAAQA9QAAAIgDAAAAAA==&#10;" path="m,14c,6,7,,15,l3484,v8,,14,6,14,14l3498,869v,8,-6,14,-14,14l15,883c7,883,,877,,869l,14xm29,869l15,855r3469,l3469,869r,-855l3484,28,15,28,29,14r,855xe" fillcolor="black" strokeweight="3e-5mm">
              <v:path arrowok="t" o:connecttype="custom" o:connectlocs="0,9132;10336,0;2400813,0;2410460,9132;2410460,566813;2400813,575945;10336,575945;0,566813;0,9132;19984,566813;10336,557682;2400813,557682;2390476,566813;2390476,9132;2400813,18263;10336,18263;19984,9132;19984,566813" o:connectangles="0,0,0,0,0,0,0,0,0,0,0,0,0,0,0,0,0,0"/>
              <o:lock v:ext="edit" verticies="t"/>
            </v:shape>
            <v:shape id="Freeform 12" o:spid="_x0000_s1110" style="position:absolute;left:15265;top:5340;width:27819;height:10852;visibility:visible;mso-wrap-style:square;v-text-anchor:top" coordsize="4381,17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ZOcQA&#10;AADbAAAADwAAAGRycy9kb3ducmV2LnhtbESPQW/CMAyF75P4D5EncRsJHGDrCGhimgQSF8oO281q&#10;vLZb4lRNgPLv8QFpN1vv+b3Py/UQvDpTn9rIFqYTA4q4iq7l2sLn8ePpGVTKyA59ZLJwpQTr1ehh&#10;iYWLFz7Qucy1khBOBVpocu4KrVPVUMA0iR2xaD+xD5hl7WvterxIePB6ZsxcB2xZGhrsaNNQ9Vee&#10;goVy9v6Vpv73Oy5K8+Jrs9/NY2Xt+HF4ewWVacj/5vv11gm+0MsvMo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fPWTnEAAAA2wAAAA8AAAAAAAAAAAAAAAAAmAIAAGRycy9k&#10;b3ducmV2LnhtbFBLBQYAAAAABAAEAPUAAACJAwAAAAA=&#10;" path="m,854l2190,,4381,854,2190,1709,,854xe" stroked="f">
              <v:path arrowok="t" o:connecttype="custom" o:connectlocs="0,542290;1390650,0;2781935,542290;1390650,1085215;0,542290" o:connectangles="0,0,0,0,0"/>
            </v:shape>
            <v:shape id="Freeform 13" o:spid="_x0000_s1111" style="position:absolute;left:15170;top:5245;width:28010;height:11049;visibility:visible;mso-wrap-style:square;v-text-anchor:top" coordsize="4065,1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5URDsMA&#10;AADbAAAADwAAAGRycy9kb3ducmV2LnhtbERPTWvCQBC9F/wPywi9lLpRqtjoKmoR9CCiDRZvQ3ZM&#10;otnZkN1q/PeuUOhtHu9zxtPGlOJKtSssK+h2IhDEqdUFZwqS7+X7EITzyBpLy6TgTg6mk9bLGGNt&#10;b7yj695nIoSwi1FB7n0VS+nSnAy6jq2IA3eytUEfYJ1JXeMthJtS9qJoIA0WHBpyrGiRU3rZ/xoF&#10;68+3pL85br9swj/R/Lg8nPXHQanXdjMbgfDU+H/xn3ulw/wuPH8JB8j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5URDsMAAADbAAAADwAAAAAAAAAAAAAAAACYAgAAZHJzL2Rv&#10;d25yZXYueG1sUEsFBgAAAAAEAAQA9QAAAIgDAAAAAA==&#10;" path="m8,860c3,857,,852,,846v,-5,3,-11,8,-13l2027,2v3,-2,7,-2,11,l4056,833v6,2,9,8,9,13c4065,852,4062,857,4056,860l2038,1691v-4,2,-8,2,-11,l8,860xm2038,1665r-11,l4045,833r,27l2027,28r11,l19,860r,-27l2038,1665xe" fillcolor="black" strokeweight="3e-5mm">
              <v:path arrowok="t" o:connecttype="custom" o:connectlocs="5512,561260;0,552124;5512,543640;1396703,1305;1404282,1305;2794784,543640;2800985,552124;2794784,561260;1404282,1103595;1396703,1103595;5512,561260;1404282,1086626;1396703,1086626;2787204,543640;2787204,561260;1396703,18274;1404282,18274;13092,561260;13092,543640;1404282,1086626" o:connectangles="0,0,0,0,0,0,0,0,0,0,0,0,0,0,0,0,0,0,0,0"/>
              <o:lock v:ext="edit" verticies="t"/>
            </v:shape>
            <v:rect id="Rectangle 14" o:spid="_x0000_s1112" style="position:absolute;left:24644;top:6883;width:970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Основания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для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5" o:spid="_x0000_s1113" style="position:absolute;left:26739;top:8451;width:522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отказа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в </w:t>
                    </w:r>
                  </w:p>
                </w:txbxContent>
              </v:textbox>
            </v:rect>
            <v:rect id="Rectangle 16" o:spid="_x0000_s1114" style="position:absolute;left:23653;top:10115;width:1184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рассмотрении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при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115" style="position:absolute;left:23983;top:11684;width:113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некомплектности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18" o:spid="_x0000_s1116" style="position:absolute;left:25082;top:13252;width:883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отсутствуют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rect id="Rectangle 19" o:spid="_x0000_s1117" style="position:absolute;left:44850;top:8997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20" o:spid="_x0000_s1118" style="position:absolute;left:30391;top:25203;width:22256;height:552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6XIMQA&#10;AADbAAAADwAAAGRycy9kb3ducmV2LnhtbESPT2vCQBDF7wW/wzJCb3XX/gk1ukopCELbg1HodciO&#10;STA7m2ZXjd++cxC8zfDevPebxWrwrTpTH5vAFqYTA4q4DK7hysJ+t356BxUTssM2MFm4UoTVcvSw&#10;wNyFC2/pXKRKSQjHHC3UKXW51rGsyWOchI5YtEPoPSZZ+0q7Hi8S7lv9bEymPTYsDTV29FlTeSxO&#10;3gJmr+7v5/Dyvfs6ZTirBrN++zXWPo6HjzmoREO6m2/XGyf4Aiu/yAB6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elyDEAAAA2wAAAA8AAAAAAAAAAAAAAAAAmAIAAGRycy9k&#10;b3ducmV2LnhtbFBLBQYAAAAABAAEAPUAAACJAwAAAAA=&#10;" stroked="f"/>
            <v:shape id="Freeform 21" o:spid="_x0000_s1119" style="position:absolute;left:30289;top:25114;width:22454;height:5702;visibility:visible;mso-wrap-style:square;v-text-anchor:top" coordsize="3259,8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Rb+MIA&#10;AADbAAAADwAAAGRycy9kb3ducmV2LnhtbERPyWrDMBC9F/oPYgq9mEZuAyF1rARjKO0tOMsht8Ea&#10;WybWyFhqYv99VSj0No+3Tr6bbC9uNPrOsYLXRQqCuHa641bB6fjxsgbhA7LG3jEpmMnDbvv4kGOm&#10;3Z0ruh1CK2II+wwVmBCGTEpfG7LoF24gjlzjRoshwrGVesR7DLe9fEvTlbTYcWwwOFBpqL4evq2C&#10;S/G5Op6TZtLlMjnNl71JWFZKPT9NxQZEoCn8i//cXzrOf4ffX+IBcv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NFv4wgAAANsAAAAPAAAAAAAAAAAAAAAAAJgCAABkcnMvZG93&#10;bnJldi54bWxQSwUGAAAAAAQABAD1AAAAhwMAAAAA&#10;" path="m,14c,6,7,,15,l3245,v8,,14,6,14,14l3259,860v,8,-6,14,-14,14l15,874c7,874,,868,,860l,14xm29,860l15,845r3230,l3230,860r,-846l3245,29,15,29,29,14r,846xe" fillcolor="black" strokeweight="3e-5mm">
              <v:path arrowok="t" o:connecttype="custom" o:connectlocs="0,9134;10335,0;2235714,0;2245360,9134;2245360,561096;2235714,570230;10335,570230;0,561096;0,9134;19980,561096;10335,551309;2235714,551309;2225380,561096;2225380,9134;2235714,18921;10335,18921;19980,9134;19980,561096" o:connectangles="0,0,0,0,0,0,0,0,0,0,0,0,0,0,0,0,0,0"/>
              <o:lock v:ext="edit" verticies="t"/>
            </v:shape>
            <v:rect id="Rectangle 22" o:spid="_x0000_s1120" style="position:absolute;left:29921;top:25654;width:22028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в</w:t>
                    </w:r>
                    <w:r>
                      <w:rPr>
                        <w:color w:val="000000"/>
                      </w:rPr>
                      <w:t xml:space="preserve"> орган,</w:t>
                    </w:r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3" o:spid="_x0000_s1121" style="position:absolute;left:36004;top:27222;width:11938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предоставляющий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24" o:spid="_x0000_s1122" style="position:absolute;left:34353;top:28892;width:15386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муниципальную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услугу</w:t>
                    </w:r>
                    <w:proofErr w:type="spellEnd"/>
                  </w:p>
                </w:txbxContent>
              </v:textbox>
            </v:rect>
            <v:rect id="Rectangle 25" o:spid="_x0000_s1123" style="position:absolute;left:13201;top:8997;width:1454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26" o:spid="_x0000_s1124" style="position:absolute;left:13881;top:39941;width:25590;height:15265;visibility:visible;mso-wrap-style:square;v-text-anchor:top" coordsize="3714,2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Hi6sMA&#10;AADbAAAADwAAAGRycy9kb3ducmV2LnhtbESPT4vCMBTE7wt+h/AEb2vqv0WqUUQRFGFh1Yu3R/Ns&#10;q81LSaJWP71ZWNjjMDO/YabzxlTiTs6XlhX0ugkI4szqknMFx8P6cwzCB2SNlWVS8CQP81nrY4qp&#10;tg/+ofs+5CJC2KeooAihTqX0WUEGfdfWxNE7W2cwROlyqR0+ItxUsp8kX9JgyXGhwJqWBWXX/c0o&#10;2C5NPWrkabdi/b0aLEYX48JLqU67WUxABGrCf/ivvdEK+kP4/RJ/gJy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Hi6sMAAADbAAAADwAAAAAAAAAAAAAAAACYAgAAZHJzL2Rv&#10;d25yZXYueG1sUEsFBgAAAAAEAAQA9QAAAIgDAAAAAA==&#10;" path="m7,1182c2,1180,,1175,,1170v,-5,2,-10,7,-12l1849,3v5,-3,11,-3,16,l3708,1158v4,2,6,7,6,12c3714,1175,3712,1180,3708,1182l1865,2337v-5,3,-11,3,-16,l7,1182xm1865,2313r-16,l3692,1158r,24l1849,27r16,l22,1182r,-24l1865,2313xe" fillcolor="black" strokeweight="3e-5mm">
              <v:path arrowok="t" o:connecttype="custom" o:connectlocs="4823,771098;0,763270;4823,755442;1274013,1957;1285037,1957;2554916,755442;2559050,763270;2554916,771098;1285037,1524583;1274013,1524583;4823,771098;1285037,1508926;1274013,1508926;2543891,755442;2543891,771098;1274013,17614;1285037,17614;15159,771098;15159,755442;1285037,1508926" o:connectangles="0,0,0,0,0,0,0,0,0,0,0,0,0,0,0,0,0,0,0,0"/>
              <o:lock v:ext="edit" verticies="t"/>
            </v:shape>
            <v:rect id="Rectangle 27" o:spid="_x0000_s1125" style="position:absolute;left:2819;top:51009;width:13773;height:91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PyA8QA&#10;AADbAAAADwAAAGRycy9kb3ducmV2LnhtbESPS2vDMBCE74X8B7GB3BqpaWMaJ0oIBUOg7SEP6HWx&#10;NraptXIs+dF/XxUKOQ4z8w2z2Y22Fj21vnKs4WmuQBDnzlRcaLics8dXED4gG6wdk4Yf8rDbTh42&#10;mBo38JH6UyhEhLBPUUMZQpNK6fOSLPq5a4ijd3WtxRBlW0jT4hDhtpYLpRJpseK4UGJDbyXl36fO&#10;asDkxdw+r88f5/cuwVUxqmz5pbSeTcf9GkSgMdzD/+2D0bBYwt+X+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z8gPEAAAA2wAAAA8AAAAAAAAAAAAAAAAAmAIAAGRycy9k&#10;b3ducmV2LnhtbFBLBQYAAAAABAAEAPUAAACJAwAAAAA=&#10;" stroked="f"/>
            <v:shape id="Freeform 28" o:spid="_x0000_s1126" style="position:absolute;left:2622;top:50425;width:13976;height:9366;visibility:visible;mso-wrap-style:square;v-text-anchor:top" coordsize="2028,1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plJsUA&#10;AADbAAAADwAAAGRycy9kb3ducmV2LnhtbESPQWvCQBSE74X+h+UVeqsbcxCJriFKK/ZQaK0I3l6y&#10;z2Qx+zZkV5P+e7dQ6HGYmW+YZT7aVtyo98axgukkAUFcOW24VnD4fnuZg/ABWWPrmBT8kId89fiw&#10;xEy7gb/otg+1iBD2GSpoQugyKX3VkEU/cR1x9M6utxii7Gupexwi3LYyTZKZtGg4LjTY0aah6rK/&#10;WgWvh4/1e2lcORTOFEV5Oia7z61Sz09jsQARaAz/4b/2TitIZ/D7Jf4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ymUmxQAAANsAAAAPAAAAAAAAAAAAAAAAAJgCAABkcnMv&#10;ZG93bnJldi54bWxQSwUGAAAAAAQABAD1AAAAigMAAAAA&#10;" path="m,15c,7,7,,14,l2013,v8,,15,7,15,15l2028,1421v,8,-7,14,-15,14l14,1435c7,1435,,1429,,1421l,15xm29,1421l14,1407r1999,l1999,1421r,-1406l2013,29,14,29,29,15r,1406xe" fillcolor="black" strokeweight="3e-5mm">
              <v:path arrowok="t" o:connecttype="custom" o:connectlocs="0,9791;9648,0;1387297,0;1397635,9791;1397635,927487;1387297,936625;9648,936625;0,927487;0,9791;19986,927487;9648,918349;1387297,918349;1377649,927487;1377649,9791;1387297,18928;9648,18928;19986,9791;19986,927487" o:connectangles="0,0,0,0,0,0,0,0,0,0,0,0,0,0,0,0,0,0"/>
              <o:lock v:ext="edit" verticies="t"/>
            </v:shape>
            <v:shape id="Freeform 29" o:spid="_x0000_s1127" style="position:absolute;left:39376;top:47523;width:6534;height:2997;visibility:visible;mso-wrap-style:square;v-text-anchor:top" coordsize="948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3Mj70A&#10;AADbAAAADwAAAGRycy9kb3ducmV2LnhtbESPzQrCMBCE74LvEFbwpqmCf9UoooherT7A0qxtsdmU&#10;Jtrq0xtB8DjMzDfMatOaUjypdoVlBaNhBII4tbrgTMH1chjMQTiPrLG0TApe5GCz7nZWGGvb8Jme&#10;ic9EgLCLUUHufRVL6dKcDLqhrYiDd7O1QR9knUldYxPgppTjKJpKgwWHhRwr2uWU3pOHUZC9F3Nt&#10;E3c9OUr3x+btJ2QXSvV77XYJwlPr/+Ff+6QVjGfw/RJ+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3T3Mj70AAADbAAAADwAAAAAAAAAAAAAAAACYAgAAZHJzL2Rvd25yZXYu&#10;eG1sUEsFBgAAAAAEAAQA9QAAAIIDAAAAAA==&#10;" path="m,l888,v5,,8,4,8,8l896,444r-16,l880,8r8,8l,16,,xm946,362r-58,98l831,362v-2,-4,-1,-9,3,-11c838,348,843,350,845,353r50,87l881,440r51,-87c934,350,939,348,943,351v4,2,5,7,3,11xe" fillcolor="black" strokeweight="3e-5mm">
              <v:path arrowok="t" o:connecttype="custom" o:connectlocs="0,0;612060,0;617574,5213;617574,289295;606546,289295;606546,5213;612060,10425;0,10425;0,0;652036,235867;612060,299720;572772,235867;574840,228699;582422,230003;616884,286689;607235,286689;642387,230003;649969,228699;652036,235867" o:connectangles="0,0,0,0,0,0,0,0,0,0,0,0,0,0,0,0,0,0,0"/>
              <o:lock v:ext="edit" verticies="t"/>
            </v:shape>
            <v:shape id="Freeform 30" o:spid="_x0000_s1128" style="position:absolute;left:14249;top:1206;width:30601;height:2559;visibility:visible;mso-wrap-style:square;v-text-anchor:top" coordsize="4441,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LXfcAA&#10;AADbAAAADwAAAGRycy9kb3ducmV2LnhtbERPy4rCMBTdC/5DuAPuNJ36QKpRdEbBheCj4vrS3GnL&#10;NDeliVr/3iwEl4fzni9bU4k7Na60rOB7EIEgzqwuOVdwSbf9KQjnkTVWlknBkxwsF93OHBNtH3yi&#10;+9nnIoSwS1BB4X2dSOmyggy6ga2JA/dnG4M+wCaXusFHCDeVjKNoIg2WHBoKrOmnoOz/fDMK8s1h&#10;PTym++pQj3Q81qvf8fWWKtX7alczEJ5a/xG/3TutIA5jw5fw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LLXfcAAAADbAAAADwAAAAAAAAAAAAAAAACYAgAAZHJzL2Rvd25y&#10;ZXYueG1sUEsFBgAAAAAEAAQA9QAAAIUDAAAAAA==&#10;" path="m,65c,29,30,,66,v,,,,,l66,,4375,v36,,66,29,66,65c4441,65,4441,65,4441,65r,l4441,326v,36,-30,66,-66,66c4375,392,4375,392,4375,392r,l66,392c30,392,,362,,326v,,,,,l,65xe" strokeweight="0">
              <v:path arrowok="t" o:connecttype="custom" o:connectlocs="0,42433;45477,0;45477,0;45477,0;3014588,0;3014588,0;3060065,42433;3060065,42433;3060065,42433;3060065,212819;3060065,212819;3014588,255905;3014588,255905;3014588,255905;45477,255905;45477,255905;0,212819;0,212819;0,42433" o:connectangles="0,0,0,0,0,0,0,0,0,0,0,0,0,0,0,0,0,0,0"/>
            </v:shape>
            <v:shape id="Freeform 31" o:spid="_x0000_s1129" style="position:absolute;left:13830;top:781;width:30797;height:2749;visibility:visible;mso-wrap-style:square;v-text-anchor:top" coordsize="4470,4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Q0O8QA&#10;AADbAAAADwAAAGRycy9kb3ducmV2LnhtbESPzWrDMBCE74G+g9hCLyWWG2h+nCghbSm0t/w9wMZa&#10;WybWylhyor59VSjkOMzMN8xqE20rrtT7xrGClywHQVw63XCt4HT8HM9B+ICssXVMCn7Iw2b9MFph&#10;od2N93Q9hFokCPsCFZgQukJKXxqy6DPXESevcr3FkGRfS93jLcFtKyd5PpUWG04LBjt6N1ReDoNV&#10;sLvE2dtH9b2NRz99XpjXYTjvSamnx7hdgggUwz383/7SCiYL+Pu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ENDvEAAAA2wAAAA8AAAAAAAAAAAAAAAAAmAIAAGRycy9k&#10;b3ducmV2LnhtbFBLBQYAAAAABAAEAPUAAACJAwAAAAA=&#10;" path="m,79v,,,-1,,-2l5,52c6,50,7,48,8,46l23,25v1,-1,2,-3,4,-3l48,8c49,6,51,6,53,5l78,v1,,2,,2,l4389,v1,,2,,3,l4418,5v2,1,4,1,5,3l4444,22v2,1,3,2,4,4l4462,47v1,1,2,3,3,5l4470,77v,1,,2,,2l4470,340v,1,,2,,3l4465,369v-1,2,-2,4,-3,5l4448,395v-1,2,-2,3,-4,4l4423,413v-1,1,-3,2,-5,3l4392,421v-1,,-2,,-3,l80,421v,,-1,,-2,l53,416v-2,-1,-4,-2,-5,-3l27,399v-2,-1,-3,-2,-4,-3l8,375c7,373,6,371,5,369l,343v,-1,,-2,,-3l,79xm29,340r,-2l34,364r-3,-6l46,379r-4,-3l63,390r-5,-3l83,392r-3,l4389,392r-2,l4413,387r-5,3l4429,376r-4,4l4439,359r-3,5l4441,338r,2l4441,79r,3l4436,57r3,5l4425,41r4,4l4408,31r5,3l4387,29r2,l80,29r3,l58,34r5,-3l42,45r4,-3l31,63r3,-6l29,82r,-3l29,340xe" fillcolor="black" strokeweight="3e-5mm">
              <v:path arrowok="t" o:connecttype="custom" o:connectlocs="0,50289;5512,30043;18603,14368;36516,3265;55119,0;3026009,0;3047368,5225;3064592,16981;3076305,33961;3079750,51595;3079750,224013;3074238,244259;3061836,260587;3043923,271690;3023942,274955;53741,274955;33071,269730;15847,258628;3445,240994;0,222054;19980,222054;23425,237728;31693,247525;43406,254709;57186,256015;3023942,256015;3040478,252750;3051502,245566;3058392,234463;3059770,220748;3059770,51595;3056325,37227;3048746,26777;3037033,20246;3022564,18940;55119,18940;39961,22205;28937,29389;21358,41145;19980,53554;19980,222054" o:connectangles="0,0,0,0,0,0,0,0,0,0,0,0,0,0,0,0,0,0,0,0,0,0,0,0,0,0,0,0,0,0,0,0,0,0,0,0,0,0,0,0,0"/>
              <o:lock v:ext="edit" verticies="t"/>
            </v:shape>
            <v:rect id="Rectangle 32" o:spid="_x0000_s1130" style="position:absolute;left:19348;top:1416;width:165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Поступление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документов</w:t>
                    </w:r>
                    <w:proofErr w:type="spellEnd"/>
                  </w:p>
                </w:txbxContent>
              </v:textbox>
            </v:rect>
            <v:rect id="Rectangle 33" o:spid="_x0000_s1131" style="position:absolute;left:36671;top:1416;width:476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<v:textbox style="mso-fit-shape-to-text:t" inset="0,0,0,0">
                <w:txbxContent>
                  <w:p w:rsidR="00D06A1B" w:rsidRDefault="00D06A1B" w:rsidP="009E0751">
                    <w:proofErr w:type="gramStart"/>
                    <w:r>
                      <w:rPr>
                        <w:color w:val="000000"/>
                        <w:lang w:val="en-US"/>
                      </w:rPr>
                      <w:t>в</w:t>
                    </w:r>
                    <w:proofErr w:type="gramEnd"/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507DC5">
                      <w:rPr>
                        <w:color w:val="000000"/>
                        <w:lang w:val="en-US"/>
                      </w:rPr>
                      <w:t>МФЦ</w:t>
                    </w:r>
                    <w:r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shape id="Freeform 34" o:spid="_x0000_s1132" style="position:absolute;left:38347;top:50431;width:14307;height:8077;visibility:visible;mso-wrap-style:square;v-text-anchor:top" coordsize="2076,12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6g88IA&#10;AADbAAAADwAAAGRycy9kb3ducmV2LnhtbESPQWsCMRSE7wX/Q3iCt5pVoS6rUURoKd60itfn5rlZ&#10;3LyETaqrv74RhB6HmfmGmS8724grtaF2rGA0zEAQl07XXCnY/3y+5yBCRNbYOCYFdwqwXPTe5lho&#10;d+MtXXexEgnCoUAFJkZfSBlKQxbD0Hni5J1dazEm2VZSt3hLcNvIcZZ9SIs1pwWDntaGysvu1yrY&#10;lA+/vWd5NOf8i04Hnh6n/qTUoN+tZiAidfE//Gp/awWTMTy/pB8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TqDzwgAAANsAAAAPAAAAAAAAAAAAAAAAAJgCAABkcnMvZG93&#10;bnJldi54bWxQSwUGAAAAAAQABAD1AAAAhwMAAAAA&#10;" path="m,215l4,173v,-1,,-2,1,-3l17,133v,-1,,-2,1,-2l36,97v,-1,1,-2,1,-3l62,64v1,,2,-1,2,-2l94,37v1,,2,-1,3,-1l131,18v,-1,1,-1,2,-1l170,5v1,-1,2,-1,3,-1l214,,1859,r43,4c1903,4,1904,4,1905,5r38,12c1944,17,1944,17,1945,18r34,18c1980,36,1981,37,1982,37r30,25c2012,63,2013,64,2013,64r25,30c2039,95,2040,96,2040,97r18,34c2059,131,2059,132,2059,133r12,37c2071,171,2072,172,2072,173r4,41l2076,1022r-4,43c2072,1066,2071,1067,2071,1068r-12,37c2059,1106,2059,1106,2058,1107r-18,34c2040,1142,2039,1143,2038,1144r-25,30c2013,1174,2012,1175,2012,1175r-30,25c1981,1201,1980,1202,1979,1202r-34,18c1944,1221,1944,1221,1943,1221r-38,12c1904,1233,1903,1234,1902,1234r-41,4l215,1238r-42,-4c172,1234,171,1233,170,1233r-37,-12c132,1221,131,1221,131,1220l97,1202v-1,,-2,-1,-3,-2l64,1175v,,-1,-1,-2,-1l37,1144v,-1,-1,-2,-1,-3l18,1107v-1,-1,-1,-1,-1,-2l5,1068v-1,-1,-1,-2,-1,-3l,1024,,215xm29,1021r4,41l32,1059r12,37l43,1094r18,34l59,1125r25,30l83,1153r30,25l110,1177r34,18l142,1194r37,12l176,1205r39,4l1858,1209r41,-4l1896,1206r38,-12l1932,1195r34,-18l1963,1178r30,-25l1991,1155r25,-30l2015,1128r18,-34l2032,1096r12,-37l2043,1062r4,-40l2047,217r-4,-41l2044,179r-12,-37l2033,144r-18,-34l2016,113,1991,83r2,1l1963,59r3,2l1932,43r2,1l1896,32r3,1l1859,29,217,29r-41,4l179,32,142,44r2,-1l110,61r3,-2l83,84r1,-1l59,113r2,-3l43,144r1,-2l32,179r1,-3l29,215r,806xe" fillcolor="black" strokeweight="3e-5mm">
              <v:path arrowok="t" o:connecttype="custom" o:connectlocs="3446,110915;24809,63287;44105,40451;90277,11744;119221,2610;1310745,2610;1340378,11744;1386550,40451;1405846,63287;1427209,110915;1430655,666793;1418940,720946;1404468,746391;1365876,782927;1338999,796629;1282490,807720;117154,804458;66847,784232;42727,765964;12405,722250;2757,694848;19985,666141;30322,715074;40659,733994;77873,768574;97858,779013;148165,788799;1306610,786842;1354850,767921;1372078,753568;1401022,713769;1407913,692891;1407913,114829;1401022,93951;1372078,54152;1354850,39799;1306610,20878;149543,18921;97858,28707;77873,38494;40659,73726;30322,92646;19985,140274" o:connectangles="0,0,0,0,0,0,0,0,0,0,0,0,0,0,0,0,0,0,0,0,0,0,0,0,0,0,0,0,0,0,0,0,0,0,0,0,0,0,0,0,0,0,0"/>
              <o:lock v:ext="edit" verticies="t"/>
            </v:shape>
            <v:rect id="Rectangle 35" o:spid="_x0000_s1133" style="position:absolute;left:10490;top:45453;width:2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36" o:spid="_x0000_s1134" style="position:absolute;left:40773;top:45453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37" o:spid="_x0000_s1135" style="position:absolute;left:9207;top:47523;width:4775;height:2997;visibility:visible;mso-wrap-style:square;v-text-anchor:top" coordsize="693,4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3qsQA&#10;AADbAAAADwAAAGRycy9kb3ducmV2LnhtbESPQWvCQBSE74L/YXmCF6kbK0qNrmILgvTWaKHHR/a5&#10;CWbfxuw2if313ULB4zAz3zCbXW8r0VLjS8cKZtMEBHHudMlGwfl0eHoB4QOyxsoxKbiTh912ONhg&#10;ql3HH9RmwYgIYZ+igiKEOpXS5wVZ9FNXE0fv4hqLIcrGSN1gF+G2ks9JspQWS44LBdb0VlB+zb6t&#10;gklHt3b5+v55XeFx8lN+mTyzRqnxqN+vQQTqwyP83z5qBfMF/H2JP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bd6rEAAAA2wAAAA8AAAAAAAAAAAAAAAAAmAIAAGRycy9k&#10;b3ducmV2LnhtbFBLBQYAAAAABAAEAPUAAACJAwAAAAA=&#10;" path="m693,16l59,16,67,8r,436l51,444,51,8c51,4,55,,59,l693,r,16xm116,362l59,460,2,362c,358,1,353,5,351v3,-3,8,-1,11,2l66,440r-14,l102,353v3,-3,7,-5,11,-2c117,353,118,358,116,362xe" fillcolor="black" strokeweight="3e-5mm">
              <v:path arrowok="t" o:connecttype="custom" o:connectlocs="477520,10425;40655,10425;46167,5213;46167,289295;35142,289295;35142,5213;40655,0;477520,0;477520,10425;79931,235867;40655,299720;1378,235867;3445,228699;11025,230003;45478,286689;35831,286689;70284,230003;77864,228699;79931,235867" o:connectangles="0,0,0,0,0,0,0,0,0,0,0,0,0,0,0,0,0,0,0"/>
              <o:lock v:ext="edit" verticies="t"/>
            </v:shape>
            <v:shape id="Freeform 38" o:spid="_x0000_s1136" style="position:absolute;left:43084;top:10712;width:10230;height:44145;visibility:visible;mso-wrap-style:square;v-text-anchor:top" coordsize="1485,67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ljJMMA&#10;AADbAAAADwAAAGRycy9kb3ducmV2LnhtbESPzWrCQBSF94W+w3AL7uqkLQklOopKA4ILqenC5SVz&#10;ncRm7oTMNEnfviMIXR7Oz8dZrifbioF63zhW8DJPQBBXTjdsFHyVxfM7CB+QNbaOScEveVivHh+W&#10;mGs38icNp2BEHGGfo4I6hC6X0lc1WfRz1xFH7+J6iyHK3kjd4xjHbStfkySTFhuOhBo72tVUfZ9+&#10;bIScdXGQG/OxNWV2LK9tGtCnSs2eps0CRKAp/Ifv7b1W8JbB7Uv8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ljJMMAAADbAAAADwAAAAAAAAAAAAAAAACYAgAAZHJzL2Rv&#10;d25yZXYueG1sUEsFBgAAAAAEAAQA9QAAAIgDAAAAAA==&#10;" path="m,l1452,v4,,8,4,8,8l1460,6705v,5,-4,8,-8,8l1390,6713r,-16l1452,6697r-8,8l1444,8r8,8l,16,,xm1472,6763r-98,-58l1472,6648v4,-2,9,-1,11,3c1485,6655,1484,6660,1480,6662r-86,50l1394,6699r86,50c1484,6751,1485,6756,1483,6760v-2,4,-7,5,-11,3xe" fillcolor="black" strokeweight="3e-5mm">
              <v:path arrowok="t" o:connecttype="custom" o:connectlocs="0,0;1000252,0;1005763,5220;1005763,4375367;1000252,4380587;957542,4380587;957542,4370146;1000252,4370146;994741,4375367;994741,5220;1000252,10441;0,10441;0,0;1014030,4413215;946519,4375367;1014030,4338171;1021607,4340129;1019541,4347307;960297,4379935;960297,4371452;1019541,4404079;1021607,4411257;1014030,4413215" o:connectangles="0,0,0,0,0,0,0,0,0,0,0,0,0,0,0,0,0,0,0,0,0,0,0"/>
              <o:lock v:ext="edit" verticies="t"/>
            </v:shape>
            <v:shape id="Freeform 39" o:spid="_x0000_s1137" style="position:absolute;left:95;top:14922;width:27768;height:9201;visibility:visible;mso-wrap-style:square;v-text-anchor:top" coordsize="4373,1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Ks7sIA&#10;AADbAAAADwAAAGRycy9kb3ducmV2LnhtbESPT4vCMBTE7wt+h/AEb2uqgko1iiiiexH8c/D4aJ5N&#10;sXmpTar122+EhT0OM/MbZr5sbSmeVPvCsYJBPwFBnDldcK7gct5+T0H4gKyxdEwK3uRhueh8zTHV&#10;7sVHep5CLiKEfYoKTAhVKqXPDFn0fVcRR+/maoshyjqXusZXhNtSDpNkLC0WHBcMVrQ2lN1PjVWg&#10;q53Rze6y31x/1g23JT7uh7FSvW67moEI1Ib/8F97rxWMJvD5En+AX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8qzuwgAAANsAAAAPAAAAAAAAAAAAAAAAAJgCAABkcnMvZG93&#10;bnJldi54bWxQSwUGAAAAAAQABAD1AAAAhwMAAAAA&#10;" path="m,724l2187,,4373,724,2187,1449,,724xe" stroked="f">
              <v:path arrowok="t" o:connecttype="custom" o:connectlocs="0,459740;1388745,0;2776855,459740;1388745,920115;0,459740" o:connectangles="0,0,0,0,0"/>
            </v:shape>
            <v:shape id="Freeform 40" o:spid="_x0000_s1138" style="position:absolute;top:14820;width:27959;height:9392;visibility:visible;mso-wrap-style:square;v-text-anchor:top" coordsize="4058,1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4cIQL0A&#10;AADbAAAADwAAAGRycy9kb3ducmV2LnhtbERPyw7BQBTdS/zD5ErsmCIRKUOQCBEbr4Xd1bna0rnT&#10;dAb192YhsTw578msNoV4UeVyywp63QgEcWJ1zqmC03HVGYFwHlljYZkUfMjBbNpsTDDW9s17eh18&#10;KkIIuxgVZN6XsZQuycig69qSOHA3Wxn0AVap1BW+Q7gpZD+KhtJgzqEhw5KWGSWPw9MoqHfDU1TY&#10;u77iaHD5bPvrxVmyUu1WPR+D8FT7v/jn3mgFgzA2fAk/QE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94cIQL0AAADbAAAADwAAAAAAAAAAAAAAAACYAgAAZHJzL2Rvd25yZXYu&#10;eG1sUEsFBgAAAAAEAAQA9QAAAIIDAAAAAA==&#10;" path="m9,733c4,731,,726,,720v,-6,4,-12,9,-14l2024,1v3,-1,7,-1,10,l4049,706v6,2,9,8,9,14c4058,726,4055,731,4049,733l2034,1438v-3,1,-7,1,-10,l9,733xm2034,1411r-10,l4039,706r,27l2024,28r10,l19,733r,-27l2034,1411xe" fillcolor="black" strokeweight="3e-5mm">
              <v:path arrowok="t" o:connecttype="custom" o:connectlocs="6201,478393;0,469909;6201,460772;1394508,653;1401397,653;2789704,460772;2795905,469909;2789704,478393;1401397,938512;1394508,938512;6201,478393;1401397,920891;1394508,920891;2782814,460772;2782814,478393;1394508,18274;1401397,18274;13091,478393;13091,460772;1401397,920891" o:connectangles="0,0,0,0,0,0,0,0,0,0,0,0,0,0,0,0,0,0,0,0"/>
              <o:lock v:ext="edit" verticies="t"/>
            </v:shape>
            <v:rect id="Rectangle 41" o:spid="_x0000_s1139" style="position:absolute;left:10236;top:16421;width:8159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r w:rsidRPr="00507DC5">
                      <w:rPr>
                        <w:color w:val="000000"/>
                        <w:lang w:val="en-US"/>
                      </w:rPr>
                      <w:t>Необходимо</w:t>
                    </w:r>
                    <w:proofErr w:type="spell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2" o:spid="_x0000_s1140" style="position:absolute;left:10121;top:17989;width:8211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U5n7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hTmfvwAAANsAAAAPAAAAAAAAAAAAAAAAAJgCAABkcnMvZG93bnJl&#10;di54bWxQSwUGAAAAAAQABAD1AAAAhAMAAAAA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направление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3" o:spid="_x0000_s1141" style="position:absolute;left:7918;top:19659;width:13113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mcBMAA&#10;AADbAAAADwAAAGRycy9kb3ducmV2LnhtbESPzYoCMRCE7wu+Q2jB25pRlk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MmcBMAAAADbAAAADwAAAAAAAAAAAAAAAACYAgAAZHJzL2Rvd25y&#10;ZXYueG1sUEsFBgAAAAAEAAQA9QAAAIUDAAAAAA=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межведомственного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44" o:spid="_x0000_s1142" style="position:absolute;left:11334;top:21228;width:5652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sCc8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bAnPBAAAA2wAAAA8AAAAAAAAAAAAAAAAAmAIAAGRycy9kb3du&#10;cmV2LnhtbFBLBQYAAAAABAAEAPUAAACGAwAAAAA=&#10;" filled="f" stroked="f">
              <v:textbox style="mso-fit-shape-to-text:t" inset="0,0,0,0">
                <w:txbxContent>
                  <w:p w:rsidR="00D06A1B" w:rsidRPr="00507DC5" w:rsidRDefault="00D06A1B" w:rsidP="009E0751">
                    <w:proofErr w:type="spellStart"/>
                    <w:proofErr w:type="gramStart"/>
                    <w:r w:rsidRPr="00507DC5">
                      <w:rPr>
                        <w:color w:val="000000"/>
                        <w:lang w:val="en-US"/>
                      </w:rPr>
                      <w:t>запроса</w:t>
                    </w:r>
                    <w:proofErr w:type="spellEnd"/>
                    <w:proofErr w:type="gramEnd"/>
                    <w:r w:rsidRPr="00507DC5">
                      <w:rPr>
                        <w:color w:val="000000"/>
                        <w:lang w:val="en-US"/>
                      </w:rPr>
                      <w:t>?</w:t>
                    </w:r>
                  </w:p>
                </w:txbxContent>
              </v:textbox>
            </v:rect>
            <v:shape id="Freeform 45" o:spid="_x0000_s1143" style="position:absolute;left:13576;top:10712;width:1689;height:4210;visibility:visible;mso-wrap-style:square;v-text-anchor:top" coordsize="246,6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oFrsUA&#10;AADbAAAADwAAAGRycy9kb3ducmV2LnhtbESPQWsCMRSE74X+h/AK3mq2aovdGkUEQUUPVRG9PTbP&#10;3a2blyWJ7vrvTaHQ4zAz3zCjSWsqcSPnS8sK3roJCOLM6pJzBfvd/HUIwgdkjZVlUnAnD5Px89MI&#10;U20b/qbbNuQiQtinqKAIoU6l9FlBBn3X1sTRO1tnMETpcqkdNhFuKtlLkg9psOS4UGBNs4Kyy/Zq&#10;FJTZdHPq/7hj+746He/nz8OyWRulOi/t9AtEoDb8h//aC61g0IffL/EHyP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mgWuxQAAANsAAAAPAAAAAAAAAAAAAAAAAJgCAABkcnMv&#10;ZG93bnJldi54bWxQSwUGAAAAAAQABAD1AAAAigMAAAAA&#10;" path="m246,16l59,16,67,8r,621l51,629,51,8c51,4,55,,59,l246,r,16xm116,547l59,645,2,547c,543,1,538,5,536v4,-2,9,-1,11,3l66,625r-14,l103,539v2,-4,7,-5,10,-3c117,538,119,543,116,547xe" fillcolor="black" strokeweight="3e-5mm">
              <v:path arrowok="t" o:connecttype="custom" o:connectlocs="168910,10444;40511,10444;46004,5222;46004,410561;35018,410561;35018,5222;40511,0;168910,0;168910,10444;79649,357038;40511,421005;1373,357038;3433,349858;10986,351817;45317,407951;35705,407951;70722,351817;77589,349858;79649,357038" o:connectangles="0,0,0,0,0,0,0,0,0,0,0,0,0,0,0,0,0,0,0"/>
              <o:lock v:ext="edit" verticies="t"/>
            </v:shape>
            <v:shape id="Freeform 46" o:spid="_x0000_s1144" style="position:absolute;left:13646;top:24117;width:825;height:2673;visibility:visible;mso-wrap-style:square;v-text-anchor:top" coordsize="119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WRpcYA&#10;AADbAAAADwAAAGRycy9kb3ducmV2LnhtbESPQWvCQBSE7wX/w/KEXqRuLCI1ugaxFdqDQrXQentk&#10;n0nI7tuYXTX9911B6HGYmW+YedZZIy7U+sqxgtEwAUGcO11xoeBrv356AeEDskbjmBT8kods0XuY&#10;Y6rdlT/psguFiBD2KSooQ2hSKX1ekkU/dA1x9I6utRiibAupW7xGuDXyOUkm0mLFcaHEhlYl5fXu&#10;bBW8HQZbMzr9bPj8+l2fph+Hzdo0Sj32u+UMRKAu/Ifv7XetYDyG25f4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WRpcYAAADbAAAADwAAAAAAAAAAAAAAAACYAgAAZHJz&#10;L2Rvd25yZXYueG1sUEsFBgAAAAAEAAQA9QAAAIsDAAAAAA==&#10;" path="m56,l71,394r-16,1l40,1,56,xm117,310l63,410,3,314c,311,1,306,5,303v4,-2,9,-1,11,3l70,390r-14,1l103,303v2,-4,7,-6,11,-4c118,301,119,306,117,310xe" fillcolor="black" strokeweight="3e-5mm">
              <v:path arrowok="t" o:connecttype="custom" o:connectlocs="38847,0;49253,256902;38153,257554;27748,652;38847,0;81163,202131;43703,267335;2081,204739;3468,197567;11099,199523;48559,254294;38847,254946;71451,197567;79082,194959;81163,202131" o:connectangles="0,0,0,0,0,0,0,0,0,0,0,0,0,0,0"/>
              <o:lock v:ext="edit" verticies="t"/>
            </v:shape>
            <v:rect id="Rectangle 47" o:spid="_x0000_s1145" style="position:absolute;left:29921;top:17481;width:2159;height:1753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нет</w:t>
                    </w:r>
                    <w:proofErr w:type="spellEnd"/>
                    <w:proofErr w:type="gramEnd"/>
                  </w:p>
                </w:txbxContent>
              </v:textbox>
            </v:rect>
            <v:rect id="Rectangle 48" o:spid="_x0000_s1146" style="position:absolute;left:11353;top:24498;width:1454;height:175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<v:textbox style="mso-fit-shape-to-text:t" inset="0,0,0,0">
                <w:txbxContent>
                  <w:p w:rsidR="00D06A1B" w:rsidRDefault="00D06A1B" w:rsidP="009E0751">
                    <w:proofErr w:type="spellStart"/>
                    <w:proofErr w:type="gramStart"/>
                    <w:r>
                      <w:rPr>
                        <w:color w:val="000000"/>
                        <w:lang w:val="en-US"/>
                      </w:rPr>
                      <w:t>да</w:t>
                    </w:r>
                    <w:proofErr w:type="spellEnd"/>
                    <w:proofErr w:type="gramEnd"/>
                  </w:p>
                </w:txbxContent>
              </v:textbox>
            </v:rect>
            <v:shape id="Freeform 49" o:spid="_x0000_s1147" style="position:absolute;left:27863;top:19469;width:14066;height:5734;visibility:visible;mso-wrap-style:square;v-text-anchor:top" coordsize="2041,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MLF8IA&#10;AADbAAAADwAAAGRycy9kb3ducmV2LnhtbESPUWvCMBSF3wf+h3CFvc3UIZtUo2hF6Nu26g+4Ntem&#10;2NyUJLP13y+DwR4P55zvcNbb0XbiTj60jhXMZxkI4trplhsF59PxZQkiRGSNnWNS8KAA283kaY25&#10;dgN/0b2KjUgQDjkqMDH2uZShNmQxzFxPnLyr8xZjkr6R2uOQ4LaTr1n2Ji22nBYM9lQYqm/Vt1XQ&#10;GO8XHwesHpfSyeKzrM77oVDqeTruViAijfE//NcutYLFO/x+ST9Ab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gwsXwgAAANsAAAAPAAAAAAAAAAAAAAAAAJgCAABkcnMvZG93&#10;bnJldi54bWxQSwUGAAAAAAQABAD1AAAAhwMAAAAA&#10;" path="m,l1982,v4,,8,3,8,8l1990,864r-16,l1974,8r8,8l,16,,xm2039,781r-57,98l1925,781v-3,-3,-1,-8,2,-11c1931,768,1936,770,1938,773r51,87l1975,860r50,-87c2027,770,2032,768,2036,770v4,3,5,8,3,11xe" fillcolor="black" strokeweight="3e-5mm">
              <v:path arrowok="t" o:connecttype="custom" o:connectlocs="0,0;1365866,0;1371379,5219;1371379,563620;1360353,563620;1360353,5219;1365866,10437;0,10437;0,0;1405147,509476;1365866,573405;1326585,509476;1327964,502300;1335544,504257;1370690,561011;1361042,561011;1395499,504257;1403079,502300;1405147,509476" o:connectangles="0,0,0,0,0,0,0,0,0,0,0,0,0,0,0,0,0,0,0"/>
              <o:lock v:ext="edit" verticies="t"/>
            </v:shape>
            <v:shape id="Freeform 50" o:spid="_x0000_s1148" style="position:absolute;left:25241;top:27800;width:5150;height:1803;visibility:visible;mso-wrap-style:square;v-text-anchor:top" coordsize="74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Ve/sEA&#10;AADbAAAADwAAAGRycy9kb3ducmV2LnhtbERPy4rCMBTdC/5DuMLsNNURlU6j+GBAEHx1NrO7NHfa&#10;anNTmozWvzcLweXhvJNFaypxo8aVlhUMBxEI4szqknMFP+l3fwbCeWSNlWVS8CAHi3m3k2Cs7Z1P&#10;dDv7XIQQdjEqKLyvYyldVpBBN7A1ceD+bGPQB9jkUjd4D+GmkqMomkiDJYeGAmtaF5Rdz/9GwdQc&#10;/XTo0s96ddjlp/3usvnli1IfvXb5BcJT69/il3urFYzD2PAl/AA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1Xv7BAAAA2wAAAA8AAAAAAAAAAAAAAAAAmAIAAGRycy9kb3du&#10;cmV2LnhtbFBLBQYAAAAABAAEAPUAAACGAwAAAAA=&#10;" path="m,260l730,22r5,16l5,276,,260xm637,1l748,25r-76,85c669,113,664,113,661,110v-3,-2,-4,-8,-1,-11l727,25r4,13l633,17v-4,-1,-7,-5,-6,-10c628,3,632,,637,1xe" fillcolor="black" strokeweight="3e-5mm">
              <v:path arrowok="t" o:connecttype="custom" o:connectlocs="0,169886;502592,14375;506035,24829;3442,180340;0,169886;438563,653;514985,16335;462660,71875;455087,71875;454399,64687;500527,16335;503281,24829;435809,11108;431679,4574;438563,653" o:connectangles="0,0,0,0,0,0,0,0,0,0,0,0,0,0,0"/>
              <o:lock v:ext="edit" verticies="t"/>
            </v:shape>
            <v:shape id="Freeform 51" o:spid="_x0000_s1149" style="position:absolute;left:9556;top:59696;width:8058;height:3670;visibility:visible;mso-wrap-style:square;v-text-anchor:top" coordsize="1170,5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CFsIA&#10;AADbAAAADwAAAGRycy9kb3ducmV2LnhtbESPwWrDMBBE74X8g9hAbo2cphTXiWJCwLg91ukHbKyN&#10;7cRaGUu11b+vCoUeh5l5w+zzYHox0eg6ywo26wQEcW11x42Cz3PxmIJwHlljb5kUfJOD/LB42GOm&#10;7cwfNFW+ERHCLkMFrfdDJqWrWzLo1nYgjt7VjgZ9lGMj9YhzhJtePiXJizTYcVxocaBTS/W9+jIK&#10;Qil9ebtM7/N5K2/FxaTsQqrUahmOOxCegv8P/7XftILnV/j9En+AP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tcIWwgAAANsAAAAPAAAAAAAAAAAAAAAAAJgCAABkcnMvZG93&#10;bnJldi54bWxQSwUGAAAAAAQABAD1AAAAhwMAAAAA&#10;" path="m16,r,503l8,495r1146,l1154,511,8,511c4,511,,507,,503l,,16,xm1072,445r98,58l1072,560v-4,2,-9,1,-11,-3c1058,553,1060,548,1064,546r86,-50l1150,509r-86,-50c1060,457,1058,452,1061,448v2,-4,7,-5,11,-3xe" fillcolor="black" strokeweight="3e-5mm">
              <v:path arrowok="t" o:connecttype="custom" o:connectlocs="11020,0;11020,328498;5510,323274;794795,323274;794795,333723;5510,333723;0,328498;0,0;11020,0;738319,290620;805815,328498;738319,365724;730743,363765;732810,356581;792040,323927;792040,332417;732810,299763;730743,292579;738319,290620" o:connectangles="0,0,0,0,0,0,0,0,0,0,0,0,0,0,0,0,0,0,0"/>
              <o:lock v:ext="edit" verticies="t"/>
            </v:shape>
            <v:shape id="Freeform 52" o:spid="_x0000_s1150" style="position:absolute;left:28778;top:3422;width:819;height:1918;visibility:visible;mso-wrap-style:square;v-text-anchor:top" coordsize="119,2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fnPbcAA&#10;AADbAAAADwAAAGRycy9kb3ducmV2LnhtbERPXWuDMBR9H+w/hDvYW40WWoozLcWxOhgMZrf3i7kz&#10;UnMjJlX775eHwh4P57s4LLYXE42+c6wgS1IQxI3THbcKvs9vqx0IH5A19o5JwY08HPaPDwXm2s38&#10;RVMdWhFD2OeowIQw5FL6xpBFn7iBOHK/brQYIhxbqUecY7jt5TpNt9Jix7HB4ECloeZSX62C8kd/&#10;TEaemmw+XVlWn9Xtta2Uen5aji8gAi3hX3x3v2sFm7g+fok/QO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fnPbcAAAADbAAAADwAAAAAAAAAAAAAAAACYAgAAZHJzL2Rvd25y&#10;ZXYueG1sUEsFBgAAAAAEAAQA9QAAAIUDAAAAAA==&#10;" path="m73,1l66,278r-16,l57,,73,1xm117,197l57,294,3,195c,191,2,186,6,184v4,-2,9,-1,11,3l65,274r-14,l103,189v3,-4,8,-5,11,-3c118,189,119,194,117,197xe" fillcolor="black" strokeweight="3e-5mm">
              <v:path arrowok="t" o:connecttype="custom" o:connectlocs="50250,652;45432,181334;34418,181334;39237,0;50250,652;80538,128499;39237,191770;2065,127194;4130,120019;11702,121976;44743,178724;35106,178724;70901,123281;78473,121324;80538,128499" o:connectangles="0,0,0,0,0,0,0,0,0,0,0,0,0,0,0"/>
              <o:lock v:ext="edit" verticies="t"/>
            </v:shape>
            <v:shape id="Freeform 53" o:spid="_x0000_s1151" style="position:absolute;left:41522;top:58413;width:4026;height:4953;visibility:visible;mso-wrap-style:square;v-text-anchor:top" coordsize="585,7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s4hMQA&#10;AADbAAAADwAAAGRycy9kb3ducmV2LnhtbESPQWsCMRSE74L/ITyhN80qVOzWKFIQVLx0twjeHpvn&#10;ZunmZZtE3f77Rih4HGbmG2a57m0rbuRD41jBdJKBIK6cbrhW8FVuxwsQISJrbB2Tgl8KsF4NB0vM&#10;tbvzJ92KWIsE4ZCjAhNjl0sZKkMWw8R1xMm7OG8xJulrqT3eE9y2cpZlc2mx4bRgsKMPQ9V3cbUK&#10;Zu25fDsey+Kw21Sni7/+mHJ/UOpl1G/eQUTq4zP8395pBa9TeHx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rOITEAAAA2wAAAA8AAAAAAAAAAAAAAAAAmAIAAGRycy9k&#10;b3ducmV2LnhtbFBLBQYAAAAABAAEAPUAAACJAwAAAAA=&#10;" path="m585,r,700c585,704,582,708,577,708r-561,l16,692r561,l569,700,569,r16,xm98,757l,700,98,642v4,-2,8,-1,11,3c111,649,110,654,106,656l20,706r,-13l106,743v4,2,5,7,3,11c106,758,102,759,98,757xe" fillcolor="black" strokeweight="3e-5mm">
              <v:path arrowok="t" o:connecttype="custom" o:connectlocs="402590,0;402590,456798;397084,462019;11011,462019;11011,451578;397084,451578;391579,456798;391579,0;402590,0;67442,493995;0,456798;67442,418949;75012,420907;72948,428085;13764,460714;13764,452230;72948,484859;75012,492037;67442,493995" o:connectangles="0,0,0,0,0,0,0,0,0,0,0,0,0,0,0,0,0,0,0"/>
              <o:lock v:ext="edit" verticies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4" o:spid="_x0000_s1152" type="#_x0000_t32" style="position:absolute;left:26619;top:30645;width:15430;height:9474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QjV8MMAAADbAAAADwAAAGRycy9kb3ducmV2LnhtbESPQWsCMRCF74X+hzBCbzXrolJWo0hB&#10;bMGLtoceh824WU0m2yTV9d83guDx8eZ9b9582TsrzhRi61nBaFiAIK69brlR8P21fn0DEROyRuuZ&#10;FFwpwnLx/DTHSvsL7+i8T43IEI4VKjApdZWUsTbkMA59R5y9gw8OU5ahkTrgJcOdlWVRTKXDlnOD&#10;wY7eDdWn/Z/LbxyPW2s38trsxr8/odysP8fGKvUy6FczEIn69Di+pz+0gkkJty0ZAH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0I1fDDAAAA2wAAAA8AAAAAAAAAAAAA&#10;AAAAoQIAAGRycy9kb3ducmV2LnhtbFBLBQYAAAAABAAEAPkAAACRAwAAAAA=&#10;" strokeweight="1pt">
              <v:stroke endarrow="block"/>
            </v:shape>
            <v:rect id="Rectangle 55" o:spid="_x0000_s1153" style="position:absolute;left:19824;top:45453;width:15361;height:55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D06A1B" w:rsidRPr="00285B9B" w:rsidRDefault="00D06A1B" w:rsidP="009E0751">
                    <w:pPr>
                      <w:jc w:val="center"/>
                      <w:rPr>
                        <w:color w:val="000000"/>
                      </w:rPr>
                    </w:pPr>
                    <w:r w:rsidRPr="00285B9B">
                      <w:rPr>
                        <w:color w:val="000000"/>
                      </w:rPr>
                      <w:t>Есть основания</w:t>
                    </w:r>
                  </w:p>
                  <w:p w:rsidR="00D06A1B" w:rsidRPr="00246F6B" w:rsidRDefault="00D06A1B" w:rsidP="009E0751">
                    <w:pPr>
                      <w:jc w:val="center"/>
                      <w:rPr>
                        <w:sz w:val="22"/>
                      </w:rPr>
                    </w:pPr>
                    <w:r w:rsidRPr="00285B9B">
                      <w:rPr>
                        <w:color w:val="000000"/>
                      </w:rPr>
                      <w:t>для выдачи разреш</w:t>
                    </w:r>
                    <w:r w:rsidRPr="00285B9B">
                      <w:rPr>
                        <w:color w:val="000000"/>
                      </w:rPr>
                      <w:t>е</w:t>
                    </w:r>
                    <w:r w:rsidRPr="00285B9B">
                      <w:rPr>
                        <w:color w:val="000000"/>
                      </w:rPr>
                      <w:t>ния</w:t>
                    </w:r>
                  </w:p>
                </w:txbxContent>
              </v:textbox>
            </v:rect>
            <v:rect id="Rectangle 56" o:spid="_x0000_s1154" style="position:absolute;left:1092;top:51930;width:15894;height:5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<v:textbox inset="0,0,0,0">
                <w:txbxContent>
                  <w:p w:rsidR="00D06A1B" w:rsidRPr="00285B9B" w:rsidRDefault="00D06A1B" w:rsidP="009E0751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85B9B">
                      <w:rPr>
                        <w:color w:val="000000"/>
                        <w:lang w:val="en-US"/>
                      </w:rPr>
                      <w:t>Принятие</w:t>
                    </w:r>
                    <w:proofErr w:type="spellEnd"/>
                    <w:r w:rsidRPr="00285B9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  <w:p w:rsidR="00D06A1B" w:rsidRPr="00285B9B" w:rsidRDefault="00D06A1B" w:rsidP="009E0751">
                    <w:pPr>
                      <w:jc w:val="center"/>
                    </w:pPr>
                    <w:proofErr w:type="spellStart"/>
                    <w:proofErr w:type="gramStart"/>
                    <w:r w:rsidRPr="00285B9B">
                      <w:rPr>
                        <w:color w:val="000000"/>
                        <w:lang w:val="en-US"/>
                      </w:rPr>
                      <w:t>решения</w:t>
                    </w:r>
                    <w:proofErr w:type="spellEnd"/>
                    <w:proofErr w:type="gramEnd"/>
                  </w:p>
                </w:txbxContent>
              </v:textbox>
            </v:rect>
            <v:rect id="Rectangle 57" o:spid="_x0000_s1155" style="position:absolute;left:43180;top:53193;width:5257;height:29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D06A1B" w:rsidRPr="00246F6B" w:rsidRDefault="00D06A1B" w:rsidP="009E0751"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Отказ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</w:p>
                </w:txbxContent>
              </v:textbox>
            </v:rect>
            <v:rect id="Rectangle 58" o:spid="_x0000_s1156" style="position:absolute;left:21031;top:60756;width:17316;height:35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si58QA&#10;AADbAAAADwAAAGRycy9kb3ducmV2LnhtbESPQWvCQBSE70L/w/IKXopuKig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bIufEAAAA2wAAAA8AAAAAAAAAAAAAAAAAmAIAAGRycy9k&#10;b3ducmV2LnhtbFBLBQYAAAAABAAEAPUAAACJAwAAAAA=&#10;" filled="f" stroked="f">
              <v:textbox style="mso-fit-shape-to-text:t" inset="0,0,0,0">
                <w:txbxContent>
                  <w:p w:rsidR="00D06A1B" w:rsidRPr="00246F6B" w:rsidRDefault="00D06A1B" w:rsidP="009E0751">
                    <w:pPr>
                      <w:jc w:val="center"/>
                      <w:rPr>
                        <w:color w:val="000000"/>
                      </w:rPr>
                    </w:pP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Уведомление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заявителя</w:t>
                    </w:r>
                    <w:proofErr w:type="spellEnd"/>
                  </w:p>
                  <w:p w:rsidR="00D06A1B" w:rsidRPr="00246F6B" w:rsidRDefault="00D06A1B" w:rsidP="009E0751">
                    <w:pPr>
                      <w:jc w:val="center"/>
                      <w:rPr>
                        <w:color w:val="000000"/>
                      </w:rPr>
                    </w:pPr>
                    <w:proofErr w:type="gramStart"/>
                    <w:r w:rsidRPr="00246F6B">
                      <w:rPr>
                        <w:color w:val="000000"/>
                        <w:lang w:val="en-US"/>
                      </w:rPr>
                      <w:t>о</w:t>
                    </w:r>
                    <w:proofErr w:type="gram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proofErr w:type="spellStart"/>
                    <w:r w:rsidRPr="00246F6B">
                      <w:rPr>
                        <w:color w:val="000000"/>
                        <w:lang w:val="en-US"/>
                      </w:rPr>
                      <w:t>принятом</w:t>
                    </w:r>
                    <w:proofErr w:type="spellEnd"/>
                    <w:r w:rsidRPr="00246F6B">
                      <w:rPr>
                        <w:color w:val="000000"/>
                        <w:lang w:val="en-US"/>
                      </w:rPr>
                      <w:t xml:space="preserve"> </w:t>
                    </w:r>
                    <w:r w:rsidRPr="00246F6B">
                      <w:rPr>
                        <w:color w:val="000000"/>
                      </w:rPr>
                      <w:t>решении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9E0751" w:rsidRPr="008C4A08" w:rsidRDefault="009E0751" w:rsidP="009E0751">
      <w:pPr>
        <w:pStyle w:val="ConsPlusNormal"/>
        <w:spacing w:line="276" w:lineRule="auto"/>
        <w:ind w:firstLine="709"/>
        <w:rPr>
          <w:rFonts w:ascii="Times New Roman" w:hAnsi="Times New Roman" w:cs="Times New Roman"/>
        </w:rPr>
      </w:pPr>
    </w:p>
    <w:p w:rsidR="009E0751" w:rsidRPr="001436ED" w:rsidRDefault="009E0751" w:rsidP="009E0751">
      <w:pPr>
        <w:pStyle w:val="afb"/>
        <w:tabs>
          <w:tab w:val="left" w:pos="1500"/>
        </w:tabs>
        <w:spacing w:before="0" w:after="0" w:line="276" w:lineRule="auto"/>
        <w:ind w:right="0" w:firstLine="709"/>
        <w:jc w:val="right"/>
        <w:rPr>
          <w:b/>
          <w:sz w:val="26"/>
          <w:szCs w:val="26"/>
        </w:rPr>
      </w:pPr>
    </w:p>
    <w:p w:rsidR="009E0751" w:rsidRPr="001436ED" w:rsidRDefault="009E0751" w:rsidP="009E075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9E0751" w:rsidRPr="001436ED" w:rsidRDefault="009E0751" w:rsidP="009E0751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sz w:val="26"/>
          <w:szCs w:val="26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p w:rsidR="009E0751" w:rsidRDefault="009E0751" w:rsidP="006674E5">
      <w:pPr>
        <w:pStyle w:val="3"/>
        <w:jc w:val="both"/>
        <w:rPr>
          <w:i w:val="0"/>
          <w:iCs w:val="0"/>
          <w:sz w:val="28"/>
          <w:szCs w:val="28"/>
          <w:u w:val="none"/>
        </w:rPr>
      </w:pPr>
    </w:p>
    <w:sectPr w:rsidR="009E0751" w:rsidSect="00873A2D">
      <w:headerReference w:type="default" r:id="rId5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1D7" w:rsidRDefault="008C01D7" w:rsidP="00873A2D">
      <w:r>
        <w:separator/>
      </w:r>
    </w:p>
  </w:endnote>
  <w:endnote w:type="continuationSeparator" w:id="0">
    <w:p w:rsidR="008C01D7" w:rsidRDefault="008C01D7" w:rsidP="00873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1D7" w:rsidRDefault="008C01D7" w:rsidP="00873A2D">
      <w:r>
        <w:separator/>
      </w:r>
    </w:p>
  </w:footnote>
  <w:footnote w:type="continuationSeparator" w:id="0">
    <w:p w:rsidR="008C01D7" w:rsidRDefault="008C01D7" w:rsidP="00873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A1B" w:rsidRDefault="00887BF9" w:rsidP="00873A2D">
    <w:pPr>
      <w:pStyle w:val="a8"/>
      <w:jc w:val="center"/>
    </w:pPr>
    <w:r>
      <w:fldChar w:fldCharType="begin"/>
    </w:r>
    <w:r w:rsidR="00D06A1B">
      <w:instrText>PAGE   \* MERGEFORMAT</w:instrText>
    </w:r>
    <w:r>
      <w:fldChar w:fldCharType="separate"/>
    </w:r>
    <w:r w:rsidR="002D39D6">
      <w:rPr>
        <w:noProof/>
      </w:rPr>
      <w:t>2</w:t>
    </w:r>
    <w: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98B3CFF"/>
    <w:multiLevelType w:val="hybridMultilevel"/>
    <w:tmpl w:val="646CFB6C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A824510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142696"/>
    <w:multiLevelType w:val="multilevel"/>
    <w:tmpl w:val="65B8A384"/>
    <w:lvl w:ilvl="0">
      <w:start w:val="1"/>
      <w:numFmt w:val="decimal"/>
      <w:lvlText w:val="1.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5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B075B5"/>
    <w:multiLevelType w:val="hybridMultilevel"/>
    <w:tmpl w:val="E7A416F0"/>
    <w:lvl w:ilvl="0" w:tplc="04190011">
      <w:start w:val="1"/>
      <w:numFmt w:val="decimal"/>
      <w:lvlText w:val="%1)"/>
      <w:lvlJc w:val="left"/>
      <w:pPr>
        <w:ind w:left="67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9">
    <w:nsid w:val="26A52F5A"/>
    <w:multiLevelType w:val="hybridMultilevel"/>
    <w:tmpl w:val="B156BC74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3">
    <w:nsid w:val="37A730F5"/>
    <w:multiLevelType w:val="hybridMultilevel"/>
    <w:tmpl w:val="AFFA98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7F62757"/>
    <w:multiLevelType w:val="hybridMultilevel"/>
    <w:tmpl w:val="BEC4EFA8"/>
    <w:lvl w:ilvl="0" w:tplc="895E57C0">
      <w:start w:val="1"/>
      <w:numFmt w:val="bullet"/>
      <w:lvlText w:val=""/>
      <w:lvlJc w:val="left"/>
      <w:pPr>
        <w:tabs>
          <w:tab w:val="num" w:pos="0"/>
        </w:tabs>
        <w:ind w:left="136" w:hanging="136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39B2256D"/>
    <w:multiLevelType w:val="hybridMultilevel"/>
    <w:tmpl w:val="A6B872CE"/>
    <w:lvl w:ilvl="0" w:tplc="1F345A6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569440FD"/>
    <w:multiLevelType w:val="hybridMultilevel"/>
    <w:tmpl w:val="E912E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1">
    <w:nsid w:val="74DA317D"/>
    <w:multiLevelType w:val="hybridMultilevel"/>
    <w:tmpl w:val="990C0F60"/>
    <w:lvl w:ilvl="0" w:tplc="555C316E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95A4489C">
      <w:start w:val="1"/>
      <w:numFmt w:val="decimal"/>
      <w:lvlText w:val="%2)"/>
      <w:lvlJc w:val="left"/>
      <w:pPr>
        <w:ind w:left="1920" w:hanging="84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6FA38E1"/>
    <w:multiLevelType w:val="hybridMultilevel"/>
    <w:tmpl w:val="67D82B8A"/>
    <w:lvl w:ilvl="0" w:tplc="33FA8A20">
      <w:start w:val="1"/>
      <w:numFmt w:val="decimal"/>
      <w:lvlText w:val="%1)"/>
      <w:lvlJc w:val="left"/>
      <w:pPr>
        <w:ind w:left="7013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  <w:rPr>
        <w:rFonts w:cs="Times New Roman"/>
      </w:rPr>
    </w:lvl>
  </w:abstractNum>
  <w:abstractNum w:abstractNumId="24">
    <w:nsid w:val="777F22CB"/>
    <w:multiLevelType w:val="hybridMultilevel"/>
    <w:tmpl w:val="E788E0CE"/>
    <w:lvl w:ilvl="0" w:tplc="EA263A32">
      <w:start w:val="1"/>
      <w:numFmt w:val="bullet"/>
      <w:lvlText w:val=""/>
      <w:lvlJc w:val="left"/>
      <w:pPr>
        <w:tabs>
          <w:tab w:val="num" w:pos="278"/>
        </w:tabs>
        <w:ind w:left="420" w:hanging="136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25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19"/>
  </w:num>
  <w:num w:numId="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0"/>
  </w:num>
  <w:num w:numId="4">
    <w:abstractNumId w:val="0"/>
  </w:num>
  <w:num w:numId="5">
    <w:abstractNumId w:val="16"/>
  </w:num>
  <w:num w:numId="6">
    <w:abstractNumId w:val="10"/>
  </w:num>
  <w:num w:numId="7">
    <w:abstractNumId w:val="25"/>
  </w:num>
  <w:num w:numId="8">
    <w:abstractNumId w:val="6"/>
  </w:num>
  <w:num w:numId="9">
    <w:abstractNumId w:val="22"/>
  </w:num>
  <w:num w:numId="10">
    <w:abstractNumId w:val="18"/>
  </w:num>
  <w:num w:numId="11">
    <w:abstractNumId w:val="17"/>
  </w:num>
  <w:num w:numId="12">
    <w:abstractNumId w:val="11"/>
  </w:num>
  <w:num w:numId="13">
    <w:abstractNumId w:val="4"/>
  </w:num>
  <w:num w:numId="14">
    <w:abstractNumId w:val="7"/>
  </w:num>
  <w:num w:numId="15">
    <w:abstractNumId w:val="5"/>
  </w:num>
  <w:num w:numId="16">
    <w:abstractNumId w:val="13"/>
  </w:num>
  <w:num w:numId="17">
    <w:abstractNumId w:val="23"/>
  </w:num>
  <w:num w:numId="18">
    <w:abstractNumId w:val="9"/>
  </w:num>
  <w:num w:numId="19">
    <w:abstractNumId w:val="1"/>
  </w:num>
  <w:num w:numId="20">
    <w:abstractNumId w:val="21"/>
  </w:num>
  <w:num w:numId="21">
    <w:abstractNumId w:val="15"/>
  </w:num>
  <w:num w:numId="22">
    <w:abstractNumId w:val="8"/>
  </w:num>
  <w:num w:numId="23">
    <w:abstractNumId w:val="2"/>
  </w:num>
  <w:num w:numId="24">
    <w:abstractNumId w:val="3"/>
  </w:num>
  <w:num w:numId="25">
    <w:abstractNumId w:val="24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DAC"/>
    <w:rsid w:val="0000074F"/>
    <w:rsid w:val="00012CD7"/>
    <w:rsid w:val="00014D7B"/>
    <w:rsid w:val="00022176"/>
    <w:rsid w:val="00032EAD"/>
    <w:rsid w:val="000470A3"/>
    <w:rsid w:val="00083BF7"/>
    <w:rsid w:val="000870AE"/>
    <w:rsid w:val="0009265F"/>
    <w:rsid w:val="000B3F29"/>
    <w:rsid w:val="000C55EA"/>
    <w:rsid w:val="000E2513"/>
    <w:rsid w:val="000F5514"/>
    <w:rsid w:val="0011086D"/>
    <w:rsid w:val="0012160F"/>
    <w:rsid w:val="001457C5"/>
    <w:rsid w:val="00177E39"/>
    <w:rsid w:val="00192B6E"/>
    <w:rsid w:val="001B2BC0"/>
    <w:rsid w:val="001C0306"/>
    <w:rsid w:val="001C5D89"/>
    <w:rsid w:val="001F78E4"/>
    <w:rsid w:val="00235BC2"/>
    <w:rsid w:val="00255AAF"/>
    <w:rsid w:val="00282E15"/>
    <w:rsid w:val="002A2D32"/>
    <w:rsid w:val="002C3D65"/>
    <w:rsid w:val="002D39D6"/>
    <w:rsid w:val="00300E4F"/>
    <w:rsid w:val="0030221D"/>
    <w:rsid w:val="003241F7"/>
    <w:rsid w:val="00324A90"/>
    <w:rsid w:val="00334D18"/>
    <w:rsid w:val="00337F82"/>
    <w:rsid w:val="00354714"/>
    <w:rsid w:val="00363F06"/>
    <w:rsid w:val="003A6DAC"/>
    <w:rsid w:val="003C42E5"/>
    <w:rsid w:val="003D4808"/>
    <w:rsid w:val="003E1856"/>
    <w:rsid w:val="003F28C2"/>
    <w:rsid w:val="00412473"/>
    <w:rsid w:val="0043293C"/>
    <w:rsid w:val="00456BA6"/>
    <w:rsid w:val="00464C55"/>
    <w:rsid w:val="00485944"/>
    <w:rsid w:val="004A2608"/>
    <w:rsid w:val="004E0537"/>
    <w:rsid w:val="004F269A"/>
    <w:rsid w:val="00504FC3"/>
    <w:rsid w:val="0052655A"/>
    <w:rsid w:val="00546645"/>
    <w:rsid w:val="0054769A"/>
    <w:rsid w:val="005800B8"/>
    <w:rsid w:val="005D2C28"/>
    <w:rsid w:val="005E72D6"/>
    <w:rsid w:val="00606062"/>
    <w:rsid w:val="00647EAB"/>
    <w:rsid w:val="006511FD"/>
    <w:rsid w:val="0065266D"/>
    <w:rsid w:val="0066173C"/>
    <w:rsid w:val="006674E5"/>
    <w:rsid w:val="00675F58"/>
    <w:rsid w:val="00683811"/>
    <w:rsid w:val="0069465F"/>
    <w:rsid w:val="006A7DFE"/>
    <w:rsid w:val="006B2D45"/>
    <w:rsid w:val="006B3AF0"/>
    <w:rsid w:val="006D2645"/>
    <w:rsid w:val="006F6ECF"/>
    <w:rsid w:val="00717251"/>
    <w:rsid w:val="00721C07"/>
    <w:rsid w:val="007375C2"/>
    <w:rsid w:val="00745AD5"/>
    <w:rsid w:val="00783000"/>
    <w:rsid w:val="00797D74"/>
    <w:rsid w:val="007A6BB2"/>
    <w:rsid w:val="007D6DCC"/>
    <w:rsid w:val="008055BB"/>
    <w:rsid w:val="008124FD"/>
    <w:rsid w:val="00851AED"/>
    <w:rsid w:val="00855667"/>
    <w:rsid w:val="00873A2D"/>
    <w:rsid w:val="00883D5F"/>
    <w:rsid w:val="00887BF9"/>
    <w:rsid w:val="008B53A2"/>
    <w:rsid w:val="008C01D7"/>
    <w:rsid w:val="008D35CE"/>
    <w:rsid w:val="008D6B73"/>
    <w:rsid w:val="008F644C"/>
    <w:rsid w:val="00913CC6"/>
    <w:rsid w:val="009267E7"/>
    <w:rsid w:val="00930230"/>
    <w:rsid w:val="009559B9"/>
    <w:rsid w:val="00957205"/>
    <w:rsid w:val="00970770"/>
    <w:rsid w:val="009763DE"/>
    <w:rsid w:val="009A3313"/>
    <w:rsid w:val="009D1ED8"/>
    <w:rsid w:val="009E0635"/>
    <w:rsid w:val="009E0751"/>
    <w:rsid w:val="009F7914"/>
    <w:rsid w:val="00A10EBA"/>
    <w:rsid w:val="00A127EF"/>
    <w:rsid w:val="00A21EDC"/>
    <w:rsid w:val="00A52CB5"/>
    <w:rsid w:val="00A66234"/>
    <w:rsid w:val="00A66676"/>
    <w:rsid w:val="00AA2028"/>
    <w:rsid w:val="00AD64DD"/>
    <w:rsid w:val="00AE48A5"/>
    <w:rsid w:val="00AF06D4"/>
    <w:rsid w:val="00B01CC2"/>
    <w:rsid w:val="00B12C4F"/>
    <w:rsid w:val="00B14709"/>
    <w:rsid w:val="00B436E7"/>
    <w:rsid w:val="00B67821"/>
    <w:rsid w:val="00B80272"/>
    <w:rsid w:val="00B80947"/>
    <w:rsid w:val="00B819ED"/>
    <w:rsid w:val="00B82855"/>
    <w:rsid w:val="00B85436"/>
    <w:rsid w:val="00BC2E25"/>
    <w:rsid w:val="00C22B62"/>
    <w:rsid w:val="00C316EC"/>
    <w:rsid w:val="00C519FA"/>
    <w:rsid w:val="00C63280"/>
    <w:rsid w:val="00C63FEA"/>
    <w:rsid w:val="00C83A6C"/>
    <w:rsid w:val="00C84395"/>
    <w:rsid w:val="00CA2E38"/>
    <w:rsid w:val="00CA3BAF"/>
    <w:rsid w:val="00CB426E"/>
    <w:rsid w:val="00CF3A91"/>
    <w:rsid w:val="00D06A1B"/>
    <w:rsid w:val="00D50B68"/>
    <w:rsid w:val="00D62A10"/>
    <w:rsid w:val="00D84DAA"/>
    <w:rsid w:val="00DC08FD"/>
    <w:rsid w:val="00DD23F7"/>
    <w:rsid w:val="00E20592"/>
    <w:rsid w:val="00E22D6B"/>
    <w:rsid w:val="00E33A62"/>
    <w:rsid w:val="00E3778C"/>
    <w:rsid w:val="00E44E68"/>
    <w:rsid w:val="00E8162B"/>
    <w:rsid w:val="00EA2618"/>
    <w:rsid w:val="00EA53FF"/>
    <w:rsid w:val="00ED4272"/>
    <w:rsid w:val="00ED625F"/>
    <w:rsid w:val="00EF0E89"/>
    <w:rsid w:val="00F10231"/>
    <w:rsid w:val="00F21AE3"/>
    <w:rsid w:val="00F260CF"/>
    <w:rsid w:val="00F2681A"/>
    <w:rsid w:val="00F37D87"/>
    <w:rsid w:val="00F65E85"/>
    <w:rsid w:val="00F9354B"/>
    <w:rsid w:val="00FA6A45"/>
    <w:rsid w:val="00FC158E"/>
    <w:rsid w:val="00FE0A40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2" type="connector" idref="#AutoShape 5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Plain Tex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28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63280"/>
    <w:pPr>
      <w:keepNext/>
      <w:jc w:val="center"/>
      <w:outlineLvl w:val="0"/>
    </w:pPr>
    <w:rPr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E0751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63280"/>
    <w:pPr>
      <w:jc w:val="center"/>
    </w:pPr>
    <w:rPr>
      <w:i/>
      <w:iCs/>
      <w:sz w:val="32"/>
      <w:u w:val="single"/>
    </w:rPr>
  </w:style>
  <w:style w:type="paragraph" w:styleId="a3">
    <w:name w:val="Balloon Text"/>
    <w:basedOn w:val="a"/>
    <w:link w:val="a4"/>
    <w:uiPriority w:val="99"/>
    <w:semiHidden/>
    <w:rsid w:val="0009265F"/>
    <w:rPr>
      <w:rFonts w:ascii="Tahoma" w:hAnsi="Tahoma" w:cs="Tahoma"/>
      <w:sz w:val="16"/>
      <w:szCs w:val="16"/>
    </w:rPr>
  </w:style>
  <w:style w:type="paragraph" w:customStyle="1" w:styleId="a5">
    <w:name w:val="Автозамена"/>
    <w:rsid w:val="00012CD7"/>
    <w:pPr>
      <w:spacing w:after="200" w:line="276" w:lineRule="auto"/>
    </w:pPr>
    <w:rPr>
      <w:rFonts w:ascii="Calibri" w:hAnsi="Calibri"/>
      <w:sz w:val="22"/>
      <w:szCs w:val="22"/>
    </w:rPr>
  </w:style>
  <w:style w:type="paragraph" w:styleId="a6">
    <w:name w:val="Body Text"/>
    <w:basedOn w:val="a"/>
    <w:link w:val="a7"/>
    <w:uiPriority w:val="99"/>
    <w:rsid w:val="007375C2"/>
    <w:pPr>
      <w:spacing w:after="120"/>
    </w:pPr>
  </w:style>
  <w:style w:type="character" w:customStyle="1" w:styleId="a7">
    <w:name w:val="Основной текст Знак"/>
    <w:link w:val="a6"/>
    <w:uiPriority w:val="99"/>
    <w:rsid w:val="007375C2"/>
    <w:rPr>
      <w:sz w:val="24"/>
      <w:szCs w:val="24"/>
    </w:rPr>
  </w:style>
  <w:style w:type="paragraph" w:styleId="a8">
    <w:name w:val="header"/>
    <w:basedOn w:val="a"/>
    <w:link w:val="a9"/>
    <w:uiPriority w:val="99"/>
    <w:rsid w:val="00873A2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873A2D"/>
    <w:rPr>
      <w:sz w:val="24"/>
      <w:szCs w:val="24"/>
    </w:rPr>
  </w:style>
  <w:style w:type="paragraph" w:styleId="aa">
    <w:name w:val="footer"/>
    <w:basedOn w:val="a"/>
    <w:link w:val="ab"/>
    <w:uiPriority w:val="99"/>
    <w:rsid w:val="00873A2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873A2D"/>
    <w:rPr>
      <w:sz w:val="24"/>
      <w:szCs w:val="24"/>
    </w:rPr>
  </w:style>
  <w:style w:type="table" w:styleId="ac">
    <w:name w:val="Table Grid"/>
    <w:basedOn w:val="a1"/>
    <w:uiPriority w:val="59"/>
    <w:rsid w:val="006838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uiPriority w:val="99"/>
    <w:rsid w:val="00022176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022176"/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9E0751"/>
    <w:rPr>
      <w:b/>
      <w:bCs/>
      <w:sz w:val="24"/>
      <w:szCs w:val="24"/>
    </w:rPr>
  </w:style>
  <w:style w:type="character" w:styleId="ad">
    <w:name w:val="Hyperlink"/>
    <w:uiPriority w:val="99"/>
    <w:rsid w:val="009E0751"/>
    <w:rPr>
      <w:rFonts w:cs="Times New Roman"/>
      <w:color w:val="0000FF"/>
      <w:u w:val="single"/>
    </w:rPr>
  </w:style>
  <w:style w:type="character" w:styleId="ae">
    <w:name w:val="page number"/>
    <w:rsid w:val="009E0751"/>
    <w:rPr>
      <w:rFonts w:cs="Times New Roman"/>
    </w:rPr>
  </w:style>
  <w:style w:type="paragraph" w:styleId="af">
    <w:name w:val="Normal (Web)"/>
    <w:aliases w:val="Обычный (веб) Знак1,Обычный (веб) Знак Знак"/>
    <w:basedOn w:val="a"/>
    <w:link w:val="af0"/>
    <w:rsid w:val="009E0751"/>
    <w:pPr>
      <w:spacing w:before="100" w:beforeAutospacing="1" w:after="100" w:afterAutospacing="1"/>
      <w:jc w:val="both"/>
    </w:pPr>
  </w:style>
  <w:style w:type="paragraph" w:customStyle="1" w:styleId="ConsPlusTitle">
    <w:name w:val="ConsPlusTitle"/>
    <w:uiPriority w:val="99"/>
    <w:rsid w:val="009E0751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styleId="af1">
    <w:name w:val="Strong"/>
    <w:uiPriority w:val="22"/>
    <w:qFormat/>
    <w:rsid w:val="009E0751"/>
    <w:rPr>
      <w:rFonts w:cs="Times New Roman"/>
      <w:b/>
      <w:bCs/>
    </w:rPr>
  </w:style>
  <w:style w:type="character" w:customStyle="1" w:styleId="a4">
    <w:name w:val="Текст выноски Знак"/>
    <w:link w:val="a3"/>
    <w:uiPriority w:val="99"/>
    <w:semiHidden/>
    <w:rsid w:val="009E0751"/>
    <w:rPr>
      <w:rFonts w:ascii="Tahoma" w:hAnsi="Tahoma" w:cs="Tahoma"/>
      <w:sz w:val="16"/>
      <w:szCs w:val="16"/>
    </w:rPr>
  </w:style>
  <w:style w:type="character" w:styleId="af2">
    <w:name w:val="FollowedHyperlink"/>
    <w:rsid w:val="009E0751"/>
    <w:rPr>
      <w:rFonts w:cs="Times New Roman"/>
      <w:color w:val="800080"/>
      <w:u w:val="single"/>
    </w:rPr>
  </w:style>
  <w:style w:type="paragraph" w:customStyle="1" w:styleId="af3">
    <w:name w:val="Знак Знак Знак Знак Знак Знак"/>
    <w:basedOn w:val="a"/>
    <w:rsid w:val="009E07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"/>
    <w:basedOn w:val="a"/>
    <w:rsid w:val="009E075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4">
    <w:name w:val="Title"/>
    <w:basedOn w:val="a"/>
    <w:link w:val="af5"/>
    <w:qFormat/>
    <w:rsid w:val="009E0751"/>
    <w:pPr>
      <w:jc w:val="center"/>
    </w:pPr>
    <w:rPr>
      <w:b/>
      <w:sz w:val="28"/>
      <w:szCs w:val="20"/>
    </w:rPr>
  </w:style>
  <w:style w:type="character" w:customStyle="1" w:styleId="af5">
    <w:name w:val="Название Знак"/>
    <w:basedOn w:val="a0"/>
    <w:link w:val="af4"/>
    <w:rsid w:val="009E0751"/>
    <w:rPr>
      <w:b/>
      <w:sz w:val="28"/>
    </w:rPr>
  </w:style>
  <w:style w:type="paragraph" w:customStyle="1" w:styleId="ConsPlusNonformat">
    <w:name w:val="ConsPlusNonformat"/>
    <w:rsid w:val="009E0751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12">
    <w:name w:val="Абзац списка1"/>
    <w:basedOn w:val="a"/>
    <w:rsid w:val="009E0751"/>
    <w:pPr>
      <w:spacing w:line="360" w:lineRule="auto"/>
      <w:ind w:firstLine="709"/>
      <w:jc w:val="both"/>
    </w:pPr>
    <w:rPr>
      <w:rFonts w:eastAsia="Calibri"/>
      <w:sz w:val="26"/>
      <w:szCs w:val="26"/>
    </w:rPr>
  </w:style>
  <w:style w:type="paragraph" w:styleId="af6">
    <w:name w:val="Body Text Indent"/>
    <w:basedOn w:val="a"/>
    <w:link w:val="af7"/>
    <w:uiPriority w:val="99"/>
    <w:unhideWhenUsed/>
    <w:rsid w:val="009E0751"/>
    <w:pPr>
      <w:spacing w:after="120"/>
      <w:ind w:left="283"/>
      <w:jc w:val="both"/>
    </w:pPr>
  </w:style>
  <w:style w:type="character" w:customStyle="1" w:styleId="af7">
    <w:name w:val="Основной текст с отступом Знак"/>
    <w:basedOn w:val="a0"/>
    <w:link w:val="af6"/>
    <w:uiPriority w:val="99"/>
    <w:rsid w:val="009E0751"/>
    <w:rPr>
      <w:sz w:val="24"/>
      <w:szCs w:val="24"/>
    </w:rPr>
  </w:style>
  <w:style w:type="paragraph" w:customStyle="1" w:styleId="ConsNormal">
    <w:name w:val="ConsNormal"/>
    <w:rsid w:val="009E0751"/>
    <w:pPr>
      <w:widowControl w:val="0"/>
      <w:ind w:firstLine="720"/>
    </w:pPr>
    <w:rPr>
      <w:rFonts w:ascii="Arial" w:hAnsi="Arial" w:cs="Arial"/>
      <w:sz w:val="16"/>
      <w:szCs w:val="16"/>
    </w:rPr>
  </w:style>
  <w:style w:type="character" w:customStyle="1" w:styleId="af8">
    <w:name w:val="Текст Знак"/>
    <w:link w:val="af9"/>
    <w:uiPriority w:val="99"/>
    <w:rsid w:val="009E0751"/>
    <w:rPr>
      <w:rFonts w:ascii="Consolas" w:eastAsia="Calibri" w:hAnsi="Consolas"/>
      <w:sz w:val="21"/>
      <w:szCs w:val="21"/>
      <w:lang w:eastAsia="en-US"/>
    </w:rPr>
  </w:style>
  <w:style w:type="paragraph" w:styleId="af9">
    <w:name w:val="Plain Text"/>
    <w:basedOn w:val="a"/>
    <w:link w:val="af8"/>
    <w:uiPriority w:val="99"/>
    <w:unhideWhenUsed/>
    <w:rsid w:val="009E0751"/>
    <w:pPr>
      <w:spacing w:after="200" w:line="276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13">
    <w:name w:val="Текст Знак1"/>
    <w:basedOn w:val="a0"/>
    <w:rsid w:val="009E0751"/>
    <w:rPr>
      <w:rFonts w:ascii="Consolas" w:hAnsi="Consolas" w:cs="Consolas"/>
      <w:sz w:val="21"/>
      <w:szCs w:val="21"/>
    </w:rPr>
  </w:style>
  <w:style w:type="character" w:customStyle="1" w:styleId="apple-converted-space">
    <w:name w:val="apple-converted-space"/>
    <w:basedOn w:val="a0"/>
    <w:rsid w:val="009E0751"/>
  </w:style>
  <w:style w:type="paragraph" w:customStyle="1" w:styleId="Default">
    <w:name w:val="Default"/>
    <w:rsid w:val="009E0751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link w:val="1"/>
    <w:rsid w:val="009E0751"/>
    <w:rPr>
      <w:b/>
      <w:spacing w:val="20"/>
      <w:sz w:val="28"/>
    </w:rPr>
  </w:style>
  <w:style w:type="paragraph" w:customStyle="1" w:styleId="afa">
    <w:name w:val="Прижатый влево"/>
    <w:basedOn w:val="a"/>
    <w:next w:val="a"/>
    <w:uiPriority w:val="99"/>
    <w:rsid w:val="009E0751"/>
    <w:pPr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af0">
    <w:name w:val="Обычный (веб) Знак"/>
    <w:aliases w:val="Обычный (веб) Знак1 Знак,Обычный (веб) Знак Знак Знак"/>
    <w:link w:val="af"/>
    <w:locked/>
    <w:rsid w:val="009E0751"/>
    <w:rPr>
      <w:sz w:val="24"/>
      <w:szCs w:val="24"/>
    </w:rPr>
  </w:style>
  <w:style w:type="paragraph" w:customStyle="1" w:styleId="afb">
    <w:name w:val="А.Заголовок"/>
    <w:basedOn w:val="a"/>
    <w:rsid w:val="009E0751"/>
    <w:pPr>
      <w:spacing w:before="240" w:after="240"/>
      <w:ind w:right="4678"/>
      <w:jc w:val="both"/>
    </w:pPr>
    <w:rPr>
      <w:rFonts w:eastAsia="Calibri"/>
      <w:sz w:val="28"/>
      <w:szCs w:val="28"/>
    </w:rPr>
  </w:style>
  <w:style w:type="paragraph" w:styleId="afc">
    <w:name w:val="No Spacing"/>
    <w:uiPriority w:val="1"/>
    <w:qFormat/>
    <w:rsid w:val="009E0751"/>
    <w:rPr>
      <w:rFonts w:ascii="Calibri" w:hAnsi="Calibri"/>
      <w:sz w:val="22"/>
      <w:szCs w:val="22"/>
    </w:rPr>
  </w:style>
  <w:style w:type="paragraph" w:styleId="afd">
    <w:name w:val="List Paragraph"/>
    <w:basedOn w:val="a"/>
    <w:uiPriority w:val="99"/>
    <w:qFormat/>
    <w:rsid w:val="009E0751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PlainTextChar1">
    <w:name w:val="Plain Text Char1"/>
    <w:semiHidden/>
    <w:locked/>
    <w:rsid w:val="009E0751"/>
    <w:rPr>
      <w:rFonts w:ascii="Times New Roman" w:eastAsia="SimSun" w:hAnsi="Times New Roman"/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9F323C0439659F13FDB7B341A5051B737F9F87F9D290F6003F368C1E256v9G" TargetMode="External"/><Relationship Id="rId18" Type="http://schemas.openxmlformats.org/officeDocument/2006/relationships/hyperlink" Target="consultantplus://offline/ref=33E59B78B403B217E9A059CE1B2FB58326B1594DFE3144A9920D91B37DDDA6F1306BC56D505Fd0qFA" TargetMode="External"/><Relationship Id="rId26" Type="http://schemas.openxmlformats.org/officeDocument/2006/relationships/hyperlink" Target="consultantplus://offline/ref=16E0D8D0F83FA797E9950CDD4C6C899BB3CD78080736C90BFA11FEE29351C4BFFA3875974311059Am355A" TargetMode="External"/><Relationship Id="rId39" Type="http://schemas.openxmlformats.org/officeDocument/2006/relationships/hyperlink" Target="consultantplus://offline/ref=49F323C0439659F13FDB65390C3C0FB236FAA47A9D20053F5FAC339CB560A13D56vFG" TargetMode="External"/><Relationship Id="rId21" Type="http://schemas.openxmlformats.org/officeDocument/2006/relationships/hyperlink" Target="consultantplus://offline/ref=16E0D8D0F83FA797E9950CDD4C6C899BB3CD78080736C90BFA11FEE29351C4BFFA3875974311059Bm354A" TargetMode="External"/><Relationship Id="rId34" Type="http://schemas.openxmlformats.org/officeDocument/2006/relationships/hyperlink" Target="consultantplus://offline/ref=5CF40CF4C53A593BDAEF8B30DA240FC40C103DB2085248E822D19BF4792722C4F861C4B3F2BC16F1B06EA" TargetMode="External"/><Relationship Id="rId42" Type="http://schemas.openxmlformats.org/officeDocument/2006/relationships/hyperlink" Target="consultantplus://offline/ref=33E59B78B403B217E9A059CE1B2FB58326B1594DFE3144A9920D91B37DDDA6F1306BC56D505Fd0qFA" TargetMode="External"/><Relationship Id="rId47" Type="http://schemas.openxmlformats.org/officeDocument/2006/relationships/hyperlink" Target="consultantplus://offline/ref=16E0D8D0F83FA797E9950CDD4C6C899BB3CD78080736C90BFA11FEE29351C4BFFA3875974311059Bm354A" TargetMode="External"/><Relationship Id="rId50" Type="http://schemas.openxmlformats.org/officeDocument/2006/relationships/hyperlink" Target="consultantplus://offline/ref=16E0D8D0F83FA797E9950CDD4C6C899BB3CD78080736C90BFA11FEE29351C4BFFA3875974311059Am359A" TargetMode="External"/><Relationship Id="rId55" Type="http://schemas.openxmlformats.org/officeDocument/2006/relationships/hyperlink" Target="consultantplus://offline/ref=C6E853A98DBF93B872596116F97B04D71635877260FD39376ECD5334D1D1269D40F4C9859AE2r2B0B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4D4F9A4F2313CC0F350EA56D8DABBAEC296913B087BC94D9B1A76CE81H2u2G" TargetMode="External"/><Relationship Id="rId17" Type="http://schemas.openxmlformats.org/officeDocument/2006/relationships/hyperlink" Target="consultantplus://offline/ref=33E59B78B403B217E9A059CE1B2FB58326B1594DFE3144A9920D91B37DDDA6F1306BC56D505Fd0qFA" TargetMode="External"/><Relationship Id="rId25" Type="http://schemas.openxmlformats.org/officeDocument/2006/relationships/hyperlink" Target="consultantplus://offline/ref=16E0D8D0F83FA797E9950CDD4C6C899BB3CD78080736C90BFA11FEE29351C4BFFA3875974311059Am35BA" TargetMode="External"/><Relationship Id="rId33" Type="http://schemas.openxmlformats.org/officeDocument/2006/relationships/hyperlink" Target="consultantplus://offline/ref=D86C17E858791EAAAFD2B90F1281A486C43A3B29367899204DC554CA2E6447994FB2DF9ARAn4H" TargetMode="External"/><Relationship Id="rId38" Type="http://schemas.openxmlformats.org/officeDocument/2006/relationships/hyperlink" Target="consultantplus://offline/ref=3B7EA6F8A64552F8D73B629807A2F59EDAC4762852C057BF67189B0F34AD6D65EE062E89A96517BAM565B" TargetMode="External"/><Relationship Id="rId46" Type="http://schemas.openxmlformats.org/officeDocument/2006/relationships/hyperlink" Target="consultantplus://offline/ref=33E59B78B403B217E9A059CE1B2FB58326B1594DFE3144A9920D91B37DDDA6F1306BC56D505Fd0qFA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9F323C0439659F13FDB65390C3C0FB236FAA47A9D20053F5FAC339CB560A13D56vFG" TargetMode="External"/><Relationship Id="rId20" Type="http://schemas.openxmlformats.org/officeDocument/2006/relationships/hyperlink" Target="consultantplus://offline/ref=718BB67E721E6F48522083A8E13D3EE2810D073527B41AC02980C5C6CF9160B6AF07F75EE197323BvBNDA" TargetMode="External"/><Relationship Id="rId29" Type="http://schemas.openxmlformats.org/officeDocument/2006/relationships/hyperlink" Target="consultantplus://offline/ref=C6E853A98DBF93B872596116F97B04D71635877260FD39376ECD5334D1D1269D40F4C9859AE2r2B0B" TargetMode="External"/><Relationship Id="rId41" Type="http://schemas.openxmlformats.org/officeDocument/2006/relationships/hyperlink" Target="http://www.konst-adm.ru" TargetMode="External"/><Relationship Id="rId54" Type="http://schemas.openxmlformats.org/officeDocument/2006/relationships/hyperlink" Target="consultantplus://offline/ref=16E0D8D0F83FA797E9950CDD4C6C899BB3CD78080736C90BFA11FEE29351C4BFFA38759743110599m359A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4999EB5E18E04DBFC72CAC77E5992C8E264410AAA4D01254980A8C3Di6g5C" TargetMode="External"/><Relationship Id="rId24" Type="http://schemas.openxmlformats.org/officeDocument/2006/relationships/hyperlink" Target="consultantplus://offline/ref=16E0D8D0F83FA797E9950CDD4C6C899BB3CD78080736C90BFA11FEE29351C4BFFA3875974311059Am359A" TargetMode="External"/><Relationship Id="rId32" Type="http://schemas.openxmlformats.org/officeDocument/2006/relationships/hyperlink" Target="http://rosreestr.ru" TargetMode="External"/><Relationship Id="rId37" Type="http://schemas.openxmlformats.org/officeDocument/2006/relationships/hyperlink" Target="consultantplus://offline/ref=8555781679C3E9AC867B77E11633E24C984F8B62D5E4A590523CAFE1C0423DDBB4DC5E581D346E65yES7B" TargetMode="External"/><Relationship Id="rId40" Type="http://schemas.openxmlformats.org/officeDocument/2006/relationships/hyperlink" Target="consultantplus://offline/ref=3B7EA6F8A64552F8D73B629807A2F59EDAC4762852C057BF67189B0F34AD6D65EE062E89A96517BAM565B" TargetMode="External"/><Relationship Id="rId45" Type="http://schemas.openxmlformats.org/officeDocument/2006/relationships/hyperlink" Target="consultantplus://offline/ref=33E59B78B403B217E9A059CE1B2FB58326B1594DFE3144A9920D91B37DDDA6F1306BC56D505Fd0qFA" TargetMode="External"/><Relationship Id="rId53" Type="http://schemas.openxmlformats.org/officeDocument/2006/relationships/hyperlink" Target="consultantplus://offline/ref=16E0D8D0F83FA797E9950CDD4C6C899BB3CD78080736C90BFA11FEE29351C4BFFA38759743110599m35CA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9F323C0439659F13FDB65390C3C0FB236FAA47A922607325CAC339CB560A13D56vFG" TargetMode="External"/><Relationship Id="rId23" Type="http://schemas.openxmlformats.org/officeDocument/2006/relationships/hyperlink" Target="consultantplus://offline/ref=16E0D8D0F83FA797E9950CDD4C6C899BB3CD78080736C90BFA11FEE29351C4BFFA3875974311059Am35FA" TargetMode="External"/><Relationship Id="rId28" Type="http://schemas.openxmlformats.org/officeDocument/2006/relationships/hyperlink" Target="consultantplus://offline/ref=16E0D8D0F83FA797E9950CDD4C6C899BB3CD78080736C90BFA11FEE29351C4BFFA38759743110599m359A" TargetMode="External"/><Relationship Id="rId36" Type="http://schemas.openxmlformats.org/officeDocument/2006/relationships/hyperlink" Target="consultantplus://offline/ref=465E7B66EB8E9BC7E63BA69913DA3EC5E213E1D02EEE787EA2B61E583D5C3B757B58EB894B38C1M8B" TargetMode="External"/><Relationship Id="rId49" Type="http://schemas.openxmlformats.org/officeDocument/2006/relationships/hyperlink" Target="consultantplus://offline/ref=16E0D8D0F83FA797E9950CDD4C6C899BB3CD78080736C90BFA11FEE29351C4BFFA3875974311059Am35FA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718BB67E721E6F48522083A8E13D3EE2810D073527B41AC02980C5C6CF9160B6AF07F75EE197323BvBNDA" TargetMode="External"/><Relationship Id="rId19" Type="http://schemas.openxmlformats.org/officeDocument/2006/relationships/hyperlink" Target="consultantplus://offline/ref=ED9F3CF33DF78CB1DBA889B6D3A06710BF8D3816827E227FB32470286EEB1576EAF7620E795C67s3A" TargetMode="External"/><Relationship Id="rId31" Type="http://schemas.openxmlformats.org/officeDocument/2006/relationships/hyperlink" Target="http://www.gu.amurobl.ru" TargetMode="External"/><Relationship Id="rId44" Type="http://schemas.openxmlformats.org/officeDocument/2006/relationships/hyperlink" Target="consultantplus://offline/ref=ED9F3CF33DF78CB1DBA889B6D3A06710BF8D3816827E227FB32470286EEB1576EAF7620E795C67s3A" TargetMode="External"/><Relationship Id="rId52" Type="http://schemas.openxmlformats.org/officeDocument/2006/relationships/hyperlink" Target="consultantplus://offline/ref=16E0D8D0F83FA797E9950CDD4C6C899BB3CD78080736C90BFA11FEE29351C4BFFA3875974311059Am355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/" TargetMode="External"/><Relationship Id="rId14" Type="http://schemas.openxmlformats.org/officeDocument/2006/relationships/hyperlink" Target="consultantplus://offline/ref=49F323C0439659F13FDB7B341A5051B737F6F27091280F6003F368C1E256v9G" TargetMode="External"/><Relationship Id="rId22" Type="http://schemas.openxmlformats.org/officeDocument/2006/relationships/hyperlink" Target="consultantplus://offline/ref=16E0D8D0F83FA797E9950CDD4C6C899BB3CD78080736C90BFA11FEE29351C4BFFA3875974311059Am35DA" TargetMode="External"/><Relationship Id="rId27" Type="http://schemas.openxmlformats.org/officeDocument/2006/relationships/hyperlink" Target="consultantplus://offline/ref=16E0D8D0F83FA797E9950CDD4C6C899BB3CD78080736C90BFA11FEE29351C4BFFA38759743110599m35CA" TargetMode="External"/><Relationship Id="rId30" Type="http://schemas.openxmlformats.org/officeDocument/2006/relationships/hyperlink" Target="http://www.gosuslugi.ru" TargetMode="External"/><Relationship Id="rId35" Type="http://schemas.openxmlformats.org/officeDocument/2006/relationships/hyperlink" Target="consultantplus://offline/ref=5CF40CF4C53A593BDAEF8B30DA240FC40C103DB2085248E822D19BF4792722C4F861C4B3F2BC16F1B06EA" TargetMode="External"/><Relationship Id="rId43" Type="http://schemas.openxmlformats.org/officeDocument/2006/relationships/hyperlink" Target="consultantplus://offline/ref=33E59B78B403B217E9A059CE1B2FB58326B1594DFE3144A9920D91B37DDDA6F1306BC56D505Fd0qFA" TargetMode="External"/><Relationship Id="rId48" Type="http://schemas.openxmlformats.org/officeDocument/2006/relationships/hyperlink" Target="consultantplus://offline/ref=16E0D8D0F83FA797E9950CDD4C6C899BB3CD78080736C90BFA11FEE29351C4BFFA3875974311059Am35DA" TargetMode="External"/><Relationship Id="rId56" Type="http://schemas.openxmlformats.org/officeDocument/2006/relationships/header" Target="header1.xml"/><Relationship Id="rId8" Type="http://schemas.openxmlformats.org/officeDocument/2006/relationships/hyperlink" Target="http://www.konst-adm.ru" TargetMode="External"/><Relationship Id="rId51" Type="http://schemas.openxmlformats.org/officeDocument/2006/relationships/hyperlink" Target="consultantplus://offline/ref=16E0D8D0F83FA797E9950CDD4C6C899BB3CD78080736C90BFA11FEE29351C4BFFA3875974311059Am35BA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45BE2-F6CC-4706-A94E-5784D5E8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14630</Words>
  <Characters>83396</Characters>
  <Application>Microsoft Office Word</Application>
  <DocSecurity>0</DocSecurity>
  <Lines>694</Lines>
  <Paragraphs>195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office 2007 rus ent:</Company>
  <LinksUpToDate>false</LinksUpToDate>
  <CharactersWithSpaces>97831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9</cp:revision>
  <cp:lastPrinted>2018-02-04T23:43:00Z</cp:lastPrinted>
  <dcterms:created xsi:type="dcterms:W3CDTF">2018-01-30T05:27:00Z</dcterms:created>
  <dcterms:modified xsi:type="dcterms:W3CDTF">2018-02-04T23:43:00Z</dcterms:modified>
</cp:coreProperties>
</file>