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912C9A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АМУРСКАЯ ОБЛАСТЬ </w:t>
      </w:r>
    </w:p>
    <w:p w:rsidR="00BE0AA3" w:rsidRPr="007C362C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КОНСТАНТИНОВСКИЙ РАЙОН</w:t>
      </w:r>
    </w:p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BE0AA3" w:rsidRDefault="00BE0AA3" w:rsidP="00D16EC5">
      <w:pPr>
        <w:pStyle w:val="3"/>
        <w:jc w:val="left"/>
        <w:rPr>
          <w:szCs w:val="28"/>
        </w:rPr>
      </w:pPr>
    </w:p>
    <w:p w:rsidR="00BE0AA3" w:rsidRDefault="00BE0AA3" w:rsidP="00BE0AA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BE0AA3" w:rsidRDefault="00BE0AA3" w:rsidP="00BE0AA3"/>
    <w:p w:rsidR="00BE0AA3" w:rsidRPr="007C362C" w:rsidRDefault="00BE0AA3" w:rsidP="00912C9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BE0AA3" w:rsidRPr="007C362C" w:rsidTr="002976E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D16EC5" w:rsidP="00D16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310E">
              <w:rPr>
                <w:sz w:val="28"/>
                <w:szCs w:val="28"/>
              </w:rPr>
              <w:t>.11</w:t>
            </w:r>
            <w:r w:rsidR="00664B9F">
              <w:rPr>
                <w:sz w:val="28"/>
                <w:szCs w:val="28"/>
              </w:rPr>
              <w:t>.20</w:t>
            </w:r>
            <w:r w:rsidR="00D63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BE0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912C9A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0AA3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BE0AA3" w:rsidP="00D16EC5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D16EC5">
              <w:rPr>
                <w:sz w:val="28"/>
                <w:szCs w:val="28"/>
              </w:rPr>
              <w:t>29</w:t>
            </w:r>
          </w:p>
        </w:tc>
      </w:tr>
    </w:tbl>
    <w:p w:rsidR="00BE0AA3" w:rsidRPr="007C362C" w:rsidRDefault="00BE0AA3" w:rsidP="00BE0AA3">
      <w:pPr>
        <w:jc w:val="center"/>
        <w:rPr>
          <w:sz w:val="28"/>
          <w:szCs w:val="28"/>
        </w:rPr>
      </w:pPr>
    </w:p>
    <w:p w:rsidR="00664B9F" w:rsidRDefault="00664B9F" w:rsidP="00912C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№ 35 от 03.10.2017г</w:t>
      </w:r>
      <w:proofErr w:type="gramStart"/>
      <w:r>
        <w:rPr>
          <w:sz w:val="28"/>
          <w:szCs w:val="28"/>
        </w:rPr>
        <w:t>.</w:t>
      </w:r>
      <w:r w:rsidR="00BE0AA3" w:rsidRPr="007C362C">
        <w:rPr>
          <w:sz w:val="28"/>
          <w:szCs w:val="28"/>
        </w:rPr>
        <w:t>О</w:t>
      </w:r>
      <w:proofErr w:type="gramEnd"/>
      <w:r w:rsidR="00BE0AA3" w:rsidRPr="007C362C">
        <w:rPr>
          <w:sz w:val="28"/>
          <w:szCs w:val="28"/>
        </w:rPr>
        <w:t xml:space="preserve">б   утверждении  </w:t>
      </w:r>
    </w:p>
    <w:p w:rsidR="00664B9F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 xml:space="preserve">муниципальной  долгосрочной целевой </w:t>
      </w:r>
    </w:p>
    <w:p w:rsidR="00912C9A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>программы</w:t>
      </w:r>
      <w:r w:rsidR="00664B9F">
        <w:rPr>
          <w:sz w:val="28"/>
          <w:szCs w:val="28"/>
        </w:rPr>
        <w:t xml:space="preserve"> </w:t>
      </w:r>
      <w:r w:rsidRPr="007C362C">
        <w:rPr>
          <w:sz w:val="28"/>
          <w:szCs w:val="28"/>
        </w:rPr>
        <w:t>«</w:t>
      </w:r>
      <w:r w:rsidR="006E3EF6">
        <w:rPr>
          <w:sz w:val="28"/>
          <w:szCs w:val="28"/>
        </w:rPr>
        <w:t xml:space="preserve">Комплексное благоустройство </w:t>
      </w:r>
    </w:p>
    <w:p w:rsidR="00BE0AA3" w:rsidRPr="00377ABD" w:rsidRDefault="006E3EF6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территории Зеньковского сельсовета</w:t>
      </w:r>
      <w:r w:rsidRPr="00377ABD">
        <w:rPr>
          <w:sz w:val="28"/>
          <w:szCs w:val="28"/>
        </w:rPr>
        <w:t xml:space="preserve"> </w:t>
      </w:r>
      <w:r w:rsidR="00BE0AA3" w:rsidRPr="007C362C">
        <w:rPr>
          <w:sz w:val="28"/>
          <w:szCs w:val="28"/>
        </w:rPr>
        <w:t>»</w:t>
      </w:r>
    </w:p>
    <w:p w:rsidR="00BE0AA3" w:rsidRPr="00067FF7" w:rsidRDefault="00BE0AA3" w:rsidP="00BE0AA3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664B9F" w:rsidRPr="00F80E4C" w:rsidRDefault="00BE0AA3" w:rsidP="00664B9F">
      <w:pPr>
        <w:rPr>
          <w:sz w:val="28"/>
          <w:szCs w:val="28"/>
        </w:rPr>
      </w:pPr>
      <w:r w:rsidRPr="00067FF7">
        <w:rPr>
          <w:b/>
          <w:sz w:val="28"/>
          <w:szCs w:val="28"/>
        </w:rPr>
        <w:tab/>
      </w:r>
      <w:r w:rsidR="00664B9F" w:rsidRPr="00F80E4C">
        <w:rPr>
          <w:sz w:val="28"/>
          <w:szCs w:val="28"/>
        </w:rPr>
        <w:t>В целях осуществления бесперебойного бюджетного процесса.</w:t>
      </w:r>
    </w:p>
    <w:p w:rsidR="00664B9F" w:rsidRPr="00F80E4C" w:rsidRDefault="00664B9F" w:rsidP="00664B9F">
      <w:pPr>
        <w:jc w:val="both"/>
        <w:rPr>
          <w:b/>
          <w:sz w:val="28"/>
          <w:szCs w:val="28"/>
        </w:rPr>
      </w:pPr>
      <w:r w:rsidRPr="00F80E4C">
        <w:rPr>
          <w:b/>
          <w:sz w:val="28"/>
          <w:szCs w:val="28"/>
        </w:rPr>
        <w:t>постановляю:</w:t>
      </w:r>
    </w:p>
    <w:p w:rsidR="00664B9F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ab/>
        <w:t>1.Внести изменения в Программу «</w:t>
      </w:r>
      <w:r>
        <w:rPr>
          <w:sz w:val="28"/>
          <w:szCs w:val="28"/>
        </w:rPr>
        <w:t xml:space="preserve">Комплексное благоустройство </w:t>
      </w:r>
    </w:p>
    <w:p w:rsidR="00664B9F" w:rsidRPr="00F80E4C" w:rsidRDefault="00664B9F" w:rsidP="00664B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Зеньковского сельсовета </w:t>
      </w:r>
      <w:r w:rsidRPr="00F80E4C">
        <w:rPr>
          <w:sz w:val="28"/>
          <w:szCs w:val="28"/>
        </w:rPr>
        <w:t>» (далее Программа)</w:t>
      </w:r>
      <w:proofErr w:type="gramStart"/>
      <w:r w:rsidRPr="00F80E4C">
        <w:rPr>
          <w:sz w:val="28"/>
          <w:szCs w:val="28"/>
        </w:rPr>
        <w:t xml:space="preserve"> :</w:t>
      </w:r>
      <w:proofErr w:type="gramEnd"/>
    </w:p>
    <w:p w:rsidR="00664B9F" w:rsidRPr="00F80E4C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664B9F" w:rsidRPr="00722981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</w:t>
      </w:r>
      <w:r w:rsidR="00D6310E">
        <w:rPr>
          <w:sz w:val="28"/>
          <w:szCs w:val="28"/>
        </w:rPr>
        <w:t>О</w:t>
      </w:r>
      <w:r w:rsidRPr="00F80E4C">
        <w:rPr>
          <w:sz w:val="28"/>
          <w:szCs w:val="28"/>
        </w:rPr>
        <w:t>бъём финансирования</w:t>
      </w:r>
      <w:r w:rsidRPr="00722981">
        <w:rPr>
          <w:sz w:val="28"/>
          <w:szCs w:val="28"/>
        </w:rPr>
        <w:t xml:space="preserve"> составляет:</w:t>
      </w:r>
    </w:p>
    <w:p w:rsidR="00D16EC5" w:rsidRDefault="00D16EC5" w:rsidP="00664B9F">
      <w:pPr>
        <w:rPr>
          <w:sz w:val="28"/>
          <w:szCs w:val="28"/>
        </w:rPr>
      </w:pPr>
      <w:r>
        <w:rPr>
          <w:sz w:val="28"/>
          <w:szCs w:val="28"/>
        </w:rPr>
        <w:t>2018 год – 2860,0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2019 год – 1318,094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86746">
        <w:rPr>
          <w:sz w:val="28"/>
          <w:szCs w:val="28"/>
        </w:rPr>
        <w:t>98,278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</w:t>
      </w:r>
      <w:r w:rsidR="00D6310E">
        <w:rPr>
          <w:sz w:val="28"/>
          <w:szCs w:val="28"/>
        </w:rPr>
        <w:t xml:space="preserve">0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,0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  <w:r>
        <w:rPr>
          <w:sz w:val="28"/>
          <w:szCs w:val="28"/>
        </w:rPr>
        <w:t>2023 год -  775,097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6310E" w:rsidRDefault="00D16EC5" w:rsidP="00664B9F">
      <w:pPr>
        <w:rPr>
          <w:sz w:val="28"/>
          <w:szCs w:val="28"/>
        </w:rPr>
      </w:pPr>
      <w:r>
        <w:rPr>
          <w:sz w:val="28"/>
          <w:szCs w:val="28"/>
        </w:rPr>
        <w:t>2024 год –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16EC5" w:rsidRDefault="00D16EC5" w:rsidP="00664B9F">
      <w:pPr>
        <w:rPr>
          <w:sz w:val="28"/>
          <w:szCs w:val="28"/>
        </w:rPr>
      </w:pPr>
      <w:r>
        <w:rPr>
          <w:sz w:val="28"/>
          <w:szCs w:val="28"/>
        </w:rPr>
        <w:t>2025 год –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6164C">
        <w:rPr>
          <w:sz w:val="28"/>
          <w:szCs w:val="28"/>
        </w:rPr>
        <w:t>.</w:t>
      </w:r>
      <w:r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sz w:val="28"/>
          <w:szCs w:val="28"/>
        </w:rPr>
        <w:t>«</w:t>
      </w:r>
      <w:r>
        <w:rPr>
          <w:sz w:val="28"/>
          <w:szCs w:val="28"/>
        </w:rPr>
        <w:t>Комплексное благоустройство территории Зеньковского сельсовета» в бюджет сельского совета на 20</w:t>
      </w:r>
      <w:r w:rsidR="00D6310E">
        <w:rPr>
          <w:sz w:val="28"/>
          <w:szCs w:val="28"/>
        </w:rPr>
        <w:t>21</w:t>
      </w:r>
      <w:r>
        <w:rPr>
          <w:sz w:val="28"/>
          <w:szCs w:val="28"/>
        </w:rPr>
        <w:t xml:space="preserve"> -202</w:t>
      </w:r>
      <w:r w:rsidR="00D16EC5">
        <w:rPr>
          <w:sz w:val="28"/>
          <w:szCs w:val="28"/>
        </w:rPr>
        <w:t>5</w:t>
      </w:r>
      <w:r>
        <w:rPr>
          <w:sz w:val="28"/>
          <w:szCs w:val="28"/>
        </w:rPr>
        <w:t xml:space="preserve"> г.г.</w:t>
      </w:r>
      <w:r w:rsidRPr="00C474C2">
        <w:rPr>
          <w:sz w:val="28"/>
          <w:szCs w:val="28"/>
        </w:rPr>
        <w:t xml:space="preserve">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E0AA3" w:rsidRPr="00377ABD" w:rsidRDefault="00664B9F" w:rsidP="00664B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Н.В.Полунина</w:t>
      </w: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A3"/>
    <w:rsid w:val="0031378A"/>
    <w:rsid w:val="003E7E73"/>
    <w:rsid w:val="004E3137"/>
    <w:rsid w:val="005272D8"/>
    <w:rsid w:val="00535987"/>
    <w:rsid w:val="00664B9F"/>
    <w:rsid w:val="00686746"/>
    <w:rsid w:val="006E3EF6"/>
    <w:rsid w:val="00780FFA"/>
    <w:rsid w:val="00817293"/>
    <w:rsid w:val="0084150D"/>
    <w:rsid w:val="00912C9A"/>
    <w:rsid w:val="009136A1"/>
    <w:rsid w:val="00A1189C"/>
    <w:rsid w:val="00B850B8"/>
    <w:rsid w:val="00BE0AA3"/>
    <w:rsid w:val="00D16EC5"/>
    <w:rsid w:val="00D6310E"/>
    <w:rsid w:val="00D634DF"/>
    <w:rsid w:val="00E21E65"/>
    <w:rsid w:val="00EA77BC"/>
    <w:rsid w:val="00F61F5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AA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E0A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A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0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4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2022-12-12T06:24:00Z</cp:lastPrinted>
  <dcterms:created xsi:type="dcterms:W3CDTF">2017-10-12T05:51:00Z</dcterms:created>
  <dcterms:modified xsi:type="dcterms:W3CDTF">2022-12-12T06:25:00Z</dcterms:modified>
</cp:coreProperties>
</file>