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F2588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от  2</w:t>
      </w:r>
      <w:r w:rsidR="0016283C">
        <w:rPr>
          <w:rFonts w:ascii="Times New Roman" w:hAnsi="Times New Roman" w:cs="Times New Roman"/>
          <w:sz w:val="28"/>
          <w:szCs w:val="28"/>
        </w:rPr>
        <w:t>8</w:t>
      </w:r>
      <w:r w:rsidR="003E16BA" w:rsidRPr="003F2588">
        <w:rPr>
          <w:rFonts w:ascii="Times New Roman" w:hAnsi="Times New Roman" w:cs="Times New Roman"/>
          <w:sz w:val="28"/>
          <w:szCs w:val="28"/>
        </w:rPr>
        <w:t>.</w:t>
      </w:r>
      <w:r w:rsidR="0016283C">
        <w:rPr>
          <w:rFonts w:ascii="Times New Roman" w:hAnsi="Times New Roman" w:cs="Times New Roman"/>
          <w:sz w:val="28"/>
          <w:szCs w:val="28"/>
        </w:rPr>
        <w:t>05</w:t>
      </w:r>
      <w:r w:rsidR="003E16BA" w:rsidRPr="003F2588">
        <w:rPr>
          <w:rFonts w:ascii="Times New Roman" w:hAnsi="Times New Roman" w:cs="Times New Roman"/>
          <w:sz w:val="28"/>
          <w:szCs w:val="28"/>
        </w:rPr>
        <w:t>. 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с.Зеньковка                  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D2A" w:rsidRPr="003F25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16283C">
        <w:rPr>
          <w:rFonts w:ascii="Times New Roman" w:hAnsi="Times New Roman" w:cs="Times New Roman"/>
          <w:sz w:val="28"/>
          <w:szCs w:val="28"/>
        </w:rPr>
        <w:t>29</w:t>
      </w:r>
    </w:p>
    <w:p w:rsidR="00A52D2A" w:rsidRPr="003F2588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«Об 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отмене </w:t>
      </w:r>
      <w:proofErr w:type="gramStart"/>
      <w:r w:rsidR="00E62952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E62952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Pr="003F2588">
        <w:rPr>
          <w:rFonts w:ascii="Times New Roman" w:hAnsi="Times New Roman" w:cs="Times New Roman"/>
          <w:sz w:val="28"/>
          <w:szCs w:val="28"/>
        </w:rPr>
        <w:t xml:space="preserve">ожарного </w:t>
      </w:r>
    </w:p>
    <w:p w:rsidR="003E16BA" w:rsidRPr="003F2588" w:rsidRDefault="00E6295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E16BA" w:rsidRPr="003F2588" w:rsidRDefault="00AF3A3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="003E16BA" w:rsidRPr="003F2588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3F2588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F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2588" w:rsidRPr="003F2588" w:rsidRDefault="00A52D2A" w:rsidP="003F25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В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связи с нормализацией противопожарной обстановки на территории </w:t>
      </w:r>
      <w:r w:rsidR="0016283C">
        <w:rPr>
          <w:rFonts w:ascii="Times New Roman" w:hAnsi="Times New Roman" w:cs="Times New Roman"/>
          <w:sz w:val="28"/>
          <w:szCs w:val="28"/>
        </w:rPr>
        <w:t xml:space="preserve">Амурской области, Константиновского района, </w:t>
      </w:r>
      <w:r w:rsidR="003F2588" w:rsidRPr="003F2588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16283C">
        <w:rPr>
          <w:rFonts w:ascii="Times New Roman" w:hAnsi="Times New Roman" w:cs="Times New Roman"/>
          <w:sz w:val="28"/>
          <w:szCs w:val="28"/>
        </w:rPr>
        <w:t>, во исполнение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16283C">
        <w:rPr>
          <w:rFonts w:ascii="Times New Roman" w:hAnsi="Times New Roman" w:cs="Times New Roman"/>
          <w:sz w:val="28"/>
          <w:szCs w:val="28"/>
        </w:rPr>
        <w:t>решения об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отмен</w:t>
      </w:r>
      <w:r w:rsidR="0016283C">
        <w:rPr>
          <w:rFonts w:ascii="Times New Roman" w:hAnsi="Times New Roman" w:cs="Times New Roman"/>
          <w:sz w:val="28"/>
          <w:szCs w:val="28"/>
        </w:rPr>
        <w:t>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Амурской области, принятого постановлением Правительства Амурской области от 2</w:t>
      </w:r>
      <w:r w:rsidR="0016283C">
        <w:rPr>
          <w:rFonts w:ascii="Times New Roman" w:hAnsi="Times New Roman" w:cs="Times New Roman"/>
          <w:sz w:val="28"/>
          <w:szCs w:val="28"/>
        </w:rPr>
        <w:t>7.05</w:t>
      </w:r>
      <w:r w:rsidR="003F2588"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16283C">
        <w:rPr>
          <w:rFonts w:ascii="Times New Roman" w:hAnsi="Times New Roman" w:cs="Times New Roman"/>
          <w:sz w:val="28"/>
          <w:szCs w:val="28"/>
        </w:rPr>
        <w:t>334</w:t>
      </w:r>
      <w:r w:rsidR="003F2588" w:rsidRPr="003F2588">
        <w:rPr>
          <w:rFonts w:ascii="Times New Roman" w:hAnsi="Times New Roman" w:cs="Times New Roman"/>
          <w:sz w:val="28"/>
          <w:szCs w:val="28"/>
        </w:rPr>
        <w:t>:</w:t>
      </w:r>
    </w:p>
    <w:p w:rsidR="003F2588" w:rsidRPr="003F2588" w:rsidRDefault="003F2588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С </w:t>
      </w:r>
      <w:r w:rsidR="0016283C">
        <w:rPr>
          <w:rFonts w:ascii="Times New Roman" w:hAnsi="Times New Roman" w:cs="Times New Roman"/>
          <w:sz w:val="28"/>
          <w:szCs w:val="28"/>
        </w:rPr>
        <w:t>01.06</w:t>
      </w:r>
      <w:r w:rsidR="00E62952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Pr="003F2588">
        <w:rPr>
          <w:rFonts w:ascii="Times New Roman" w:hAnsi="Times New Roman" w:cs="Times New Roman"/>
          <w:sz w:val="28"/>
          <w:szCs w:val="28"/>
        </w:rPr>
        <w:t xml:space="preserve"> отменить особый противопожарный режим на территории Зеньковского сельсовета,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25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25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E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Зеньковского</w:t>
      </w:r>
      <w:r w:rsidR="00E629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16283C">
        <w:rPr>
          <w:rFonts w:ascii="Times New Roman" w:hAnsi="Times New Roman" w:cs="Times New Roman"/>
          <w:sz w:val="28"/>
          <w:szCs w:val="28"/>
        </w:rPr>
        <w:t>30</w:t>
      </w:r>
      <w:r w:rsidRPr="003F2588">
        <w:rPr>
          <w:rFonts w:ascii="Times New Roman" w:hAnsi="Times New Roman" w:cs="Times New Roman"/>
          <w:sz w:val="28"/>
          <w:szCs w:val="28"/>
        </w:rPr>
        <w:t>.</w:t>
      </w:r>
      <w:r w:rsidR="0016283C">
        <w:rPr>
          <w:rFonts w:ascii="Times New Roman" w:hAnsi="Times New Roman" w:cs="Times New Roman"/>
          <w:sz w:val="28"/>
          <w:szCs w:val="28"/>
        </w:rPr>
        <w:t>03</w:t>
      </w:r>
      <w:r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20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16283C">
        <w:rPr>
          <w:rFonts w:ascii="Times New Roman" w:hAnsi="Times New Roman" w:cs="Times New Roman"/>
          <w:sz w:val="28"/>
          <w:szCs w:val="28"/>
        </w:rPr>
        <w:t>14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16283C">
        <w:rPr>
          <w:rFonts w:ascii="Times New Roman" w:hAnsi="Times New Roman" w:cs="Times New Roman"/>
          <w:sz w:val="28"/>
          <w:szCs w:val="28"/>
        </w:rPr>
        <w:t>начала пожароопасного сезона</w:t>
      </w:r>
      <w:r w:rsidRPr="003F2588">
        <w:rPr>
          <w:rFonts w:ascii="Times New Roman" w:hAnsi="Times New Roman" w:cs="Times New Roman"/>
          <w:sz w:val="28"/>
          <w:szCs w:val="28"/>
        </w:rPr>
        <w:t xml:space="preserve"> на территории Зеньковского сельсовета».</w:t>
      </w:r>
    </w:p>
    <w:p w:rsidR="003E16BA" w:rsidRPr="003F2588" w:rsidRDefault="003E16BA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588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3F2588" w:rsidRPr="003F2588" w:rsidRDefault="003F2588" w:rsidP="003F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F2588">
      <w:pPr>
        <w:rPr>
          <w:rFonts w:ascii="Times New Roman" w:hAnsi="Times New Roman" w:cs="Times New Roman"/>
          <w:sz w:val="28"/>
          <w:szCs w:val="28"/>
        </w:rPr>
      </w:pPr>
    </w:p>
    <w:p w:rsidR="00FB4ED6" w:rsidRDefault="00A52D2A">
      <w:pPr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Г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лава Зеньковского </w:t>
      </w:r>
      <w:proofErr w:type="spellStart"/>
      <w:r w:rsidR="0062681F" w:rsidRPr="003F2588">
        <w:rPr>
          <w:rFonts w:ascii="Times New Roman" w:hAnsi="Times New Roman" w:cs="Times New Roman"/>
          <w:sz w:val="28"/>
          <w:szCs w:val="28"/>
        </w:rPr>
        <w:t>сельсов</w:t>
      </w:r>
      <w:proofErr w:type="spellEnd"/>
    </w:p>
    <w:p w:rsidR="00ED1221" w:rsidRPr="003F2588" w:rsidRDefault="0062681F">
      <w:pPr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ета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Н.В.Полунина</w:t>
      </w:r>
    </w:p>
    <w:sectPr w:rsidR="00ED1221" w:rsidRPr="003F2588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41E"/>
    <w:multiLevelType w:val="hybridMultilevel"/>
    <w:tmpl w:val="BFF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78A2"/>
    <w:multiLevelType w:val="hybridMultilevel"/>
    <w:tmpl w:val="CD0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16283C"/>
    <w:rsid w:val="002E4804"/>
    <w:rsid w:val="003E16BA"/>
    <w:rsid w:val="003F2588"/>
    <w:rsid w:val="004456E4"/>
    <w:rsid w:val="00474B33"/>
    <w:rsid w:val="00526B12"/>
    <w:rsid w:val="0062681F"/>
    <w:rsid w:val="006B3D96"/>
    <w:rsid w:val="006B7A9F"/>
    <w:rsid w:val="00A52D2A"/>
    <w:rsid w:val="00AF3A32"/>
    <w:rsid w:val="00B935C3"/>
    <w:rsid w:val="00E62952"/>
    <w:rsid w:val="00EB47B2"/>
    <w:rsid w:val="00ED1221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2020-05-28T05:45:00Z</cp:lastPrinted>
  <dcterms:created xsi:type="dcterms:W3CDTF">2018-04-03T09:51:00Z</dcterms:created>
  <dcterms:modified xsi:type="dcterms:W3CDTF">2020-05-28T06:41:00Z</dcterms:modified>
</cp:coreProperties>
</file>