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8A3" w:rsidRPr="00641172" w:rsidRDefault="00F618A3" w:rsidP="00F618A3">
      <w:pPr>
        <w:jc w:val="center"/>
        <w:rPr>
          <w:b/>
          <w:sz w:val="28"/>
          <w:szCs w:val="28"/>
        </w:rPr>
      </w:pPr>
      <w:r w:rsidRPr="00641172">
        <w:rPr>
          <w:b/>
          <w:sz w:val="28"/>
          <w:szCs w:val="28"/>
        </w:rPr>
        <w:t>РОССИЙСКАЯ ФЕДЕРАЦИЯ</w:t>
      </w:r>
    </w:p>
    <w:p w:rsidR="00F618A3" w:rsidRPr="00641172" w:rsidRDefault="00F618A3" w:rsidP="00137111">
      <w:pPr>
        <w:jc w:val="center"/>
        <w:rPr>
          <w:b/>
          <w:sz w:val="28"/>
          <w:szCs w:val="28"/>
        </w:rPr>
      </w:pPr>
      <w:r w:rsidRPr="00641172">
        <w:rPr>
          <w:b/>
          <w:sz w:val="28"/>
          <w:szCs w:val="28"/>
        </w:rPr>
        <w:t>АМУРСКАЯ ОБЛАСТЬ</w:t>
      </w:r>
    </w:p>
    <w:p w:rsidR="00F618A3" w:rsidRDefault="00F618A3" w:rsidP="00F618A3">
      <w:pPr>
        <w:jc w:val="center"/>
        <w:rPr>
          <w:b/>
          <w:sz w:val="28"/>
          <w:szCs w:val="28"/>
        </w:rPr>
      </w:pPr>
      <w:r w:rsidRPr="00641172">
        <w:rPr>
          <w:b/>
          <w:sz w:val="28"/>
          <w:szCs w:val="28"/>
        </w:rPr>
        <w:t>КОНСТАНТИНОВСКИЙ РАЙОН</w:t>
      </w:r>
    </w:p>
    <w:p w:rsidR="00F618A3" w:rsidRPr="00641172" w:rsidRDefault="00F618A3" w:rsidP="00F618A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ЗЕНЬКОВСКИЙ СЕЛЬСКИЙ  СОВЕТ НАРОДНЫХ ДЕПУТАТОВ</w:t>
      </w:r>
    </w:p>
    <w:p w:rsidR="00F618A3" w:rsidRPr="00641172" w:rsidRDefault="00F618A3" w:rsidP="00F618A3">
      <w:pPr>
        <w:jc w:val="center"/>
        <w:rPr>
          <w:sz w:val="28"/>
          <w:szCs w:val="28"/>
        </w:rPr>
      </w:pPr>
    </w:p>
    <w:p w:rsidR="00F618A3" w:rsidRPr="00641172" w:rsidRDefault="00F618A3" w:rsidP="00F618A3">
      <w:pPr>
        <w:jc w:val="center"/>
        <w:rPr>
          <w:b/>
          <w:sz w:val="28"/>
          <w:szCs w:val="28"/>
        </w:rPr>
      </w:pPr>
      <w:r w:rsidRPr="00641172">
        <w:rPr>
          <w:b/>
          <w:sz w:val="28"/>
          <w:szCs w:val="28"/>
        </w:rPr>
        <w:t>РЕШЕНИЕ</w:t>
      </w:r>
    </w:p>
    <w:p w:rsidR="00F618A3" w:rsidRPr="00641172" w:rsidRDefault="00F618A3" w:rsidP="00F618A3">
      <w:pPr>
        <w:jc w:val="center"/>
        <w:rPr>
          <w:b/>
          <w:sz w:val="28"/>
          <w:szCs w:val="28"/>
        </w:rPr>
      </w:pPr>
    </w:p>
    <w:p w:rsidR="00F618A3" w:rsidRDefault="00F618A3" w:rsidP="00F618A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137111">
        <w:rPr>
          <w:sz w:val="28"/>
          <w:szCs w:val="28"/>
        </w:rPr>
        <w:t xml:space="preserve">принятии </w:t>
      </w:r>
      <w:r w:rsidRPr="006754B7">
        <w:rPr>
          <w:sz w:val="28"/>
          <w:szCs w:val="28"/>
        </w:rPr>
        <w:t xml:space="preserve"> полномо</w:t>
      </w:r>
      <w:r>
        <w:rPr>
          <w:sz w:val="28"/>
          <w:szCs w:val="28"/>
        </w:rPr>
        <w:t xml:space="preserve">чий </w:t>
      </w:r>
      <w:r w:rsidR="00137111">
        <w:rPr>
          <w:sz w:val="28"/>
          <w:szCs w:val="28"/>
        </w:rPr>
        <w:t>Зеньковским сельсоветом</w:t>
      </w:r>
      <w:proofErr w:type="gramStart"/>
      <w:r w:rsidR="00137111">
        <w:rPr>
          <w:sz w:val="28"/>
          <w:szCs w:val="28"/>
        </w:rPr>
        <w:t xml:space="preserve"> ,</w:t>
      </w:r>
      <w:proofErr w:type="gramEnd"/>
      <w:r w:rsidR="00137111">
        <w:rPr>
          <w:sz w:val="28"/>
          <w:szCs w:val="28"/>
        </w:rPr>
        <w:t xml:space="preserve"> переданных </w:t>
      </w:r>
      <w:r w:rsidRPr="006754B7">
        <w:rPr>
          <w:sz w:val="28"/>
          <w:szCs w:val="28"/>
        </w:rPr>
        <w:t xml:space="preserve"> </w:t>
      </w:r>
      <w:r>
        <w:rPr>
          <w:sz w:val="28"/>
          <w:szCs w:val="28"/>
        </w:rPr>
        <w:t>Константиновск</w:t>
      </w:r>
      <w:r w:rsidR="00137111">
        <w:rPr>
          <w:sz w:val="28"/>
          <w:szCs w:val="28"/>
        </w:rPr>
        <w:t>им  районом</w:t>
      </w:r>
      <w:r w:rsidRPr="006754B7">
        <w:rPr>
          <w:sz w:val="28"/>
          <w:szCs w:val="28"/>
        </w:rPr>
        <w:t xml:space="preserve"> органам местного самоуправления, входящих в состав </w:t>
      </w:r>
      <w:r>
        <w:rPr>
          <w:sz w:val="28"/>
          <w:szCs w:val="28"/>
        </w:rPr>
        <w:t>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стантиновского</w:t>
      </w:r>
      <w:r w:rsidRPr="006754B7">
        <w:rPr>
          <w:sz w:val="28"/>
          <w:szCs w:val="28"/>
        </w:rPr>
        <w:t xml:space="preserve"> района</w:t>
      </w:r>
    </w:p>
    <w:p w:rsidR="00F618A3" w:rsidRPr="00641172" w:rsidRDefault="00F618A3" w:rsidP="00F618A3">
      <w:pPr>
        <w:jc w:val="center"/>
        <w:rPr>
          <w:b/>
          <w:sz w:val="28"/>
          <w:szCs w:val="28"/>
        </w:rPr>
      </w:pPr>
    </w:p>
    <w:p w:rsidR="00F618A3" w:rsidRDefault="00F618A3" w:rsidP="00F618A3">
      <w:pPr>
        <w:jc w:val="center"/>
        <w:rPr>
          <w:sz w:val="28"/>
          <w:szCs w:val="28"/>
        </w:rPr>
      </w:pPr>
      <w:r w:rsidRPr="00641172">
        <w:rPr>
          <w:sz w:val="28"/>
          <w:szCs w:val="28"/>
        </w:rPr>
        <w:t xml:space="preserve">Принято </w:t>
      </w:r>
      <w:r>
        <w:rPr>
          <w:sz w:val="28"/>
          <w:szCs w:val="28"/>
        </w:rPr>
        <w:t>сельским</w:t>
      </w:r>
      <w:r w:rsidRPr="00641172">
        <w:rPr>
          <w:sz w:val="28"/>
          <w:szCs w:val="28"/>
        </w:rPr>
        <w:t xml:space="preserve"> Советом народных депутатов </w:t>
      </w:r>
      <w:r>
        <w:rPr>
          <w:sz w:val="28"/>
          <w:szCs w:val="28"/>
        </w:rPr>
        <w:t>13 января</w:t>
      </w:r>
      <w:r w:rsidRPr="00641172">
        <w:rPr>
          <w:sz w:val="28"/>
          <w:szCs w:val="28"/>
        </w:rPr>
        <w:t xml:space="preserve"> </w:t>
      </w:r>
      <w:r>
        <w:rPr>
          <w:sz w:val="28"/>
          <w:szCs w:val="28"/>
        </w:rPr>
        <w:t>2020</w:t>
      </w:r>
      <w:r w:rsidRPr="00641172">
        <w:rPr>
          <w:sz w:val="28"/>
          <w:szCs w:val="28"/>
        </w:rPr>
        <w:t xml:space="preserve"> года</w:t>
      </w:r>
      <w:r>
        <w:rPr>
          <w:sz w:val="28"/>
          <w:szCs w:val="28"/>
        </w:rPr>
        <w:t>, № 143</w:t>
      </w:r>
    </w:p>
    <w:p w:rsidR="00F618A3" w:rsidRPr="00641172" w:rsidRDefault="00F618A3" w:rsidP="00F618A3">
      <w:pPr>
        <w:jc w:val="center"/>
        <w:rPr>
          <w:sz w:val="28"/>
          <w:szCs w:val="28"/>
        </w:rPr>
      </w:pPr>
    </w:p>
    <w:p w:rsidR="00F618A3" w:rsidRDefault="00F618A3" w:rsidP="00F618A3">
      <w:pPr>
        <w:ind w:firstLine="708"/>
        <w:rPr>
          <w:sz w:val="28"/>
          <w:szCs w:val="28"/>
        </w:rPr>
      </w:pPr>
      <w:r w:rsidRPr="006415AF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ции» и Положением «О наделении органов местного самоуправления отдел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поселений, входящих в состав района, отдельными полномочиями органов местного самоуправления района и приема органами мес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ного самоуправления района отдельных полномочий органов местного самоуправления отдельных поселений, входящих в состав района» от 20.01.2006 № 120, согласно обращ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 глав сельсоветов</w:t>
      </w:r>
      <w:proofErr w:type="gramEnd"/>
      <w:r w:rsidRPr="00641172">
        <w:rPr>
          <w:sz w:val="28"/>
          <w:szCs w:val="28"/>
        </w:rPr>
        <w:t xml:space="preserve">, в соответствии с Уставом </w:t>
      </w:r>
      <w:r w:rsidR="00137111">
        <w:rPr>
          <w:sz w:val="28"/>
          <w:szCs w:val="28"/>
        </w:rPr>
        <w:t>Зеньковского сельсовета</w:t>
      </w:r>
      <w:r w:rsidRPr="00641172">
        <w:rPr>
          <w:sz w:val="28"/>
          <w:szCs w:val="28"/>
        </w:rPr>
        <w:t xml:space="preserve">, </w:t>
      </w:r>
      <w:r>
        <w:rPr>
          <w:sz w:val="28"/>
          <w:szCs w:val="28"/>
        </w:rPr>
        <w:t>сельский</w:t>
      </w:r>
      <w:r w:rsidRPr="00641172">
        <w:rPr>
          <w:sz w:val="28"/>
          <w:szCs w:val="28"/>
        </w:rPr>
        <w:t xml:space="preserve"> Совет народных депу</w:t>
      </w:r>
      <w:r>
        <w:rPr>
          <w:sz w:val="28"/>
          <w:szCs w:val="28"/>
        </w:rPr>
        <w:t>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тов</w:t>
      </w:r>
    </w:p>
    <w:p w:rsidR="00F618A3" w:rsidRPr="00641172" w:rsidRDefault="00F618A3" w:rsidP="00F618A3">
      <w:pPr>
        <w:ind w:firstLine="708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F618A3" w:rsidRPr="00F73D44" w:rsidRDefault="00F618A3" w:rsidP="00F618A3">
      <w:pPr>
        <w:ind w:firstLine="540"/>
        <w:jc w:val="both"/>
        <w:rPr>
          <w:rFonts w:ascii="Verdana" w:hAnsi="Verdana"/>
          <w:sz w:val="28"/>
          <w:szCs w:val="28"/>
        </w:rPr>
      </w:pPr>
      <w:r w:rsidRPr="00641172">
        <w:rPr>
          <w:sz w:val="28"/>
          <w:szCs w:val="28"/>
        </w:rPr>
        <w:tab/>
        <w:t>1.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Дать согласие на выполнение полномочий </w:t>
      </w:r>
      <w:r w:rsidRPr="00A94D7B">
        <w:rPr>
          <w:b/>
          <w:sz w:val="28"/>
          <w:szCs w:val="28"/>
        </w:rPr>
        <w:t>в части решения</w:t>
      </w:r>
      <w:r>
        <w:rPr>
          <w:sz w:val="28"/>
          <w:szCs w:val="28"/>
        </w:rPr>
        <w:t xml:space="preserve"> вопросов местного значения </w:t>
      </w:r>
      <w:r w:rsidR="00C9099C">
        <w:rPr>
          <w:sz w:val="28"/>
          <w:szCs w:val="28"/>
        </w:rPr>
        <w:t xml:space="preserve">сельсовета </w:t>
      </w:r>
      <w:r>
        <w:rPr>
          <w:sz w:val="28"/>
          <w:szCs w:val="28"/>
        </w:rPr>
        <w:t xml:space="preserve"> по </w:t>
      </w:r>
      <w:r w:rsidRPr="00F73D44">
        <w:rPr>
          <w:sz w:val="28"/>
          <w:szCs w:val="28"/>
        </w:rPr>
        <w:t>утверждению генеральных пл</w:t>
      </w:r>
      <w:r w:rsidRPr="00F73D44">
        <w:rPr>
          <w:sz w:val="28"/>
          <w:szCs w:val="28"/>
        </w:rPr>
        <w:t>а</w:t>
      </w:r>
      <w:r w:rsidRPr="00F73D44">
        <w:rPr>
          <w:sz w:val="28"/>
          <w:szCs w:val="28"/>
        </w:rPr>
        <w:t>нов поселения, правил землепользования и застро</w:t>
      </w:r>
      <w:r>
        <w:rPr>
          <w:sz w:val="28"/>
          <w:szCs w:val="28"/>
        </w:rPr>
        <w:t>йки, утверждению</w:t>
      </w:r>
      <w:r w:rsidRPr="00F73D44">
        <w:rPr>
          <w:sz w:val="28"/>
          <w:szCs w:val="28"/>
        </w:rPr>
        <w:t xml:space="preserve"> подготовле</w:t>
      </w:r>
      <w:r w:rsidRPr="00F73D44">
        <w:rPr>
          <w:sz w:val="28"/>
          <w:szCs w:val="28"/>
        </w:rPr>
        <w:t>н</w:t>
      </w:r>
      <w:r w:rsidRPr="00F73D44">
        <w:rPr>
          <w:sz w:val="28"/>
          <w:szCs w:val="28"/>
        </w:rPr>
        <w:t>ной на основе генеральных планов поселения документации по плани</w:t>
      </w:r>
      <w:r>
        <w:rPr>
          <w:sz w:val="28"/>
          <w:szCs w:val="28"/>
        </w:rPr>
        <w:t>ровке территории, выдача</w:t>
      </w:r>
      <w:r w:rsidRPr="00F73D44">
        <w:rPr>
          <w:sz w:val="28"/>
          <w:szCs w:val="28"/>
        </w:rPr>
        <w:t xml:space="preserve"> градостроительного плана земельного участка, распол</w:t>
      </w:r>
      <w:r w:rsidRPr="00F73D44">
        <w:rPr>
          <w:sz w:val="28"/>
          <w:szCs w:val="28"/>
        </w:rPr>
        <w:t>о</w:t>
      </w:r>
      <w:r w:rsidRPr="00F73D44">
        <w:rPr>
          <w:sz w:val="28"/>
          <w:szCs w:val="28"/>
        </w:rPr>
        <w:t>женного в границах поселения, выдача разрешений на строительство (за и</w:t>
      </w:r>
      <w:r w:rsidRPr="00F73D44">
        <w:rPr>
          <w:sz w:val="28"/>
          <w:szCs w:val="28"/>
        </w:rPr>
        <w:t>с</w:t>
      </w:r>
      <w:r w:rsidRPr="00F73D44">
        <w:rPr>
          <w:sz w:val="28"/>
          <w:szCs w:val="28"/>
        </w:rPr>
        <w:t>ключением случаев, предусмотренных Градостроительным кодексом Росси</w:t>
      </w:r>
      <w:r w:rsidRPr="00F73D44">
        <w:rPr>
          <w:sz w:val="28"/>
          <w:szCs w:val="28"/>
        </w:rPr>
        <w:t>й</w:t>
      </w:r>
      <w:r w:rsidRPr="00F73D44">
        <w:rPr>
          <w:sz w:val="28"/>
          <w:szCs w:val="28"/>
        </w:rPr>
        <w:t>ской Федерации, иными федеральными законами), разрешений на ввод объе</w:t>
      </w:r>
      <w:r w:rsidRPr="00F73D44">
        <w:rPr>
          <w:sz w:val="28"/>
          <w:szCs w:val="28"/>
        </w:rPr>
        <w:t>к</w:t>
      </w:r>
      <w:r w:rsidRPr="00F73D44">
        <w:rPr>
          <w:sz w:val="28"/>
          <w:szCs w:val="28"/>
        </w:rPr>
        <w:t>тов</w:t>
      </w:r>
      <w:proofErr w:type="gramEnd"/>
      <w:r w:rsidRPr="00F73D44">
        <w:rPr>
          <w:sz w:val="28"/>
          <w:szCs w:val="28"/>
        </w:rPr>
        <w:t xml:space="preserve"> </w:t>
      </w:r>
      <w:proofErr w:type="gramStart"/>
      <w:r w:rsidRPr="00F73D44">
        <w:rPr>
          <w:sz w:val="28"/>
          <w:szCs w:val="28"/>
        </w:rPr>
        <w:t>в эксплуатацию при осуществлении строительства, реконструкции объе</w:t>
      </w:r>
      <w:r w:rsidRPr="00F73D44">
        <w:rPr>
          <w:sz w:val="28"/>
          <w:szCs w:val="28"/>
        </w:rPr>
        <w:t>к</w:t>
      </w:r>
      <w:r w:rsidRPr="00F73D44">
        <w:rPr>
          <w:sz w:val="28"/>
          <w:szCs w:val="28"/>
        </w:rPr>
        <w:t>тов капитального строительства, расположенных на территории поселения, утверждение местных нормативов градостроительного проектирования посел</w:t>
      </w:r>
      <w:r w:rsidRPr="00F73D44">
        <w:rPr>
          <w:sz w:val="28"/>
          <w:szCs w:val="28"/>
        </w:rPr>
        <w:t>е</w:t>
      </w:r>
      <w:r w:rsidRPr="00F73D44">
        <w:rPr>
          <w:sz w:val="28"/>
          <w:szCs w:val="28"/>
        </w:rPr>
        <w:t>ний, резервирование земель и изъятие земельных участков в границах посел</w:t>
      </w:r>
      <w:r w:rsidRPr="00F73D44">
        <w:rPr>
          <w:sz w:val="28"/>
          <w:szCs w:val="28"/>
        </w:rPr>
        <w:t>е</w:t>
      </w:r>
      <w:r w:rsidRPr="00F73D44">
        <w:rPr>
          <w:sz w:val="28"/>
          <w:szCs w:val="28"/>
        </w:rPr>
        <w:t>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</w:t>
      </w:r>
      <w:r w:rsidRPr="00F73D44">
        <w:rPr>
          <w:sz w:val="28"/>
          <w:szCs w:val="28"/>
        </w:rPr>
        <w:t>и</w:t>
      </w:r>
      <w:r w:rsidRPr="00F73D44">
        <w:rPr>
          <w:sz w:val="28"/>
          <w:szCs w:val="28"/>
        </w:rPr>
        <w:t>тельным кодексом Российской Федерации, осмотров зданий, сооружений и в</w:t>
      </w:r>
      <w:r w:rsidRPr="00F73D44">
        <w:rPr>
          <w:sz w:val="28"/>
          <w:szCs w:val="28"/>
        </w:rPr>
        <w:t>ы</w:t>
      </w:r>
      <w:r w:rsidRPr="00F73D44">
        <w:rPr>
          <w:sz w:val="28"/>
          <w:szCs w:val="28"/>
        </w:rPr>
        <w:t>дача рекомендаций об устранении выявленных в ходе таких осмотров наруш</w:t>
      </w:r>
      <w:r w:rsidRPr="00F73D44">
        <w:rPr>
          <w:sz w:val="28"/>
          <w:szCs w:val="28"/>
        </w:rPr>
        <w:t>е</w:t>
      </w:r>
      <w:r w:rsidRPr="00F73D44">
        <w:rPr>
          <w:sz w:val="28"/>
          <w:szCs w:val="28"/>
        </w:rPr>
        <w:t>ний</w:t>
      </w:r>
      <w:proofErr w:type="gramEnd"/>
      <w:r w:rsidRPr="00F73D44">
        <w:rPr>
          <w:sz w:val="28"/>
          <w:szCs w:val="28"/>
        </w:rPr>
        <w:t xml:space="preserve">, </w:t>
      </w:r>
      <w:proofErr w:type="gramStart"/>
      <w:r w:rsidRPr="00F73D44">
        <w:rPr>
          <w:sz w:val="28"/>
          <w:szCs w:val="28"/>
        </w:rPr>
        <w:t>направление уведомления о соответствии указанных в уведомлении о пл</w:t>
      </w:r>
      <w:r w:rsidRPr="00F73D44">
        <w:rPr>
          <w:sz w:val="28"/>
          <w:szCs w:val="28"/>
        </w:rPr>
        <w:t>а</w:t>
      </w:r>
      <w:r w:rsidRPr="00F73D44">
        <w:rPr>
          <w:sz w:val="28"/>
          <w:szCs w:val="28"/>
        </w:rPr>
        <w:t>нируемых строительстве или реконструкции объекта индивидуального жили</w:t>
      </w:r>
      <w:r w:rsidRPr="00F73D44">
        <w:rPr>
          <w:sz w:val="28"/>
          <w:szCs w:val="28"/>
        </w:rPr>
        <w:t>щ</w:t>
      </w:r>
      <w:r w:rsidRPr="00F73D44">
        <w:rPr>
          <w:sz w:val="28"/>
          <w:szCs w:val="28"/>
        </w:rPr>
        <w:t xml:space="preserve">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</w:t>
      </w:r>
      <w:r w:rsidRPr="00F73D44">
        <w:rPr>
          <w:sz w:val="28"/>
          <w:szCs w:val="28"/>
        </w:rPr>
        <w:lastRenderedPageBreak/>
        <w:t>участке, уведомления о несоответствии ук</w:t>
      </w:r>
      <w:r w:rsidRPr="00F73D44">
        <w:rPr>
          <w:sz w:val="28"/>
          <w:szCs w:val="28"/>
        </w:rPr>
        <w:t>а</w:t>
      </w:r>
      <w:r w:rsidRPr="00F73D44">
        <w:rPr>
          <w:sz w:val="28"/>
          <w:szCs w:val="28"/>
        </w:rPr>
        <w:t>занных в уведомлении о планируемом строительстве параметров объекта инд</w:t>
      </w:r>
      <w:r w:rsidRPr="00F73D44">
        <w:rPr>
          <w:sz w:val="28"/>
          <w:szCs w:val="28"/>
        </w:rPr>
        <w:t>и</w:t>
      </w:r>
      <w:r w:rsidRPr="00F73D44">
        <w:rPr>
          <w:sz w:val="28"/>
          <w:szCs w:val="28"/>
        </w:rPr>
        <w:t>видуального жилищного</w:t>
      </w:r>
      <w:proofErr w:type="gramEnd"/>
      <w:r w:rsidRPr="00F73D44">
        <w:rPr>
          <w:sz w:val="28"/>
          <w:szCs w:val="28"/>
        </w:rPr>
        <w:t xml:space="preserve"> </w:t>
      </w:r>
      <w:proofErr w:type="gramStart"/>
      <w:r w:rsidRPr="00F73D44">
        <w:rPr>
          <w:sz w:val="28"/>
          <w:szCs w:val="28"/>
        </w:rPr>
        <w:t>строительства или садового дома установленным параметрам и (или) недопустимости размещения объекта индивидуального жилищного стр</w:t>
      </w:r>
      <w:r w:rsidRPr="00F73D44">
        <w:rPr>
          <w:sz w:val="28"/>
          <w:szCs w:val="28"/>
        </w:rPr>
        <w:t>о</w:t>
      </w:r>
      <w:r w:rsidRPr="00F73D44">
        <w:rPr>
          <w:sz w:val="28"/>
          <w:szCs w:val="28"/>
        </w:rPr>
        <w:t>ительства или садового дома на земельном участке, уведомления о соответствии или несоо</w:t>
      </w:r>
      <w:r w:rsidRPr="00F73D44">
        <w:rPr>
          <w:sz w:val="28"/>
          <w:szCs w:val="28"/>
        </w:rPr>
        <w:t>т</w:t>
      </w:r>
      <w:r w:rsidRPr="00F73D44">
        <w:rPr>
          <w:sz w:val="28"/>
          <w:szCs w:val="28"/>
        </w:rPr>
        <w:t>ветствии построенных или реконструированных о</w:t>
      </w:r>
      <w:r w:rsidRPr="00A94D7B">
        <w:rPr>
          <w:b/>
          <w:sz w:val="28"/>
          <w:szCs w:val="28"/>
        </w:rPr>
        <w:t>бъектах</w:t>
      </w:r>
      <w:r w:rsidRPr="00F73D44">
        <w:rPr>
          <w:sz w:val="28"/>
          <w:szCs w:val="28"/>
        </w:rPr>
        <w:t xml:space="preserve"> индивидуального жилищного строительства или садового дома требованиям з</w:t>
      </w:r>
      <w:r w:rsidRPr="00F73D44">
        <w:rPr>
          <w:sz w:val="28"/>
          <w:szCs w:val="28"/>
        </w:rPr>
        <w:t>а</w:t>
      </w:r>
      <w:r w:rsidRPr="00F73D44">
        <w:rPr>
          <w:sz w:val="28"/>
          <w:szCs w:val="28"/>
        </w:rPr>
        <w:t>конодательства о градостроительной деятельности при строительстве или реконструкции объе</w:t>
      </w:r>
      <w:r w:rsidRPr="00F73D44">
        <w:rPr>
          <w:sz w:val="28"/>
          <w:szCs w:val="28"/>
        </w:rPr>
        <w:t>к</w:t>
      </w:r>
      <w:r w:rsidRPr="00F73D44">
        <w:rPr>
          <w:sz w:val="28"/>
          <w:szCs w:val="28"/>
        </w:rPr>
        <w:t>тов индивидуального жилищного строительства или садовых домов на земел</w:t>
      </w:r>
      <w:r w:rsidRPr="00F73D44">
        <w:rPr>
          <w:sz w:val="28"/>
          <w:szCs w:val="28"/>
        </w:rPr>
        <w:t>ь</w:t>
      </w:r>
      <w:r w:rsidRPr="00F73D44">
        <w:rPr>
          <w:sz w:val="28"/>
          <w:szCs w:val="28"/>
        </w:rPr>
        <w:t>ных участках, расположенных на территориях посел</w:t>
      </w:r>
      <w:r w:rsidRPr="00F73D44">
        <w:rPr>
          <w:sz w:val="28"/>
          <w:szCs w:val="28"/>
        </w:rPr>
        <w:t>е</w:t>
      </w:r>
      <w:r w:rsidRPr="00F73D44">
        <w:rPr>
          <w:sz w:val="28"/>
          <w:szCs w:val="28"/>
        </w:rPr>
        <w:t>ний, решения об</w:t>
      </w:r>
      <w:proofErr w:type="gramEnd"/>
      <w:r w:rsidRPr="00F73D44">
        <w:rPr>
          <w:sz w:val="28"/>
          <w:szCs w:val="28"/>
        </w:rPr>
        <w:t xml:space="preserve"> </w:t>
      </w:r>
      <w:proofErr w:type="gramStart"/>
      <w:r w:rsidRPr="00F73D44">
        <w:rPr>
          <w:sz w:val="28"/>
          <w:szCs w:val="28"/>
        </w:rPr>
        <w:t>изъятии земельного участка, не используемого по целевому назначению или использу</w:t>
      </w:r>
      <w:r w:rsidRPr="00F73D44">
        <w:rPr>
          <w:sz w:val="28"/>
          <w:szCs w:val="28"/>
        </w:rPr>
        <w:t>е</w:t>
      </w:r>
      <w:r w:rsidRPr="00F73D44">
        <w:rPr>
          <w:sz w:val="28"/>
          <w:szCs w:val="28"/>
        </w:rPr>
        <w:t>мого с нарушением законодательства Российской Федер</w:t>
      </w:r>
      <w:r w:rsidRPr="00F73D44">
        <w:rPr>
          <w:sz w:val="28"/>
          <w:szCs w:val="28"/>
        </w:rPr>
        <w:t>а</w:t>
      </w:r>
      <w:r w:rsidRPr="00F73D44">
        <w:rPr>
          <w:sz w:val="28"/>
          <w:szCs w:val="28"/>
        </w:rPr>
        <w:t>ции, осуществление сноса самовольной постройки или ее приведения в соответствие с установле</w:t>
      </w:r>
      <w:r w:rsidRPr="00F73D44">
        <w:rPr>
          <w:sz w:val="28"/>
          <w:szCs w:val="28"/>
        </w:rPr>
        <w:t>н</w:t>
      </w:r>
      <w:r w:rsidRPr="00F73D44">
        <w:rPr>
          <w:sz w:val="28"/>
          <w:szCs w:val="28"/>
        </w:rPr>
        <w:t>ными требованиями в случаях, предусмотренных Градостроительным кодексом Ро</w:t>
      </w:r>
      <w:r w:rsidRPr="00F73D44">
        <w:rPr>
          <w:sz w:val="28"/>
          <w:szCs w:val="28"/>
        </w:rPr>
        <w:t>с</w:t>
      </w:r>
      <w:r w:rsidRPr="00F73D44">
        <w:rPr>
          <w:sz w:val="28"/>
          <w:szCs w:val="28"/>
        </w:rPr>
        <w:t>сийской Федерации</w:t>
      </w:r>
      <w:r>
        <w:rPr>
          <w:sz w:val="28"/>
          <w:szCs w:val="28"/>
        </w:rPr>
        <w:t>.</w:t>
      </w:r>
      <w:proofErr w:type="gramEnd"/>
    </w:p>
    <w:p w:rsidR="00F618A3" w:rsidRDefault="00F618A3" w:rsidP="00F618A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Администрации </w:t>
      </w:r>
      <w:r w:rsidR="00C9099C">
        <w:rPr>
          <w:sz w:val="28"/>
          <w:szCs w:val="28"/>
        </w:rPr>
        <w:t>Зеньковского сельсовета</w:t>
      </w:r>
      <w:r>
        <w:rPr>
          <w:sz w:val="28"/>
          <w:szCs w:val="28"/>
        </w:rPr>
        <w:t xml:space="preserve"> заключить с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</w:t>
      </w:r>
      <w:r w:rsidR="00C9099C">
        <w:rPr>
          <w:sz w:val="28"/>
          <w:szCs w:val="28"/>
        </w:rPr>
        <w:t xml:space="preserve">ей </w:t>
      </w:r>
      <w:r w:rsidR="00137111">
        <w:rPr>
          <w:sz w:val="28"/>
          <w:szCs w:val="28"/>
        </w:rPr>
        <w:t>Константиновского района С</w:t>
      </w:r>
      <w:r>
        <w:rPr>
          <w:sz w:val="28"/>
          <w:szCs w:val="28"/>
        </w:rPr>
        <w:t>оглашение о передаче указанных в части 1 настоящего решения полномочий с 01 января 2020 года по 31 декабря 2020 года за счет межбюджетных трансфертов из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онного бюджета в бюджеты соответствующих сельсоветов в размере 20% от суммы единого сельскохозяйственного налога поступившего в консолидир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ванный бюджет района от плательщиков, зарегистрированных на территории поселения.</w:t>
      </w:r>
    </w:p>
    <w:p w:rsidR="00F618A3" w:rsidRPr="00641172" w:rsidRDefault="00F618A3" w:rsidP="00F618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41172">
        <w:rPr>
          <w:sz w:val="28"/>
          <w:szCs w:val="28"/>
        </w:rPr>
        <w:t xml:space="preserve">Настоящее решение вступает в силу со дня его </w:t>
      </w:r>
      <w:r>
        <w:rPr>
          <w:sz w:val="28"/>
          <w:szCs w:val="28"/>
        </w:rPr>
        <w:t>подписания</w:t>
      </w:r>
      <w:r w:rsidRPr="00641172">
        <w:rPr>
          <w:sz w:val="28"/>
          <w:szCs w:val="28"/>
        </w:rPr>
        <w:t>.</w:t>
      </w:r>
    </w:p>
    <w:p w:rsidR="00F618A3" w:rsidRDefault="00F618A3" w:rsidP="00F618A3">
      <w:pPr>
        <w:rPr>
          <w:sz w:val="28"/>
          <w:szCs w:val="28"/>
        </w:rPr>
      </w:pPr>
    </w:p>
    <w:p w:rsidR="00F618A3" w:rsidRDefault="00F618A3" w:rsidP="00F618A3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137111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Совета  </w:t>
      </w:r>
      <w:r w:rsidR="00137111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            </w:t>
      </w:r>
      <w:proofErr w:type="spellStart"/>
      <w:r w:rsidR="00137111">
        <w:rPr>
          <w:sz w:val="28"/>
          <w:szCs w:val="28"/>
        </w:rPr>
        <w:t>З.Р.Шинкоренко</w:t>
      </w:r>
      <w:proofErr w:type="spellEnd"/>
    </w:p>
    <w:p w:rsidR="00F618A3" w:rsidRPr="00641172" w:rsidRDefault="00F618A3" w:rsidP="00F618A3">
      <w:pPr>
        <w:rPr>
          <w:sz w:val="28"/>
          <w:szCs w:val="28"/>
        </w:rPr>
      </w:pPr>
    </w:p>
    <w:p w:rsidR="00F618A3" w:rsidRPr="00641172" w:rsidRDefault="00F618A3" w:rsidP="00F618A3">
      <w:pPr>
        <w:jc w:val="both"/>
        <w:rPr>
          <w:sz w:val="28"/>
          <w:szCs w:val="28"/>
        </w:rPr>
      </w:pPr>
      <w:r w:rsidRPr="00641172">
        <w:rPr>
          <w:sz w:val="28"/>
          <w:szCs w:val="28"/>
        </w:rPr>
        <w:t xml:space="preserve">Глава </w:t>
      </w:r>
      <w:r w:rsidR="00137111">
        <w:rPr>
          <w:sz w:val="28"/>
          <w:szCs w:val="28"/>
        </w:rPr>
        <w:t>сельсовета</w:t>
      </w:r>
      <w:r w:rsidRPr="00641172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                    </w:t>
      </w:r>
      <w:r w:rsidR="00137111">
        <w:rPr>
          <w:sz w:val="28"/>
          <w:szCs w:val="28"/>
        </w:rPr>
        <w:t>Н.В.Полунина</w:t>
      </w:r>
    </w:p>
    <w:p w:rsidR="00F618A3" w:rsidRPr="00641172" w:rsidRDefault="00F618A3" w:rsidP="00F618A3">
      <w:pPr>
        <w:jc w:val="both"/>
        <w:rPr>
          <w:sz w:val="28"/>
          <w:szCs w:val="28"/>
        </w:rPr>
      </w:pPr>
    </w:p>
    <w:p w:rsidR="00F618A3" w:rsidRPr="00641172" w:rsidRDefault="00F618A3" w:rsidP="00F618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r w:rsidR="00137111">
        <w:rPr>
          <w:sz w:val="28"/>
          <w:szCs w:val="28"/>
        </w:rPr>
        <w:t>Зеньковка</w:t>
      </w:r>
    </w:p>
    <w:p w:rsidR="00F618A3" w:rsidRPr="00641172" w:rsidRDefault="00F618A3" w:rsidP="00F618A3">
      <w:pPr>
        <w:jc w:val="both"/>
        <w:rPr>
          <w:sz w:val="28"/>
          <w:szCs w:val="28"/>
        </w:rPr>
      </w:pPr>
      <w:r w:rsidRPr="00641172">
        <w:rPr>
          <w:sz w:val="28"/>
          <w:szCs w:val="28"/>
        </w:rPr>
        <w:t>«</w:t>
      </w:r>
      <w:r w:rsidR="00137111">
        <w:rPr>
          <w:sz w:val="28"/>
          <w:szCs w:val="28"/>
          <w:u w:val="single"/>
        </w:rPr>
        <w:t>13</w:t>
      </w:r>
      <w:r w:rsidRPr="00641172">
        <w:rPr>
          <w:sz w:val="28"/>
          <w:szCs w:val="28"/>
        </w:rPr>
        <w:t xml:space="preserve">» </w:t>
      </w:r>
      <w:r w:rsidR="00137111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2020</w:t>
      </w:r>
      <w:r w:rsidRPr="00641172">
        <w:rPr>
          <w:sz w:val="28"/>
          <w:szCs w:val="28"/>
        </w:rPr>
        <w:t xml:space="preserve"> года</w:t>
      </w:r>
    </w:p>
    <w:p w:rsidR="00F618A3" w:rsidRPr="00AE0A5B" w:rsidRDefault="00F618A3" w:rsidP="00F618A3">
      <w:pPr>
        <w:jc w:val="both"/>
        <w:rPr>
          <w:sz w:val="28"/>
          <w:szCs w:val="28"/>
        </w:rPr>
      </w:pPr>
      <w:r w:rsidRPr="00641172">
        <w:rPr>
          <w:sz w:val="28"/>
          <w:szCs w:val="28"/>
        </w:rPr>
        <w:t xml:space="preserve">№ </w:t>
      </w:r>
      <w:r w:rsidR="00137111">
        <w:rPr>
          <w:sz w:val="28"/>
          <w:szCs w:val="28"/>
        </w:rPr>
        <w:t>143</w:t>
      </w:r>
    </w:p>
    <w:p w:rsidR="00B7245F" w:rsidRDefault="00B7245F"/>
    <w:sectPr w:rsidR="00B7245F" w:rsidSect="006E3841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18A3"/>
    <w:rsid w:val="00137111"/>
    <w:rsid w:val="00B7245F"/>
    <w:rsid w:val="00C9099C"/>
    <w:rsid w:val="00DE51F1"/>
    <w:rsid w:val="00F61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cp:lastPrinted>2020-02-13T05:11:00Z</cp:lastPrinted>
  <dcterms:created xsi:type="dcterms:W3CDTF">2020-02-13T04:33:00Z</dcterms:created>
  <dcterms:modified xsi:type="dcterms:W3CDTF">2020-02-13T05:15:00Z</dcterms:modified>
</cp:coreProperties>
</file>