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FB1" w:rsidRDefault="00593FB1" w:rsidP="006E363B">
      <w:pPr>
        <w:jc w:val="center"/>
        <w:rPr>
          <w:sz w:val="28"/>
          <w:szCs w:val="28"/>
        </w:rPr>
      </w:pPr>
    </w:p>
    <w:p w:rsidR="006E363B" w:rsidRPr="00652293" w:rsidRDefault="006E363B" w:rsidP="006E363B">
      <w:pPr>
        <w:jc w:val="center"/>
        <w:rPr>
          <w:sz w:val="28"/>
          <w:szCs w:val="28"/>
        </w:rPr>
      </w:pPr>
      <w:r w:rsidRPr="00652293">
        <w:rPr>
          <w:sz w:val="28"/>
          <w:szCs w:val="28"/>
        </w:rPr>
        <w:t>РОССИЙСКАЯ ФЕДЕРАЦИЯ</w:t>
      </w:r>
    </w:p>
    <w:p w:rsidR="006E363B" w:rsidRDefault="006E363B" w:rsidP="006E363B">
      <w:pPr>
        <w:jc w:val="center"/>
        <w:rPr>
          <w:sz w:val="28"/>
          <w:szCs w:val="28"/>
        </w:rPr>
      </w:pPr>
      <w:r>
        <w:rPr>
          <w:sz w:val="28"/>
          <w:szCs w:val="28"/>
        </w:rPr>
        <w:t>АМУРСКАЯ ОБЛАСТЬ</w:t>
      </w:r>
    </w:p>
    <w:p w:rsidR="006E363B" w:rsidRDefault="006E363B" w:rsidP="006E363B">
      <w:pPr>
        <w:jc w:val="center"/>
        <w:rPr>
          <w:sz w:val="28"/>
          <w:szCs w:val="28"/>
        </w:rPr>
      </w:pPr>
      <w:r>
        <w:rPr>
          <w:sz w:val="28"/>
          <w:szCs w:val="28"/>
        </w:rPr>
        <w:t>КОНСТАНТИНОВСКАИЙ РАЙОН</w:t>
      </w:r>
    </w:p>
    <w:p w:rsidR="006E363B" w:rsidRPr="00652293" w:rsidRDefault="006E363B" w:rsidP="006E363B">
      <w:pPr>
        <w:jc w:val="center"/>
        <w:rPr>
          <w:sz w:val="28"/>
          <w:szCs w:val="28"/>
        </w:rPr>
      </w:pPr>
      <w:r>
        <w:rPr>
          <w:sz w:val="28"/>
          <w:szCs w:val="28"/>
        </w:rPr>
        <w:t>АДМИНИСТРАЦИЯ ЗЕНЬКОВСКОГО СЕЛЬСОВЕТА</w:t>
      </w:r>
    </w:p>
    <w:p w:rsidR="006E363B" w:rsidRPr="00652293" w:rsidRDefault="006E363B" w:rsidP="006E363B">
      <w:pPr>
        <w:jc w:val="center"/>
        <w:rPr>
          <w:sz w:val="28"/>
          <w:szCs w:val="28"/>
        </w:rPr>
      </w:pPr>
    </w:p>
    <w:p w:rsidR="006E363B" w:rsidRPr="00652293" w:rsidRDefault="006E363B" w:rsidP="006E363B">
      <w:pPr>
        <w:tabs>
          <w:tab w:val="left" w:pos="2120"/>
        </w:tabs>
        <w:jc w:val="center"/>
        <w:rPr>
          <w:sz w:val="28"/>
          <w:szCs w:val="28"/>
        </w:rPr>
      </w:pPr>
      <w:r w:rsidRPr="00652293">
        <w:rPr>
          <w:sz w:val="28"/>
          <w:szCs w:val="28"/>
        </w:rPr>
        <w:t>ПОСТАНОВЛЕНИЕ</w:t>
      </w:r>
    </w:p>
    <w:p w:rsidR="00593FB1" w:rsidRDefault="006E363B" w:rsidP="006E363B">
      <w:pPr>
        <w:jc w:val="both"/>
        <w:rPr>
          <w:sz w:val="28"/>
          <w:szCs w:val="28"/>
        </w:rPr>
      </w:pPr>
      <w:r w:rsidRPr="00652293">
        <w:rPr>
          <w:sz w:val="28"/>
          <w:szCs w:val="28"/>
        </w:rPr>
        <w:t xml:space="preserve">от </w:t>
      </w:r>
      <w:r w:rsidR="00593FB1">
        <w:rPr>
          <w:sz w:val="28"/>
          <w:szCs w:val="28"/>
        </w:rPr>
        <w:t>19</w:t>
      </w:r>
      <w:r>
        <w:rPr>
          <w:sz w:val="28"/>
          <w:szCs w:val="28"/>
        </w:rPr>
        <w:t xml:space="preserve"> февраля</w:t>
      </w:r>
      <w:r w:rsidRPr="00652293">
        <w:rPr>
          <w:sz w:val="28"/>
          <w:szCs w:val="28"/>
        </w:rPr>
        <w:t xml:space="preserve"> 201</w:t>
      </w:r>
      <w:r>
        <w:rPr>
          <w:sz w:val="28"/>
          <w:szCs w:val="28"/>
        </w:rPr>
        <w:t>9</w:t>
      </w:r>
      <w:r w:rsidRPr="00652293">
        <w:rPr>
          <w:sz w:val="28"/>
          <w:szCs w:val="28"/>
        </w:rPr>
        <w:t xml:space="preserve"> года                                                                      </w:t>
      </w:r>
      <w:r w:rsidR="00593FB1">
        <w:rPr>
          <w:sz w:val="28"/>
          <w:szCs w:val="28"/>
        </w:rPr>
        <w:t xml:space="preserve">   </w:t>
      </w:r>
      <w:r>
        <w:rPr>
          <w:sz w:val="28"/>
          <w:szCs w:val="28"/>
        </w:rPr>
        <w:t xml:space="preserve">  </w:t>
      </w:r>
      <w:r w:rsidRPr="00652293">
        <w:rPr>
          <w:sz w:val="28"/>
          <w:szCs w:val="28"/>
        </w:rPr>
        <w:t xml:space="preserve">  №</w:t>
      </w:r>
      <w:r w:rsidR="00593FB1">
        <w:rPr>
          <w:sz w:val="28"/>
          <w:szCs w:val="28"/>
        </w:rPr>
        <w:t xml:space="preserve"> 11-а</w:t>
      </w:r>
    </w:p>
    <w:p w:rsidR="006E363B" w:rsidRPr="00652293" w:rsidRDefault="006E363B" w:rsidP="006E363B">
      <w:pPr>
        <w:jc w:val="both"/>
        <w:rPr>
          <w:sz w:val="28"/>
          <w:szCs w:val="28"/>
        </w:rPr>
      </w:pPr>
      <w:r w:rsidRPr="00652293">
        <w:rPr>
          <w:sz w:val="28"/>
          <w:szCs w:val="28"/>
        </w:rPr>
        <w:t xml:space="preserve"> </w:t>
      </w:r>
    </w:p>
    <w:p w:rsidR="006E363B" w:rsidRDefault="006E363B" w:rsidP="006E363B">
      <w:pPr>
        <w:jc w:val="center"/>
        <w:rPr>
          <w:sz w:val="28"/>
          <w:szCs w:val="28"/>
        </w:rPr>
      </w:pPr>
      <w:r w:rsidRPr="00652293">
        <w:rPr>
          <w:sz w:val="28"/>
          <w:szCs w:val="28"/>
        </w:rPr>
        <w:t xml:space="preserve">с. </w:t>
      </w:r>
      <w:r>
        <w:rPr>
          <w:sz w:val="28"/>
          <w:szCs w:val="28"/>
        </w:rPr>
        <w:t>Зеньковка</w:t>
      </w:r>
    </w:p>
    <w:p w:rsidR="006E363B" w:rsidRDefault="006E363B" w:rsidP="006E363B">
      <w:pPr>
        <w:jc w:val="center"/>
        <w:rPr>
          <w:sz w:val="28"/>
          <w:szCs w:val="28"/>
        </w:rPr>
      </w:pPr>
    </w:p>
    <w:p w:rsidR="006E363B" w:rsidRPr="00652293" w:rsidRDefault="006E363B" w:rsidP="006E363B">
      <w:pPr>
        <w:rPr>
          <w:sz w:val="28"/>
          <w:szCs w:val="28"/>
        </w:rPr>
      </w:pPr>
      <w:r>
        <w:rPr>
          <w:sz w:val="28"/>
          <w:szCs w:val="28"/>
        </w:rPr>
        <w:t>О внесении изменений в постановление № 28 от 18.04.2016</w:t>
      </w:r>
    </w:p>
    <w:p w:rsidR="006E363B" w:rsidRPr="00652293" w:rsidRDefault="006E363B" w:rsidP="006E363B">
      <w:pPr>
        <w:jc w:val="both"/>
        <w:rPr>
          <w:sz w:val="28"/>
          <w:szCs w:val="28"/>
        </w:rPr>
      </w:pPr>
    </w:p>
    <w:tbl>
      <w:tblPr>
        <w:tblW w:w="15440" w:type="dxa"/>
        <w:tblLook w:val="04A0"/>
      </w:tblPr>
      <w:tblGrid>
        <w:gridCol w:w="10314"/>
        <w:gridCol w:w="5126"/>
      </w:tblGrid>
      <w:tr w:rsidR="006E363B" w:rsidRPr="00652293" w:rsidTr="00874B54">
        <w:tc>
          <w:tcPr>
            <w:tcW w:w="10314" w:type="dxa"/>
            <w:hideMark/>
          </w:tcPr>
          <w:p w:rsidR="006E363B" w:rsidRPr="004D21C9" w:rsidRDefault="006E363B" w:rsidP="00874B54">
            <w:pPr>
              <w:pStyle w:val="a3"/>
              <w:ind w:right="176"/>
              <w:jc w:val="both"/>
              <w:rPr>
                <w:rFonts w:ascii="Times New Roman" w:hAnsi="Times New Roman"/>
                <w:sz w:val="28"/>
                <w:szCs w:val="28"/>
              </w:rPr>
            </w:pPr>
            <w:r>
              <w:rPr>
                <w:rFonts w:ascii="Times New Roman" w:hAnsi="Times New Roman"/>
                <w:sz w:val="28"/>
                <w:szCs w:val="28"/>
              </w:rPr>
              <w:t>Об утверждении а</w:t>
            </w:r>
            <w:r w:rsidRPr="004D21C9">
              <w:rPr>
                <w:rFonts w:ascii="Times New Roman" w:hAnsi="Times New Roman"/>
                <w:sz w:val="28"/>
                <w:szCs w:val="28"/>
              </w:rPr>
              <w:t xml:space="preserve">дминистративного </w:t>
            </w:r>
            <w:r>
              <w:rPr>
                <w:rFonts w:ascii="Times New Roman" w:hAnsi="Times New Roman"/>
                <w:sz w:val="28"/>
                <w:szCs w:val="28"/>
              </w:rPr>
              <w:t xml:space="preserve">регламента по </w:t>
            </w:r>
            <w:r w:rsidRPr="004D21C9">
              <w:rPr>
                <w:rFonts w:ascii="Times New Roman" w:hAnsi="Times New Roman"/>
                <w:sz w:val="28"/>
                <w:szCs w:val="28"/>
              </w:rPr>
              <w:t>предоставлению муниципаль</w:t>
            </w:r>
            <w:r>
              <w:rPr>
                <w:rFonts w:ascii="Times New Roman" w:hAnsi="Times New Roman"/>
                <w:sz w:val="28"/>
                <w:szCs w:val="28"/>
              </w:rPr>
              <w:t xml:space="preserve">ной услуги </w:t>
            </w:r>
            <w:r w:rsidRPr="004D21C9">
              <w:rPr>
                <w:rFonts w:ascii="Times New Roman" w:hAnsi="Times New Roman"/>
                <w:sz w:val="28"/>
                <w:szCs w:val="28"/>
              </w:rPr>
              <w:t>по</w:t>
            </w:r>
            <w:r>
              <w:rPr>
                <w:rFonts w:ascii="Times New Roman" w:hAnsi="Times New Roman"/>
                <w:sz w:val="28"/>
                <w:szCs w:val="28"/>
              </w:rPr>
              <w:t xml:space="preserve"> </w:t>
            </w:r>
            <w:r w:rsidRPr="004D21C9">
              <w:rPr>
                <w:rFonts w:ascii="Times New Roman" w:hAnsi="Times New Roman"/>
                <w:sz w:val="28"/>
                <w:szCs w:val="28"/>
              </w:rPr>
              <w:t xml:space="preserve">оказанию </w:t>
            </w:r>
            <w:r>
              <w:rPr>
                <w:rFonts w:ascii="Times New Roman" w:hAnsi="Times New Roman"/>
                <w:sz w:val="28"/>
                <w:szCs w:val="28"/>
              </w:rPr>
              <w:t xml:space="preserve">имущественной поддержки </w:t>
            </w:r>
            <w:r w:rsidRPr="004D21C9">
              <w:rPr>
                <w:rFonts w:ascii="Times New Roman" w:hAnsi="Times New Roman"/>
                <w:sz w:val="28"/>
                <w:szCs w:val="28"/>
              </w:rPr>
              <w:t>субъектам мало</w:t>
            </w:r>
            <w:r>
              <w:rPr>
                <w:rFonts w:ascii="Times New Roman" w:hAnsi="Times New Roman"/>
                <w:sz w:val="28"/>
                <w:szCs w:val="28"/>
              </w:rPr>
              <w:t xml:space="preserve">го и среднего </w:t>
            </w:r>
            <w:r w:rsidRPr="004D21C9">
              <w:rPr>
                <w:rFonts w:ascii="Times New Roman" w:hAnsi="Times New Roman"/>
                <w:sz w:val="28"/>
                <w:szCs w:val="28"/>
              </w:rPr>
              <w:t>предпринимательст</w:t>
            </w:r>
            <w:r>
              <w:rPr>
                <w:rFonts w:ascii="Times New Roman" w:hAnsi="Times New Roman"/>
                <w:sz w:val="28"/>
                <w:szCs w:val="28"/>
              </w:rPr>
              <w:t xml:space="preserve">ва путем </w:t>
            </w:r>
            <w:r w:rsidRPr="004D21C9">
              <w:rPr>
                <w:rFonts w:ascii="Times New Roman" w:hAnsi="Times New Roman"/>
                <w:sz w:val="28"/>
                <w:szCs w:val="28"/>
              </w:rPr>
              <w:t xml:space="preserve">предоставления имущества </w:t>
            </w:r>
            <w:r>
              <w:rPr>
                <w:rFonts w:ascii="Times New Roman" w:hAnsi="Times New Roman"/>
                <w:sz w:val="28"/>
                <w:szCs w:val="28"/>
              </w:rPr>
              <w:t>Зеньковского</w:t>
            </w:r>
            <w:r w:rsidRPr="004D21C9">
              <w:rPr>
                <w:rFonts w:ascii="Times New Roman" w:hAnsi="Times New Roman"/>
                <w:sz w:val="28"/>
                <w:szCs w:val="28"/>
              </w:rPr>
              <w:t xml:space="preserve"> сельсовета, предназначенного для передачи во владение и (или) пользования субъектам</w:t>
            </w:r>
            <w:r>
              <w:rPr>
                <w:rFonts w:ascii="Times New Roman" w:hAnsi="Times New Roman"/>
                <w:sz w:val="28"/>
                <w:szCs w:val="28"/>
              </w:rPr>
              <w:t xml:space="preserve"> </w:t>
            </w:r>
            <w:r w:rsidRPr="004D21C9">
              <w:rPr>
                <w:rFonts w:ascii="Times New Roman" w:hAnsi="Times New Roman"/>
                <w:sz w:val="28"/>
                <w:szCs w:val="28"/>
              </w:rPr>
              <w:t>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8"/>
                <w:szCs w:val="28"/>
              </w:rPr>
              <w:t>.</w:t>
            </w:r>
          </w:p>
        </w:tc>
        <w:tc>
          <w:tcPr>
            <w:tcW w:w="5126" w:type="dxa"/>
          </w:tcPr>
          <w:p w:rsidR="006E363B" w:rsidRPr="00652293" w:rsidRDefault="006E363B" w:rsidP="00874B54">
            <w:pPr>
              <w:widowControl w:val="0"/>
              <w:autoSpaceDE w:val="0"/>
              <w:autoSpaceDN w:val="0"/>
              <w:adjustRightInd w:val="0"/>
              <w:jc w:val="both"/>
              <w:rPr>
                <w:sz w:val="28"/>
                <w:szCs w:val="28"/>
              </w:rPr>
            </w:pPr>
          </w:p>
        </w:tc>
      </w:tr>
    </w:tbl>
    <w:p w:rsidR="006E363B" w:rsidRPr="00652293" w:rsidRDefault="006E363B" w:rsidP="006E363B">
      <w:pPr>
        <w:jc w:val="both"/>
        <w:rPr>
          <w:sz w:val="28"/>
          <w:szCs w:val="28"/>
        </w:rPr>
      </w:pPr>
    </w:p>
    <w:p w:rsidR="006E363B" w:rsidRPr="004D21C9" w:rsidRDefault="006E363B" w:rsidP="006E363B">
      <w:pPr>
        <w:ind w:firstLine="851"/>
        <w:jc w:val="both"/>
        <w:rPr>
          <w:sz w:val="28"/>
          <w:szCs w:val="28"/>
        </w:rPr>
      </w:pPr>
      <w:r w:rsidRPr="004D21C9">
        <w:rPr>
          <w:sz w:val="28"/>
          <w:szCs w:val="28"/>
        </w:rPr>
        <w:t xml:space="preserve">Для приведения в соответствие действующему законодательству нормативных правовых актов </w:t>
      </w:r>
      <w:r>
        <w:rPr>
          <w:sz w:val="28"/>
          <w:szCs w:val="28"/>
        </w:rPr>
        <w:t xml:space="preserve">Зеньковского </w:t>
      </w:r>
      <w:r w:rsidRPr="004D21C9">
        <w:rPr>
          <w:sz w:val="28"/>
          <w:szCs w:val="28"/>
        </w:rPr>
        <w:t xml:space="preserve">сельсовета, в соответствии </w:t>
      </w:r>
      <w:proofErr w:type="gramStart"/>
      <w:r w:rsidRPr="004D21C9">
        <w:rPr>
          <w:sz w:val="28"/>
          <w:szCs w:val="28"/>
        </w:rPr>
        <w:t>с</w:t>
      </w:r>
      <w:proofErr w:type="gramEnd"/>
      <w:r w:rsidRPr="004D21C9">
        <w:rPr>
          <w:sz w:val="28"/>
          <w:szCs w:val="28"/>
        </w:rPr>
        <w:t xml:space="preserve"> </w:t>
      </w:r>
      <w:proofErr w:type="gramStart"/>
      <w:r w:rsidRPr="004D21C9">
        <w:rPr>
          <w:sz w:val="28"/>
          <w:szCs w:val="28"/>
        </w:rPr>
        <w:t xml:space="preserve">Уставом </w:t>
      </w:r>
      <w:r>
        <w:rPr>
          <w:sz w:val="28"/>
          <w:szCs w:val="28"/>
        </w:rPr>
        <w:t>Зеньковского</w:t>
      </w:r>
      <w:r w:rsidRPr="004D21C9">
        <w:rPr>
          <w:sz w:val="28"/>
          <w:szCs w:val="28"/>
        </w:rPr>
        <w:t xml:space="preserve"> сельсовета и в целях повышение качества и доступности муниципальной услуги «</w:t>
      </w:r>
      <w:r>
        <w:rPr>
          <w:sz w:val="28"/>
          <w:szCs w:val="28"/>
        </w:rPr>
        <w:t>О</w:t>
      </w:r>
      <w:r w:rsidRPr="004D21C9">
        <w:rPr>
          <w:sz w:val="28"/>
          <w:szCs w:val="28"/>
        </w:rPr>
        <w:t>казани</w:t>
      </w:r>
      <w:r>
        <w:rPr>
          <w:sz w:val="28"/>
          <w:szCs w:val="28"/>
        </w:rPr>
        <w:t>е</w:t>
      </w:r>
      <w:r w:rsidRPr="004D21C9">
        <w:rPr>
          <w:sz w:val="28"/>
          <w:szCs w:val="28"/>
        </w:rPr>
        <w:t xml:space="preserve"> </w:t>
      </w:r>
      <w:r>
        <w:rPr>
          <w:sz w:val="28"/>
          <w:szCs w:val="28"/>
        </w:rPr>
        <w:t xml:space="preserve">имущественной поддержки </w:t>
      </w:r>
      <w:r w:rsidRPr="004D21C9">
        <w:rPr>
          <w:sz w:val="28"/>
          <w:szCs w:val="28"/>
        </w:rPr>
        <w:t>субъектам мало</w:t>
      </w:r>
      <w:r>
        <w:rPr>
          <w:sz w:val="28"/>
          <w:szCs w:val="28"/>
        </w:rPr>
        <w:t xml:space="preserve">го и среднего </w:t>
      </w:r>
      <w:r w:rsidRPr="004D21C9">
        <w:rPr>
          <w:sz w:val="28"/>
          <w:szCs w:val="28"/>
        </w:rPr>
        <w:t>предпринимательст</w:t>
      </w:r>
      <w:r>
        <w:rPr>
          <w:sz w:val="28"/>
          <w:szCs w:val="28"/>
        </w:rPr>
        <w:t xml:space="preserve">ва путем </w:t>
      </w:r>
      <w:r w:rsidRPr="004D21C9">
        <w:rPr>
          <w:sz w:val="28"/>
          <w:szCs w:val="28"/>
        </w:rPr>
        <w:t xml:space="preserve">предоставления имущества </w:t>
      </w:r>
      <w:r>
        <w:rPr>
          <w:sz w:val="28"/>
          <w:szCs w:val="28"/>
        </w:rPr>
        <w:t>Зеньковского</w:t>
      </w:r>
      <w:r w:rsidRPr="004D21C9">
        <w:rPr>
          <w:sz w:val="28"/>
          <w:szCs w:val="28"/>
        </w:rPr>
        <w:t xml:space="preserve"> сельсовета, предназначенного для передачи во владение и (или) пользования субъектам</w:t>
      </w:r>
      <w:r>
        <w:rPr>
          <w:sz w:val="28"/>
          <w:szCs w:val="28"/>
        </w:rPr>
        <w:t xml:space="preserve"> </w:t>
      </w:r>
      <w:r w:rsidRPr="004D21C9">
        <w:rPr>
          <w:sz w:val="28"/>
          <w:szCs w:val="28"/>
        </w:rPr>
        <w:t>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учитывая представление прокуратуры Константиновского района от  30.01.2019 № 212/1-2019</w:t>
      </w:r>
      <w:proofErr w:type="gramEnd"/>
    </w:p>
    <w:p w:rsidR="006E363B" w:rsidRDefault="006E363B" w:rsidP="006E363B">
      <w:pPr>
        <w:rPr>
          <w:spacing w:val="20"/>
          <w:sz w:val="28"/>
          <w:szCs w:val="28"/>
        </w:rPr>
      </w:pPr>
      <w:r w:rsidRPr="004D21C9">
        <w:rPr>
          <w:b/>
          <w:spacing w:val="20"/>
          <w:sz w:val="28"/>
          <w:szCs w:val="28"/>
        </w:rPr>
        <w:t>постановляю</w:t>
      </w:r>
      <w:r w:rsidRPr="004D21C9">
        <w:rPr>
          <w:spacing w:val="20"/>
          <w:sz w:val="28"/>
          <w:szCs w:val="28"/>
        </w:rPr>
        <w:t>:</w:t>
      </w:r>
    </w:p>
    <w:p w:rsidR="006E363B" w:rsidRDefault="006E363B" w:rsidP="006E363B">
      <w:pPr>
        <w:rPr>
          <w:spacing w:val="20"/>
          <w:sz w:val="28"/>
          <w:szCs w:val="28"/>
        </w:rPr>
      </w:pPr>
    </w:p>
    <w:p w:rsidR="00BD1A4F" w:rsidRDefault="006E363B" w:rsidP="006E363B">
      <w:pPr>
        <w:rPr>
          <w:spacing w:val="20"/>
          <w:sz w:val="28"/>
          <w:szCs w:val="28"/>
        </w:rPr>
      </w:pPr>
      <w:r>
        <w:rPr>
          <w:spacing w:val="20"/>
          <w:sz w:val="28"/>
          <w:szCs w:val="28"/>
        </w:rPr>
        <w:t>1.Внести</w:t>
      </w:r>
      <w:r w:rsidR="00BD1A4F">
        <w:rPr>
          <w:spacing w:val="20"/>
          <w:sz w:val="28"/>
          <w:szCs w:val="28"/>
        </w:rPr>
        <w:t xml:space="preserve"> следующие </w:t>
      </w:r>
      <w:r>
        <w:rPr>
          <w:spacing w:val="20"/>
          <w:sz w:val="28"/>
          <w:szCs w:val="28"/>
        </w:rPr>
        <w:t xml:space="preserve"> </w:t>
      </w:r>
      <w:r w:rsidR="00BD1A4F">
        <w:rPr>
          <w:spacing w:val="20"/>
          <w:sz w:val="28"/>
          <w:szCs w:val="28"/>
        </w:rPr>
        <w:t>дополнения и изменения:</w:t>
      </w:r>
    </w:p>
    <w:p w:rsidR="00BD1A4F" w:rsidRDefault="00BD1A4F" w:rsidP="00BD1A4F">
      <w:pPr>
        <w:pStyle w:val="ConsPlusNormal"/>
        <w:spacing w:line="20" w:lineRule="atLeast"/>
        <w:ind w:firstLine="709"/>
        <w:jc w:val="both"/>
        <w:rPr>
          <w:color w:val="2D2D2D"/>
          <w:spacing w:val="2"/>
          <w:sz w:val="21"/>
          <w:szCs w:val="21"/>
          <w:shd w:val="clear" w:color="auto" w:fill="FFFFFF"/>
        </w:rPr>
      </w:pPr>
      <w:proofErr w:type="gramStart"/>
      <w:r>
        <w:rPr>
          <w:spacing w:val="20"/>
          <w:sz w:val="28"/>
          <w:szCs w:val="28"/>
        </w:rPr>
        <w:t xml:space="preserve">- </w:t>
      </w:r>
      <w:r w:rsidRPr="00BD1A4F">
        <w:rPr>
          <w:rFonts w:ascii="Times New Roman" w:hAnsi="Times New Roman" w:cs="Times New Roman"/>
          <w:spacing w:val="20"/>
          <w:sz w:val="28"/>
          <w:szCs w:val="28"/>
        </w:rPr>
        <w:t>пп</w:t>
      </w:r>
      <w:r>
        <w:rPr>
          <w:spacing w:val="20"/>
          <w:sz w:val="28"/>
          <w:szCs w:val="28"/>
        </w:rPr>
        <w:t>.</w:t>
      </w:r>
      <w:r>
        <w:rPr>
          <w:rFonts w:ascii="Times New Roman" w:hAnsi="Times New Roman" w:cs="Times New Roman"/>
        </w:rPr>
        <w:t>2 п.5.1 после слов</w:t>
      </w:r>
      <w:r w:rsidRPr="00C03F75">
        <w:rPr>
          <w:rFonts w:ascii="Times New Roman" w:hAnsi="Times New Roman" w:cs="Times New Roman"/>
        </w:rPr>
        <w:t xml:space="preserve"> </w:t>
      </w:r>
      <w:r>
        <w:rPr>
          <w:rFonts w:ascii="Times New Roman" w:hAnsi="Times New Roman" w:cs="Times New Roman"/>
        </w:rPr>
        <w:t>«</w:t>
      </w:r>
      <w:r w:rsidRPr="00C03F75">
        <w:rPr>
          <w:rFonts w:ascii="Times New Roman" w:hAnsi="Times New Roman" w:cs="Times New Roman"/>
        </w:rPr>
        <w:t>нарушение срока предоставления муниципальной услуги</w:t>
      </w:r>
      <w:r>
        <w:rPr>
          <w:rFonts w:ascii="Times New Roman" w:hAnsi="Times New Roman" w:cs="Times New Roman"/>
        </w:rPr>
        <w:t>» дополнить словами</w:t>
      </w:r>
      <w:r w:rsidRPr="00A53FD1">
        <w:rPr>
          <w:color w:val="2D2D2D"/>
          <w:spacing w:val="2"/>
          <w:sz w:val="21"/>
          <w:szCs w:val="21"/>
          <w:shd w:val="clear" w:color="auto" w:fill="FFFFFF"/>
        </w:rPr>
        <w:t xml:space="preserve"> </w:t>
      </w:r>
      <w:r>
        <w:rPr>
          <w:color w:val="2D2D2D"/>
          <w:spacing w:val="2"/>
          <w:sz w:val="21"/>
          <w:szCs w:val="21"/>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w:t>
      </w:r>
      <w:proofErr w:type="gramEnd"/>
      <w:r>
        <w:rPr>
          <w:color w:val="2D2D2D"/>
          <w:spacing w:val="2"/>
          <w:sz w:val="21"/>
          <w:szCs w:val="21"/>
          <w:shd w:val="clear" w:color="auto" w:fill="FFFFFF"/>
        </w:rPr>
        <w:t xml:space="preserve"> статьи 16 настоящего Федерального закона»;</w:t>
      </w:r>
    </w:p>
    <w:p w:rsidR="00BD1A4F" w:rsidRDefault="00BD1A4F" w:rsidP="00BD1A4F">
      <w:pPr>
        <w:pStyle w:val="ConsPlusNormal"/>
        <w:spacing w:line="20" w:lineRule="atLeast"/>
        <w:ind w:firstLine="709"/>
        <w:jc w:val="both"/>
        <w:rPr>
          <w:color w:val="2D2D2D"/>
          <w:spacing w:val="2"/>
          <w:sz w:val="21"/>
          <w:szCs w:val="21"/>
          <w:shd w:val="clear" w:color="auto" w:fill="FFFFFF"/>
        </w:rPr>
      </w:pPr>
      <w:proofErr w:type="gramStart"/>
      <w:r>
        <w:rPr>
          <w:color w:val="2D2D2D"/>
          <w:spacing w:val="2"/>
          <w:sz w:val="21"/>
          <w:szCs w:val="21"/>
          <w:shd w:val="clear" w:color="auto" w:fill="FFFFFF"/>
        </w:rPr>
        <w:t>-</w:t>
      </w:r>
      <w:r w:rsidRPr="00BD1A4F">
        <w:rPr>
          <w:rFonts w:ascii="Times New Roman" w:hAnsi="Times New Roman" w:cs="Times New Roman"/>
          <w:color w:val="2D2D2D"/>
          <w:spacing w:val="2"/>
          <w:sz w:val="28"/>
          <w:szCs w:val="28"/>
          <w:shd w:val="clear" w:color="auto" w:fill="FFFFFF"/>
        </w:rPr>
        <w:t>пп.5 п.5.1 после слов</w:t>
      </w:r>
      <w:r>
        <w:rPr>
          <w:color w:val="2D2D2D"/>
          <w:spacing w:val="2"/>
          <w:sz w:val="21"/>
          <w:szCs w:val="21"/>
          <w:shd w:val="clear" w:color="auto" w:fill="FFFFFF"/>
        </w:rPr>
        <w:t xml:space="preserve"> «</w:t>
      </w:r>
      <w:r w:rsidRPr="00C03F75">
        <w:rPr>
          <w:rFonts w:ascii="Times New Roman" w:hAnsi="Times New Roman" w:cs="Times New Roman"/>
        </w:rPr>
        <w:t>муниципальными правовыми актами</w:t>
      </w:r>
      <w:r>
        <w:rPr>
          <w:rFonts w:ascii="Times New Roman" w:hAnsi="Times New Roman" w:cs="Times New Roman"/>
        </w:rPr>
        <w:t>» дополнить «</w:t>
      </w:r>
      <w:r>
        <w:rPr>
          <w:color w:val="2D2D2D"/>
          <w:spacing w:val="2"/>
          <w:sz w:val="21"/>
          <w:szCs w:val="21"/>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настоящего</w:t>
      </w:r>
      <w:proofErr w:type="gramEnd"/>
      <w:r>
        <w:rPr>
          <w:color w:val="2D2D2D"/>
          <w:spacing w:val="2"/>
          <w:sz w:val="21"/>
          <w:szCs w:val="21"/>
          <w:shd w:val="clear" w:color="auto" w:fill="FFFFFF"/>
        </w:rPr>
        <w:t xml:space="preserve"> Федерального закона»;</w:t>
      </w:r>
    </w:p>
    <w:p w:rsidR="005817E5" w:rsidRDefault="00BD1A4F" w:rsidP="00BD1A4F">
      <w:pPr>
        <w:pStyle w:val="ConsPlusNormal"/>
        <w:spacing w:line="20" w:lineRule="atLeast"/>
        <w:ind w:firstLine="709"/>
        <w:jc w:val="both"/>
        <w:rPr>
          <w:color w:val="2D2D2D"/>
          <w:spacing w:val="2"/>
          <w:sz w:val="21"/>
          <w:szCs w:val="21"/>
          <w:shd w:val="clear" w:color="auto" w:fill="FFFFFF"/>
        </w:rPr>
      </w:pPr>
      <w:r>
        <w:rPr>
          <w:color w:val="2D2D2D"/>
          <w:spacing w:val="2"/>
          <w:sz w:val="21"/>
          <w:szCs w:val="21"/>
          <w:shd w:val="clear" w:color="auto" w:fill="FFFFFF"/>
        </w:rPr>
        <w:t>-</w:t>
      </w:r>
      <w:r w:rsidRPr="00593FB1">
        <w:rPr>
          <w:rFonts w:ascii="Times New Roman" w:hAnsi="Times New Roman" w:cs="Times New Roman"/>
          <w:color w:val="2D2D2D"/>
          <w:spacing w:val="2"/>
          <w:sz w:val="28"/>
          <w:szCs w:val="28"/>
          <w:shd w:val="clear" w:color="auto" w:fill="FFFFFF"/>
        </w:rPr>
        <w:t>в  пп.7 п.5.1 после слов</w:t>
      </w:r>
      <w:r>
        <w:rPr>
          <w:color w:val="2D2D2D"/>
          <w:spacing w:val="2"/>
          <w:sz w:val="21"/>
          <w:szCs w:val="21"/>
          <w:shd w:val="clear" w:color="auto" w:fill="FFFFFF"/>
        </w:rPr>
        <w:t xml:space="preserve"> «муниципальной услуги» вставить: «многофункционального центра, работника многофункционального центра, организаций, предусмотренных частью 1_1 статьи 16 настоящего Федерального закона, или их работников»; после слов «</w:t>
      </w:r>
      <w:r w:rsidR="00593FB1">
        <w:rPr>
          <w:color w:val="2D2D2D"/>
          <w:spacing w:val="2"/>
          <w:sz w:val="21"/>
          <w:szCs w:val="21"/>
          <w:shd w:val="clear" w:color="auto" w:fill="FFFFFF"/>
        </w:rPr>
        <w:t>таких исп</w:t>
      </w:r>
      <w:r>
        <w:rPr>
          <w:color w:val="2D2D2D"/>
          <w:spacing w:val="2"/>
          <w:sz w:val="21"/>
          <w:szCs w:val="21"/>
          <w:shd w:val="clear" w:color="auto" w:fill="FFFFFF"/>
        </w:rPr>
        <w:t xml:space="preserve">равлений» дополнить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00593FB1">
        <w:rPr>
          <w:color w:val="2D2D2D"/>
          <w:spacing w:val="2"/>
          <w:sz w:val="21"/>
          <w:szCs w:val="21"/>
          <w:shd w:val="clear" w:color="auto" w:fill="FFFFFF"/>
        </w:rPr>
        <w:t xml:space="preserve">      </w:t>
      </w:r>
    </w:p>
    <w:p w:rsidR="005817E5" w:rsidRDefault="005817E5" w:rsidP="00BD1A4F">
      <w:pPr>
        <w:pStyle w:val="ConsPlusNormal"/>
        <w:spacing w:line="20" w:lineRule="atLeast"/>
        <w:ind w:firstLine="709"/>
        <w:jc w:val="both"/>
        <w:rPr>
          <w:color w:val="2D2D2D"/>
          <w:spacing w:val="2"/>
          <w:sz w:val="21"/>
          <w:szCs w:val="21"/>
          <w:shd w:val="clear" w:color="auto" w:fill="FFFFFF"/>
        </w:rPr>
      </w:pPr>
    </w:p>
    <w:p w:rsidR="005817E5" w:rsidRDefault="005817E5" w:rsidP="00BD1A4F">
      <w:pPr>
        <w:pStyle w:val="ConsPlusNormal"/>
        <w:spacing w:line="20" w:lineRule="atLeast"/>
        <w:ind w:firstLine="709"/>
        <w:jc w:val="both"/>
        <w:rPr>
          <w:color w:val="2D2D2D"/>
          <w:spacing w:val="2"/>
          <w:sz w:val="21"/>
          <w:szCs w:val="21"/>
          <w:shd w:val="clear" w:color="auto" w:fill="FFFFFF"/>
        </w:rPr>
      </w:pPr>
    </w:p>
    <w:p w:rsidR="00BD1A4F" w:rsidRDefault="00BD1A4F" w:rsidP="00BD1A4F">
      <w:pPr>
        <w:pStyle w:val="ConsPlusNormal"/>
        <w:spacing w:line="20" w:lineRule="atLeast"/>
        <w:ind w:firstLine="709"/>
        <w:jc w:val="both"/>
        <w:rPr>
          <w:color w:val="2D2D2D"/>
          <w:spacing w:val="2"/>
          <w:sz w:val="21"/>
          <w:szCs w:val="21"/>
          <w:shd w:val="clear" w:color="auto" w:fill="FFFFFF"/>
        </w:rPr>
      </w:pPr>
      <w:proofErr w:type="gramStart"/>
      <w:r>
        <w:rPr>
          <w:color w:val="2D2D2D"/>
          <w:spacing w:val="2"/>
          <w:sz w:val="21"/>
          <w:szCs w:val="21"/>
          <w:shd w:val="clear" w:color="auto" w:fill="FFFFFF"/>
        </w:rPr>
        <w:t>объеме</w:t>
      </w:r>
      <w:proofErr w:type="gramEnd"/>
      <w:r>
        <w:rPr>
          <w:color w:val="2D2D2D"/>
          <w:spacing w:val="2"/>
          <w:sz w:val="21"/>
          <w:szCs w:val="21"/>
          <w:shd w:val="clear" w:color="auto" w:fill="FFFFFF"/>
        </w:rPr>
        <w:t xml:space="preserve"> в порядке, определенном частью 1_3 статьи 16 настоящего Федерального </w:t>
      </w:r>
      <w:r w:rsidR="005817E5">
        <w:rPr>
          <w:color w:val="2D2D2D"/>
          <w:spacing w:val="2"/>
          <w:sz w:val="21"/>
          <w:szCs w:val="21"/>
          <w:shd w:val="clear" w:color="auto" w:fill="FFFFFF"/>
        </w:rPr>
        <w:t xml:space="preserve">    </w:t>
      </w:r>
      <w:r>
        <w:rPr>
          <w:color w:val="2D2D2D"/>
          <w:spacing w:val="2"/>
          <w:sz w:val="21"/>
          <w:szCs w:val="21"/>
          <w:shd w:val="clear" w:color="auto" w:fill="FFFFFF"/>
        </w:rPr>
        <w:t>закона»;</w:t>
      </w:r>
    </w:p>
    <w:p w:rsidR="00593FB1" w:rsidRDefault="00593FB1" w:rsidP="00BD1A4F">
      <w:pPr>
        <w:pStyle w:val="ConsPlusNormal"/>
        <w:spacing w:line="20" w:lineRule="atLeast"/>
        <w:ind w:firstLine="709"/>
        <w:jc w:val="both"/>
        <w:rPr>
          <w:color w:val="2D2D2D"/>
          <w:spacing w:val="2"/>
          <w:sz w:val="21"/>
          <w:szCs w:val="21"/>
          <w:shd w:val="clear" w:color="auto" w:fill="FFFFFF"/>
        </w:rPr>
      </w:pPr>
    </w:p>
    <w:p w:rsidR="00593FB1" w:rsidRDefault="00593FB1" w:rsidP="00BD1A4F">
      <w:pPr>
        <w:pStyle w:val="ConsPlusNormal"/>
        <w:spacing w:line="20" w:lineRule="atLeast"/>
        <w:ind w:firstLine="709"/>
        <w:jc w:val="both"/>
        <w:rPr>
          <w:color w:val="2D2D2D"/>
          <w:spacing w:val="2"/>
          <w:sz w:val="21"/>
          <w:szCs w:val="21"/>
          <w:shd w:val="clear" w:color="auto" w:fill="FFFFFF"/>
        </w:rPr>
      </w:pPr>
    </w:p>
    <w:p w:rsidR="00593FB1" w:rsidRDefault="00593FB1" w:rsidP="00BD1A4F">
      <w:pPr>
        <w:pStyle w:val="ConsPlusNormal"/>
        <w:spacing w:line="20" w:lineRule="atLeast"/>
        <w:ind w:firstLine="709"/>
        <w:jc w:val="both"/>
        <w:rPr>
          <w:color w:val="2D2D2D"/>
          <w:spacing w:val="2"/>
          <w:sz w:val="21"/>
          <w:szCs w:val="21"/>
          <w:shd w:val="clear" w:color="auto" w:fill="FFFFFF"/>
        </w:rPr>
      </w:pPr>
    </w:p>
    <w:p w:rsidR="00593FB1" w:rsidRDefault="00593FB1" w:rsidP="00BD1A4F">
      <w:pPr>
        <w:pStyle w:val="ConsPlusNormal"/>
        <w:spacing w:line="20" w:lineRule="atLeast"/>
        <w:ind w:firstLine="709"/>
        <w:jc w:val="both"/>
        <w:rPr>
          <w:color w:val="2D2D2D"/>
          <w:spacing w:val="2"/>
          <w:sz w:val="21"/>
          <w:szCs w:val="21"/>
          <w:shd w:val="clear" w:color="auto" w:fill="FFFFFF"/>
        </w:rPr>
      </w:pPr>
    </w:p>
    <w:p w:rsidR="00593FB1" w:rsidRDefault="00593FB1" w:rsidP="00BD1A4F">
      <w:pPr>
        <w:pStyle w:val="ConsPlusNormal"/>
        <w:spacing w:line="20" w:lineRule="atLeast"/>
        <w:ind w:firstLine="709"/>
        <w:jc w:val="both"/>
        <w:rPr>
          <w:color w:val="2D2D2D"/>
          <w:spacing w:val="2"/>
          <w:sz w:val="21"/>
          <w:szCs w:val="21"/>
          <w:shd w:val="clear" w:color="auto" w:fill="FFFFFF"/>
        </w:rPr>
      </w:pPr>
    </w:p>
    <w:p w:rsidR="00593FB1" w:rsidRPr="00593FB1" w:rsidRDefault="00593FB1" w:rsidP="00BD1A4F">
      <w:pPr>
        <w:pStyle w:val="ConsPlusNormal"/>
        <w:spacing w:line="20" w:lineRule="atLeast"/>
        <w:ind w:firstLine="709"/>
        <w:jc w:val="both"/>
        <w:rPr>
          <w:rFonts w:ascii="Times New Roman" w:hAnsi="Times New Roman" w:cs="Times New Roman"/>
          <w:color w:val="2D2D2D"/>
          <w:spacing w:val="2"/>
          <w:sz w:val="28"/>
          <w:szCs w:val="28"/>
          <w:shd w:val="clear" w:color="auto" w:fill="FFFFFF"/>
        </w:rPr>
      </w:pPr>
      <w:r>
        <w:rPr>
          <w:color w:val="2D2D2D"/>
          <w:spacing w:val="2"/>
          <w:sz w:val="21"/>
          <w:szCs w:val="21"/>
          <w:shd w:val="clear" w:color="auto" w:fill="FFFFFF"/>
        </w:rPr>
        <w:t xml:space="preserve">  </w:t>
      </w:r>
      <w:r w:rsidRPr="00593FB1">
        <w:rPr>
          <w:rFonts w:ascii="Times New Roman" w:hAnsi="Times New Roman" w:cs="Times New Roman"/>
          <w:color w:val="2D2D2D"/>
          <w:spacing w:val="2"/>
          <w:sz w:val="28"/>
          <w:szCs w:val="28"/>
          <w:shd w:val="clear" w:color="auto" w:fill="FFFFFF"/>
        </w:rPr>
        <w:t>- ст.5 дополнить подпунктами:</w:t>
      </w:r>
    </w:p>
    <w:p w:rsidR="00593FB1" w:rsidRDefault="00593FB1" w:rsidP="00BD1A4F">
      <w:pPr>
        <w:pStyle w:val="ConsPlusNormal"/>
        <w:spacing w:line="20" w:lineRule="atLeast"/>
        <w:ind w:firstLine="709"/>
        <w:jc w:val="both"/>
        <w:rPr>
          <w:color w:val="2D2D2D"/>
          <w:spacing w:val="2"/>
          <w:sz w:val="21"/>
          <w:szCs w:val="21"/>
          <w:shd w:val="clear" w:color="auto" w:fill="FFFFFF"/>
        </w:rPr>
      </w:pPr>
      <w:r>
        <w:rPr>
          <w:color w:val="2D2D2D"/>
          <w:spacing w:val="2"/>
          <w:sz w:val="21"/>
          <w:szCs w:val="21"/>
          <w:shd w:val="clear" w:color="auto" w:fill="FFFFFF"/>
        </w:rPr>
        <w:t xml:space="preserve">    </w:t>
      </w:r>
    </w:p>
    <w:p w:rsidR="00593FB1" w:rsidRDefault="00593FB1" w:rsidP="00593FB1">
      <w:pPr>
        <w:pStyle w:val="ConsPlusNormal"/>
        <w:spacing w:line="20" w:lineRule="atLeast"/>
        <w:ind w:left="709" w:firstLine="709"/>
        <w:jc w:val="both"/>
        <w:rPr>
          <w:color w:val="2D2D2D"/>
          <w:spacing w:val="2"/>
          <w:sz w:val="21"/>
          <w:szCs w:val="21"/>
          <w:shd w:val="clear" w:color="auto" w:fill="FFFFFF"/>
        </w:rPr>
      </w:pPr>
      <w:r>
        <w:rPr>
          <w:color w:val="2D2D2D"/>
          <w:spacing w:val="2"/>
          <w:sz w:val="21"/>
          <w:szCs w:val="21"/>
          <w:shd w:val="clear" w:color="auto" w:fill="FFFFFF"/>
        </w:rPr>
        <w:t>8) нарушение срока или порядка выдачи документов по результатам предоставления      государственной или муниципальной услуги;</w:t>
      </w:r>
    </w:p>
    <w:p w:rsidR="00593FB1" w:rsidRDefault="00593FB1" w:rsidP="00593FB1">
      <w:pPr>
        <w:pStyle w:val="ConsPlusNormal"/>
        <w:spacing w:line="20" w:lineRule="atLeast"/>
        <w:ind w:left="709"/>
        <w:jc w:val="both"/>
        <w:rPr>
          <w:color w:val="2D2D2D"/>
          <w:spacing w:val="2"/>
          <w:sz w:val="21"/>
          <w:szCs w:val="21"/>
          <w:shd w:val="clear" w:color="auto" w:fill="FFFFFF"/>
        </w:rPr>
      </w:pPr>
      <w:proofErr w:type="gramStart"/>
      <w:r>
        <w:rPr>
          <w:color w:val="2D2D2D"/>
          <w:spacing w:val="2"/>
          <w:sz w:val="21"/>
          <w:szCs w:val="21"/>
          <w:shd w:val="clear" w:color="auto" w:fill="FFFFFF"/>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color w:val="2D2D2D"/>
          <w:spacing w:val="2"/>
          <w:sz w:val="21"/>
          <w:szCs w:val="21"/>
          <w:shd w:val="clear" w:color="auto" w:fill="FFFFFF"/>
        </w:rPr>
        <w:t xml:space="preserve"> </w:t>
      </w:r>
      <w:proofErr w:type="gramStart"/>
      <w:r>
        <w:rPr>
          <w:color w:val="2D2D2D"/>
          <w:spacing w:val="2"/>
          <w:sz w:val="21"/>
          <w:szCs w:val="21"/>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настоящего Федерального закона;</w:t>
      </w:r>
      <w:proofErr w:type="gramEnd"/>
    </w:p>
    <w:p w:rsidR="00593FB1" w:rsidRDefault="00593FB1" w:rsidP="00593FB1">
      <w:pPr>
        <w:pStyle w:val="ConsPlusNormal"/>
        <w:spacing w:line="20" w:lineRule="atLeast"/>
        <w:ind w:left="709"/>
        <w:jc w:val="both"/>
        <w:rPr>
          <w:color w:val="2D2D2D"/>
          <w:spacing w:val="2"/>
          <w:sz w:val="21"/>
          <w:szCs w:val="21"/>
          <w:shd w:val="clear" w:color="auto" w:fill="FFFFFF"/>
        </w:rPr>
      </w:pPr>
      <w:proofErr w:type="gramStart"/>
      <w:r>
        <w:rPr>
          <w:color w:val="2D2D2D"/>
          <w:spacing w:val="2"/>
          <w:sz w:val="21"/>
          <w:szCs w:val="21"/>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Pr>
          <w:color w:val="2D2D2D"/>
          <w:spacing w:val="2"/>
          <w:sz w:val="21"/>
          <w:szCs w:val="21"/>
          <w:shd w:val="clear" w:color="auto" w:fill="FFFFFF"/>
        </w:rPr>
        <w:t xml:space="preserve"> </w:t>
      </w:r>
      <w:proofErr w:type="gramStart"/>
      <w:r>
        <w:rPr>
          <w:color w:val="2D2D2D"/>
          <w:spacing w:val="2"/>
          <w:sz w:val="21"/>
          <w:szCs w:val="21"/>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настоящего Федерального закона.</w:t>
      </w:r>
      <w:proofErr w:type="gramEnd"/>
    </w:p>
    <w:p w:rsidR="00593FB1" w:rsidRDefault="00593FB1" w:rsidP="00593FB1">
      <w:pPr>
        <w:pStyle w:val="ConsPlusNormal"/>
        <w:spacing w:line="20" w:lineRule="atLeast"/>
        <w:ind w:left="709"/>
        <w:jc w:val="both"/>
        <w:rPr>
          <w:color w:val="2D2D2D"/>
          <w:spacing w:val="2"/>
          <w:sz w:val="21"/>
          <w:szCs w:val="21"/>
          <w:shd w:val="clear" w:color="auto" w:fill="FFFFFF"/>
        </w:rPr>
      </w:pPr>
    </w:p>
    <w:p w:rsidR="005817E5" w:rsidRDefault="005817E5" w:rsidP="00593FB1">
      <w:pPr>
        <w:pStyle w:val="ConsPlusNormal"/>
        <w:spacing w:line="20" w:lineRule="atLeast"/>
        <w:ind w:left="709"/>
        <w:jc w:val="both"/>
        <w:rPr>
          <w:color w:val="2D2D2D"/>
          <w:spacing w:val="2"/>
          <w:sz w:val="21"/>
          <w:szCs w:val="21"/>
          <w:shd w:val="clear" w:color="auto" w:fill="FFFFFF"/>
        </w:rPr>
      </w:pPr>
    </w:p>
    <w:p w:rsidR="005817E5" w:rsidRPr="005817E5" w:rsidRDefault="005817E5" w:rsidP="00593FB1">
      <w:pPr>
        <w:pStyle w:val="ConsPlusNormal"/>
        <w:spacing w:line="20" w:lineRule="atLeast"/>
        <w:ind w:left="709"/>
        <w:jc w:val="both"/>
        <w:rPr>
          <w:rFonts w:ascii="Times New Roman" w:hAnsi="Times New Roman" w:cs="Times New Roman"/>
          <w:color w:val="2D2D2D"/>
          <w:spacing w:val="2"/>
          <w:sz w:val="28"/>
          <w:szCs w:val="28"/>
          <w:shd w:val="clear" w:color="auto" w:fill="FFFFFF"/>
        </w:rPr>
      </w:pPr>
      <w:r>
        <w:rPr>
          <w:color w:val="2D2D2D"/>
          <w:spacing w:val="2"/>
          <w:sz w:val="21"/>
          <w:szCs w:val="21"/>
          <w:shd w:val="clear" w:color="auto" w:fill="FFFFFF"/>
        </w:rPr>
        <w:t xml:space="preserve">-. </w:t>
      </w:r>
      <w:r w:rsidRPr="005817E5">
        <w:rPr>
          <w:rFonts w:ascii="Times New Roman" w:hAnsi="Times New Roman" w:cs="Times New Roman"/>
          <w:color w:val="2D2D2D"/>
          <w:spacing w:val="2"/>
          <w:sz w:val="28"/>
          <w:szCs w:val="28"/>
          <w:shd w:val="clear" w:color="auto" w:fill="FFFFFF"/>
        </w:rPr>
        <w:t>Ст.4 дополнить подпунктом 4.5 следующего содержания:</w:t>
      </w:r>
    </w:p>
    <w:p w:rsidR="005817E5" w:rsidRPr="00045661" w:rsidRDefault="005817E5" w:rsidP="005817E5">
      <w:pPr>
        <w:pStyle w:val="ConsPlusNormal"/>
        <w:spacing w:line="20" w:lineRule="atLeast"/>
        <w:ind w:left="709"/>
        <w:rPr>
          <w:rFonts w:asciiTheme="minorHAnsi" w:hAnsiTheme="minorHAnsi" w:cs="Times New Roman"/>
        </w:rPr>
      </w:pPr>
      <w:r>
        <w:rPr>
          <w:rFonts w:ascii="Times New Roman" w:hAnsi="Times New Roman" w:cs="Times New Roman"/>
        </w:rPr>
        <w:t xml:space="preserve">4.5. </w:t>
      </w:r>
      <w:r w:rsidRPr="00045661">
        <w:rPr>
          <w:rFonts w:asciiTheme="minorHAnsi" w:hAnsiTheme="minorHAnsi" w:cs="Times New Roman"/>
        </w:rPr>
        <w:t xml:space="preserve">Граждане, юридические лица, их объединения и организации вправе </w:t>
      </w:r>
      <w:r>
        <w:rPr>
          <w:rFonts w:asciiTheme="minorHAnsi" w:hAnsiTheme="minorHAnsi" w:cs="Times New Roman"/>
        </w:rPr>
        <w:t xml:space="preserve">    </w:t>
      </w:r>
      <w:r w:rsidRPr="00045661">
        <w:rPr>
          <w:rFonts w:asciiTheme="minorHAnsi" w:hAnsiTheme="minorHAnsi" w:cs="Times New Roman"/>
        </w:rPr>
        <w:t xml:space="preserve">направлять жалобы в антимонопольный орган на решения и </w:t>
      </w:r>
      <w:proofErr w:type="gramStart"/>
      <w:r w:rsidRPr="00045661">
        <w:rPr>
          <w:rFonts w:asciiTheme="minorHAnsi" w:hAnsiTheme="minorHAnsi" w:cs="Times New Roman"/>
        </w:rPr>
        <w:t xml:space="preserve">( </w:t>
      </w:r>
      <w:proofErr w:type="gramEnd"/>
      <w:r w:rsidRPr="00045661">
        <w:rPr>
          <w:rFonts w:asciiTheme="minorHAnsi" w:hAnsiTheme="minorHAnsi" w:cs="Times New Roman"/>
        </w:rPr>
        <w:t>или) действия (бездействие) органов, предоставляющих  муниципальные услуги, и их должностных лиц при осуществлении процедур в отношении юридических лиц и индивидуальных предпринимателей, являющихся субъектами градостроительных отношений.</w:t>
      </w:r>
    </w:p>
    <w:p w:rsidR="005817E5" w:rsidRDefault="005817E5" w:rsidP="00593FB1">
      <w:pPr>
        <w:pStyle w:val="ConsPlusNormal"/>
        <w:spacing w:line="20" w:lineRule="atLeast"/>
        <w:ind w:left="709"/>
        <w:jc w:val="both"/>
        <w:rPr>
          <w:color w:val="2D2D2D"/>
          <w:spacing w:val="2"/>
          <w:sz w:val="21"/>
          <w:szCs w:val="21"/>
          <w:shd w:val="clear" w:color="auto" w:fill="FFFFFF"/>
        </w:rPr>
      </w:pPr>
    </w:p>
    <w:p w:rsidR="00593FB1" w:rsidRDefault="00593FB1" w:rsidP="00593FB1">
      <w:pPr>
        <w:pStyle w:val="ConsPlusNormal"/>
        <w:spacing w:line="20" w:lineRule="atLeast"/>
        <w:ind w:left="709"/>
        <w:jc w:val="both"/>
        <w:rPr>
          <w:color w:val="2D2D2D"/>
          <w:spacing w:val="2"/>
          <w:sz w:val="21"/>
          <w:szCs w:val="21"/>
          <w:shd w:val="clear" w:color="auto" w:fill="FFFFFF"/>
        </w:rPr>
      </w:pPr>
    </w:p>
    <w:p w:rsidR="00593FB1" w:rsidRPr="004D21C9" w:rsidRDefault="00593FB1" w:rsidP="00593FB1">
      <w:pPr>
        <w:tabs>
          <w:tab w:val="left" w:pos="660"/>
          <w:tab w:val="left" w:pos="4275"/>
        </w:tabs>
        <w:ind w:left="709"/>
        <w:jc w:val="both"/>
        <w:outlineLvl w:val="0"/>
        <w:rPr>
          <w:sz w:val="28"/>
          <w:szCs w:val="28"/>
        </w:rPr>
      </w:pPr>
      <w:r>
        <w:rPr>
          <w:sz w:val="28"/>
          <w:szCs w:val="28"/>
        </w:rPr>
        <w:t xml:space="preserve">    </w:t>
      </w:r>
      <w:r w:rsidRPr="004D21C9">
        <w:rPr>
          <w:sz w:val="28"/>
          <w:szCs w:val="28"/>
        </w:rPr>
        <w:t xml:space="preserve">2. </w:t>
      </w:r>
      <w:r>
        <w:rPr>
          <w:sz w:val="28"/>
          <w:szCs w:val="28"/>
        </w:rPr>
        <w:t>Специалисту сельсовета Жилиной И.Г.</w:t>
      </w:r>
      <w:r w:rsidRPr="004D21C9">
        <w:rPr>
          <w:sz w:val="28"/>
          <w:szCs w:val="28"/>
        </w:rPr>
        <w:t xml:space="preserve"> обеспечить размещение утвержденного регламента в установленном порядке на сайте администрации </w:t>
      </w:r>
      <w:r>
        <w:rPr>
          <w:sz w:val="28"/>
          <w:szCs w:val="28"/>
        </w:rPr>
        <w:t>Зеньковского сельсовета</w:t>
      </w:r>
      <w:r w:rsidRPr="004D21C9">
        <w:rPr>
          <w:sz w:val="28"/>
          <w:szCs w:val="28"/>
        </w:rPr>
        <w:t xml:space="preserve"> и на информационном стенде в  здании администрации </w:t>
      </w:r>
      <w:r>
        <w:rPr>
          <w:sz w:val="28"/>
          <w:szCs w:val="28"/>
        </w:rPr>
        <w:t xml:space="preserve">Зеньковского </w:t>
      </w:r>
      <w:r w:rsidRPr="004D21C9">
        <w:rPr>
          <w:sz w:val="28"/>
          <w:szCs w:val="28"/>
        </w:rPr>
        <w:t xml:space="preserve">сельсовета. </w:t>
      </w:r>
    </w:p>
    <w:p w:rsidR="00593FB1" w:rsidRPr="00652293" w:rsidRDefault="00593FB1" w:rsidP="00593FB1">
      <w:pPr>
        <w:ind w:left="709"/>
        <w:jc w:val="both"/>
        <w:rPr>
          <w:sz w:val="28"/>
          <w:szCs w:val="28"/>
        </w:rPr>
      </w:pPr>
      <w:r w:rsidRPr="004D21C9">
        <w:rPr>
          <w:sz w:val="28"/>
          <w:szCs w:val="28"/>
        </w:rPr>
        <w:t xml:space="preserve">         3. </w:t>
      </w:r>
      <w:proofErr w:type="gramStart"/>
      <w:r w:rsidRPr="004D21C9">
        <w:rPr>
          <w:sz w:val="28"/>
          <w:szCs w:val="28"/>
        </w:rPr>
        <w:t xml:space="preserve">Контроль </w:t>
      </w:r>
      <w:r>
        <w:rPr>
          <w:sz w:val="28"/>
          <w:szCs w:val="28"/>
        </w:rPr>
        <w:t xml:space="preserve"> </w:t>
      </w:r>
      <w:r w:rsidRPr="004D21C9">
        <w:rPr>
          <w:sz w:val="28"/>
          <w:szCs w:val="28"/>
        </w:rPr>
        <w:t>за</w:t>
      </w:r>
      <w:proofErr w:type="gramEnd"/>
      <w:r w:rsidRPr="004D21C9">
        <w:rPr>
          <w:sz w:val="28"/>
          <w:szCs w:val="28"/>
        </w:rPr>
        <w:t xml:space="preserve"> исполнением настоящего постановления оставляю за собой</w:t>
      </w:r>
      <w:r>
        <w:rPr>
          <w:sz w:val="28"/>
          <w:szCs w:val="28"/>
        </w:rPr>
        <w:t>.</w:t>
      </w:r>
    </w:p>
    <w:p w:rsidR="00593FB1" w:rsidRDefault="00593FB1" w:rsidP="00593FB1">
      <w:pPr>
        <w:ind w:left="709"/>
        <w:jc w:val="both"/>
        <w:rPr>
          <w:sz w:val="28"/>
          <w:szCs w:val="28"/>
        </w:rPr>
      </w:pPr>
    </w:p>
    <w:p w:rsidR="00593FB1" w:rsidRPr="00652293" w:rsidRDefault="00593FB1" w:rsidP="00593FB1">
      <w:pPr>
        <w:ind w:left="709"/>
        <w:jc w:val="both"/>
        <w:rPr>
          <w:sz w:val="28"/>
          <w:szCs w:val="28"/>
        </w:rPr>
      </w:pPr>
    </w:p>
    <w:p w:rsidR="00593FB1" w:rsidRPr="00652293" w:rsidRDefault="00593FB1" w:rsidP="00593FB1">
      <w:pPr>
        <w:ind w:left="709"/>
        <w:jc w:val="both"/>
        <w:rPr>
          <w:sz w:val="28"/>
          <w:szCs w:val="28"/>
        </w:rPr>
      </w:pPr>
      <w:r w:rsidRPr="00652293">
        <w:rPr>
          <w:sz w:val="28"/>
          <w:szCs w:val="28"/>
        </w:rPr>
        <w:t xml:space="preserve">Глава </w:t>
      </w:r>
      <w:r>
        <w:rPr>
          <w:sz w:val="28"/>
          <w:szCs w:val="28"/>
        </w:rPr>
        <w:t>Зеньковского</w:t>
      </w:r>
      <w:r w:rsidRPr="00652293">
        <w:rPr>
          <w:sz w:val="28"/>
          <w:szCs w:val="28"/>
        </w:rPr>
        <w:t xml:space="preserve"> сельсовета                           </w:t>
      </w:r>
      <w:r>
        <w:rPr>
          <w:sz w:val="28"/>
          <w:szCs w:val="28"/>
        </w:rPr>
        <w:t xml:space="preserve">                 </w:t>
      </w:r>
      <w:r w:rsidRPr="00652293">
        <w:rPr>
          <w:sz w:val="28"/>
          <w:szCs w:val="28"/>
        </w:rPr>
        <w:t xml:space="preserve"> </w:t>
      </w:r>
      <w:r>
        <w:rPr>
          <w:sz w:val="28"/>
          <w:szCs w:val="28"/>
        </w:rPr>
        <w:t>Н.В.Полунина</w:t>
      </w:r>
      <w:r w:rsidRPr="00652293">
        <w:rPr>
          <w:sz w:val="28"/>
          <w:szCs w:val="28"/>
        </w:rPr>
        <w:t xml:space="preserve">    </w:t>
      </w:r>
      <w:r>
        <w:rPr>
          <w:sz w:val="28"/>
          <w:szCs w:val="28"/>
        </w:rPr>
        <w:t xml:space="preserve">                   </w:t>
      </w:r>
      <w:r w:rsidRPr="00652293">
        <w:rPr>
          <w:sz w:val="28"/>
          <w:szCs w:val="28"/>
        </w:rPr>
        <w:t xml:space="preserve">          </w:t>
      </w:r>
    </w:p>
    <w:p w:rsidR="00593FB1" w:rsidRDefault="00593FB1" w:rsidP="00593FB1">
      <w:pPr>
        <w:pStyle w:val="ConsPlusTitle"/>
        <w:spacing w:line="20" w:lineRule="atLeast"/>
        <w:jc w:val="right"/>
        <w:rPr>
          <w:rFonts w:ascii="Times New Roman" w:hAnsi="Times New Roman" w:cs="Times New Roman"/>
          <w:b w:val="0"/>
          <w:sz w:val="24"/>
          <w:szCs w:val="24"/>
        </w:rPr>
      </w:pPr>
    </w:p>
    <w:p w:rsidR="00593FB1" w:rsidRPr="00C03F75" w:rsidRDefault="00593FB1" w:rsidP="00593FB1">
      <w:pPr>
        <w:pStyle w:val="ConsPlusNormal"/>
        <w:spacing w:line="20" w:lineRule="atLeast"/>
        <w:ind w:left="709"/>
        <w:jc w:val="both"/>
        <w:rPr>
          <w:rFonts w:ascii="Times New Roman" w:hAnsi="Times New Roman" w:cs="Times New Roman"/>
        </w:rPr>
      </w:pPr>
    </w:p>
    <w:p w:rsidR="005817E5" w:rsidRDefault="005817E5" w:rsidP="005817E5">
      <w:pPr>
        <w:ind w:left="851"/>
        <w:rPr>
          <w:rFonts w:eastAsia="Calibri"/>
          <w:sz w:val="26"/>
          <w:szCs w:val="26"/>
        </w:rPr>
      </w:pPr>
    </w:p>
    <w:p w:rsidR="005817E5" w:rsidRDefault="005817E5" w:rsidP="005817E5">
      <w:pPr>
        <w:ind w:left="851"/>
        <w:rPr>
          <w:rFonts w:eastAsia="Calibri"/>
          <w:sz w:val="26"/>
          <w:szCs w:val="26"/>
        </w:rPr>
      </w:pPr>
    </w:p>
    <w:p w:rsidR="005817E5" w:rsidRDefault="005817E5" w:rsidP="005817E5">
      <w:pPr>
        <w:ind w:left="851"/>
        <w:rPr>
          <w:rFonts w:eastAsia="Calibri"/>
          <w:sz w:val="26"/>
          <w:szCs w:val="26"/>
        </w:rPr>
      </w:pPr>
    </w:p>
    <w:p w:rsidR="005817E5" w:rsidRDefault="005817E5" w:rsidP="005817E5">
      <w:pPr>
        <w:ind w:left="851"/>
        <w:rPr>
          <w:rFonts w:eastAsia="Calibri"/>
          <w:sz w:val="26"/>
          <w:szCs w:val="26"/>
        </w:rPr>
      </w:pPr>
    </w:p>
    <w:p w:rsidR="005817E5" w:rsidRPr="003A59C7" w:rsidRDefault="005817E5" w:rsidP="005817E5">
      <w:pPr>
        <w:pStyle w:val="ConsPlusTitle"/>
        <w:spacing w:line="20" w:lineRule="atLeast"/>
        <w:jc w:val="right"/>
        <w:rPr>
          <w:rFonts w:ascii="Times New Roman" w:hAnsi="Times New Roman" w:cs="Times New Roman"/>
          <w:b w:val="0"/>
          <w:sz w:val="24"/>
          <w:szCs w:val="24"/>
        </w:rPr>
      </w:pPr>
      <w:r w:rsidRPr="003A59C7">
        <w:rPr>
          <w:rFonts w:ascii="Times New Roman" w:hAnsi="Times New Roman" w:cs="Times New Roman"/>
          <w:b w:val="0"/>
          <w:sz w:val="24"/>
          <w:szCs w:val="24"/>
        </w:rPr>
        <w:t>Приложение № 1</w:t>
      </w:r>
    </w:p>
    <w:p w:rsidR="005817E5" w:rsidRPr="003A59C7" w:rsidRDefault="005817E5" w:rsidP="005817E5">
      <w:pPr>
        <w:autoSpaceDE w:val="0"/>
        <w:spacing w:line="20" w:lineRule="atLeast"/>
        <w:ind w:firstLine="540"/>
        <w:jc w:val="right"/>
      </w:pPr>
      <w:r w:rsidRPr="003A59C7">
        <w:t>УТВЕРЖДЕН</w:t>
      </w:r>
    </w:p>
    <w:p w:rsidR="005817E5" w:rsidRPr="003A59C7" w:rsidRDefault="005817E5" w:rsidP="005817E5">
      <w:pPr>
        <w:autoSpaceDE w:val="0"/>
        <w:spacing w:line="20" w:lineRule="atLeast"/>
        <w:jc w:val="right"/>
      </w:pPr>
      <w:r w:rsidRPr="003A59C7">
        <w:t xml:space="preserve">                                                                                постановлением   главы </w:t>
      </w:r>
    </w:p>
    <w:p w:rsidR="005817E5" w:rsidRPr="003A59C7" w:rsidRDefault="005817E5" w:rsidP="005817E5">
      <w:pPr>
        <w:autoSpaceDE w:val="0"/>
        <w:spacing w:line="20" w:lineRule="atLeast"/>
        <w:jc w:val="right"/>
      </w:pPr>
      <w:r w:rsidRPr="003A59C7">
        <w:t xml:space="preserve">                                                                                                                         </w:t>
      </w:r>
      <w:r>
        <w:t>Зеньковского</w:t>
      </w:r>
    </w:p>
    <w:p w:rsidR="005817E5" w:rsidRPr="003A59C7" w:rsidRDefault="005817E5" w:rsidP="005817E5">
      <w:pPr>
        <w:autoSpaceDE w:val="0"/>
        <w:spacing w:line="20" w:lineRule="atLeast"/>
        <w:jc w:val="right"/>
      </w:pPr>
      <w:r w:rsidRPr="003A59C7">
        <w:t xml:space="preserve">     сельсовета</w:t>
      </w:r>
      <w:r w:rsidRPr="003A59C7">
        <w:tab/>
        <w:t xml:space="preserve"> </w:t>
      </w:r>
    </w:p>
    <w:p w:rsidR="005817E5" w:rsidRPr="003A59C7" w:rsidRDefault="005817E5" w:rsidP="005817E5">
      <w:pPr>
        <w:autoSpaceDE w:val="0"/>
        <w:spacing w:line="20" w:lineRule="atLeast"/>
        <w:jc w:val="right"/>
      </w:pPr>
      <w:r w:rsidRPr="003A59C7">
        <w:t xml:space="preserve">  </w:t>
      </w:r>
      <w:r w:rsidRPr="003A59C7">
        <w:tab/>
        <w:t xml:space="preserve">             </w:t>
      </w:r>
      <w:r w:rsidRPr="003A59C7">
        <w:tab/>
        <w:t xml:space="preserve">                                            от </w:t>
      </w:r>
      <w:r>
        <w:t>19.02.2019</w:t>
      </w:r>
      <w:r w:rsidRPr="003A59C7">
        <w:t xml:space="preserve">  № </w:t>
      </w:r>
      <w:r>
        <w:t>11-а</w:t>
      </w:r>
    </w:p>
    <w:p w:rsidR="005817E5" w:rsidRDefault="005817E5" w:rsidP="005817E5">
      <w:pPr>
        <w:pStyle w:val="ConsPlusTitle"/>
        <w:spacing w:line="20" w:lineRule="atLeast"/>
        <w:jc w:val="center"/>
        <w:rPr>
          <w:rFonts w:ascii="Times New Roman" w:hAnsi="Times New Roman" w:cs="Times New Roman"/>
          <w:sz w:val="26"/>
          <w:szCs w:val="26"/>
        </w:rPr>
      </w:pPr>
    </w:p>
    <w:p w:rsidR="005817E5" w:rsidRDefault="005817E5" w:rsidP="005817E5">
      <w:pPr>
        <w:pStyle w:val="ConsPlusTitle"/>
        <w:spacing w:line="20" w:lineRule="atLeast"/>
        <w:jc w:val="center"/>
        <w:rPr>
          <w:rFonts w:ascii="Times New Roman" w:hAnsi="Times New Roman" w:cs="Times New Roman"/>
          <w:sz w:val="26"/>
          <w:szCs w:val="26"/>
        </w:rPr>
      </w:pPr>
    </w:p>
    <w:p w:rsidR="005817E5" w:rsidRPr="00C03F75" w:rsidRDefault="005817E5" w:rsidP="005817E5">
      <w:pPr>
        <w:pStyle w:val="ConsPlusTitle"/>
        <w:spacing w:line="20" w:lineRule="atLeast"/>
        <w:jc w:val="center"/>
        <w:rPr>
          <w:rFonts w:ascii="Times New Roman" w:hAnsi="Times New Roman" w:cs="Times New Roman"/>
          <w:sz w:val="26"/>
          <w:szCs w:val="26"/>
        </w:rPr>
      </w:pPr>
      <w:r w:rsidRPr="00C03F75">
        <w:rPr>
          <w:rFonts w:ascii="Times New Roman" w:hAnsi="Times New Roman" w:cs="Times New Roman"/>
          <w:sz w:val="26"/>
          <w:szCs w:val="26"/>
        </w:rPr>
        <w:t>АДМИНИСТРАТИВНЫЙ РЕГЛАМЕНТ</w:t>
      </w:r>
    </w:p>
    <w:p w:rsidR="005817E5" w:rsidRPr="00C03F75" w:rsidRDefault="005817E5" w:rsidP="005817E5">
      <w:pPr>
        <w:pStyle w:val="ConsPlusTitle"/>
        <w:spacing w:line="20" w:lineRule="atLeast"/>
        <w:jc w:val="center"/>
        <w:rPr>
          <w:rFonts w:ascii="Times New Roman" w:hAnsi="Times New Roman" w:cs="Times New Roman"/>
          <w:sz w:val="26"/>
          <w:szCs w:val="26"/>
        </w:rPr>
      </w:pPr>
      <w:r w:rsidRPr="00C03F75">
        <w:rPr>
          <w:rFonts w:ascii="Times New Roman" w:hAnsi="Times New Roman" w:cs="Times New Roman"/>
          <w:sz w:val="26"/>
          <w:szCs w:val="26"/>
        </w:rPr>
        <w:t>ПРЕДОСТАВЛЕНИЯ МУНИЦИПАЛЬНОЙ УСЛУГИ</w:t>
      </w:r>
    </w:p>
    <w:p w:rsidR="005817E5" w:rsidRPr="00C03F75" w:rsidRDefault="005817E5" w:rsidP="005817E5">
      <w:pPr>
        <w:pStyle w:val="a4"/>
        <w:spacing w:before="0" w:beforeAutospacing="0" w:after="0" w:afterAutospacing="0" w:line="20" w:lineRule="atLeast"/>
        <w:jc w:val="center"/>
        <w:rPr>
          <w:b/>
          <w:bCs/>
          <w:sz w:val="26"/>
          <w:szCs w:val="26"/>
        </w:rPr>
      </w:pPr>
      <w:r w:rsidRPr="00C03F75">
        <w:rPr>
          <w:b/>
          <w:sz w:val="26"/>
          <w:szCs w:val="26"/>
        </w:rPr>
        <w:t xml:space="preserve">«Оказание имущественной поддержки субъектам малого и среднего предпринимательства путем предоставления имущества </w:t>
      </w:r>
      <w:r>
        <w:rPr>
          <w:b/>
          <w:sz w:val="26"/>
          <w:szCs w:val="26"/>
        </w:rPr>
        <w:t xml:space="preserve">Зеньковского </w:t>
      </w:r>
      <w:r w:rsidRPr="00C03F75">
        <w:rPr>
          <w:b/>
          <w:sz w:val="26"/>
          <w:szCs w:val="26"/>
        </w:rPr>
        <w:t>сельсовета,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817E5" w:rsidRPr="00C03F75" w:rsidRDefault="005817E5" w:rsidP="005817E5">
      <w:pPr>
        <w:pStyle w:val="ConsPlusNormal"/>
        <w:spacing w:line="20" w:lineRule="atLeast"/>
        <w:jc w:val="center"/>
        <w:outlineLvl w:val="1"/>
        <w:rPr>
          <w:rFonts w:ascii="Times New Roman" w:hAnsi="Times New Roman" w:cs="Times New Roman"/>
          <w:b/>
        </w:rPr>
      </w:pPr>
    </w:p>
    <w:p w:rsidR="005817E5" w:rsidRPr="00C03F75" w:rsidRDefault="005817E5" w:rsidP="005817E5">
      <w:pPr>
        <w:pStyle w:val="ConsPlusNormal"/>
        <w:spacing w:line="20" w:lineRule="atLeast"/>
        <w:jc w:val="center"/>
        <w:outlineLvl w:val="1"/>
        <w:rPr>
          <w:rFonts w:ascii="Times New Roman" w:hAnsi="Times New Roman" w:cs="Times New Roman"/>
          <w:b/>
        </w:rPr>
      </w:pPr>
      <w:r w:rsidRPr="00C03F75">
        <w:rPr>
          <w:rFonts w:ascii="Times New Roman" w:hAnsi="Times New Roman" w:cs="Times New Roman"/>
          <w:b/>
        </w:rPr>
        <w:t>1. Общие положения</w:t>
      </w:r>
    </w:p>
    <w:p w:rsidR="005817E5" w:rsidRPr="00C03F75" w:rsidRDefault="005817E5" w:rsidP="005817E5">
      <w:pPr>
        <w:pStyle w:val="ConsPlusNormal"/>
        <w:spacing w:line="20" w:lineRule="atLeast"/>
        <w:jc w:val="center"/>
        <w:outlineLvl w:val="2"/>
        <w:rPr>
          <w:rFonts w:ascii="Times New Roman" w:hAnsi="Times New Roman" w:cs="Times New Roman"/>
        </w:rPr>
      </w:pPr>
      <w:r w:rsidRPr="00C03F75">
        <w:rPr>
          <w:rFonts w:ascii="Times New Roman" w:hAnsi="Times New Roman" w:cs="Times New Roman"/>
        </w:rPr>
        <w:t>Предмет регулирования административного регламента</w:t>
      </w:r>
    </w:p>
    <w:p w:rsidR="005817E5" w:rsidRPr="00C03F75" w:rsidRDefault="005817E5" w:rsidP="005817E5">
      <w:pPr>
        <w:pStyle w:val="a4"/>
        <w:spacing w:before="0" w:beforeAutospacing="0" w:after="0" w:afterAutospacing="0" w:line="20" w:lineRule="atLeast"/>
        <w:rPr>
          <w:sz w:val="26"/>
          <w:szCs w:val="26"/>
        </w:rPr>
      </w:pPr>
      <w:r w:rsidRPr="00C03F75">
        <w:rPr>
          <w:sz w:val="26"/>
          <w:szCs w:val="26"/>
        </w:rPr>
        <w:t xml:space="preserve">     1.1. </w:t>
      </w:r>
      <w:proofErr w:type="gramStart"/>
      <w:r w:rsidRPr="00C03F75">
        <w:rPr>
          <w:sz w:val="26"/>
          <w:szCs w:val="26"/>
        </w:rPr>
        <w:t xml:space="preserve">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имущества </w:t>
      </w:r>
      <w:r>
        <w:rPr>
          <w:sz w:val="26"/>
          <w:szCs w:val="26"/>
        </w:rPr>
        <w:t>Зеньковского</w:t>
      </w:r>
      <w:r w:rsidRPr="00C03F75">
        <w:rPr>
          <w:sz w:val="26"/>
          <w:szCs w:val="26"/>
        </w:rPr>
        <w:t xml:space="preserve"> сельсовета,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w:t>
      </w:r>
      <w:proofErr w:type="gramEnd"/>
      <w:r w:rsidRPr="00C03F75">
        <w:rPr>
          <w:sz w:val="26"/>
          <w:szCs w:val="26"/>
        </w:rPr>
        <w:t>,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5817E5" w:rsidRPr="00C03F75" w:rsidRDefault="005817E5" w:rsidP="005817E5">
      <w:pPr>
        <w:pStyle w:val="ConsPlusNormal"/>
        <w:spacing w:line="20" w:lineRule="atLeast"/>
        <w:ind w:firstLine="709"/>
        <w:jc w:val="both"/>
        <w:rPr>
          <w:rFonts w:ascii="Times New Roman" w:hAnsi="Times New Roman" w:cs="Times New Roman"/>
        </w:rPr>
      </w:pPr>
      <w:proofErr w:type="gramStart"/>
      <w:r w:rsidRPr="00C03F75">
        <w:rPr>
          <w:rFonts w:ascii="Times New Roman" w:hAnsi="Times New Roman" w:cs="Times New Roman"/>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C03F75">
        <w:rPr>
          <w:rFonts w:ascii="Times New Roman" w:hAnsi="Times New Roman" w:cs="Times New Roman"/>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5817E5" w:rsidRPr="00C03F75" w:rsidRDefault="005817E5" w:rsidP="005817E5">
      <w:pPr>
        <w:pStyle w:val="ConsPlusNormal"/>
        <w:spacing w:line="20" w:lineRule="atLeast"/>
        <w:ind w:firstLine="709"/>
        <w:jc w:val="both"/>
        <w:rPr>
          <w:rFonts w:ascii="Times New Roman" w:hAnsi="Times New Roman" w:cs="Times New Roman"/>
        </w:rPr>
      </w:pPr>
    </w:p>
    <w:p w:rsidR="005817E5" w:rsidRPr="00C03F75" w:rsidRDefault="005817E5" w:rsidP="005817E5">
      <w:pPr>
        <w:pStyle w:val="ConsPlusNormal"/>
        <w:spacing w:line="20" w:lineRule="atLeast"/>
        <w:jc w:val="center"/>
        <w:rPr>
          <w:rFonts w:ascii="Times New Roman" w:hAnsi="Times New Roman" w:cs="Times New Roman"/>
          <w:b/>
        </w:rPr>
      </w:pPr>
      <w:r w:rsidRPr="00C03F75">
        <w:rPr>
          <w:rFonts w:ascii="Times New Roman" w:hAnsi="Times New Roman" w:cs="Times New Roman"/>
          <w:b/>
        </w:rPr>
        <w:t xml:space="preserve">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w:t>
      </w:r>
      <w:r w:rsidRPr="00C03F75">
        <w:rPr>
          <w:rFonts w:ascii="Times New Roman" w:hAnsi="Times New Roman" w:cs="Times New Roman"/>
          <w:b/>
        </w:rPr>
        <w:lastRenderedPageBreak/>
        <w:t>иными организациями при предоставлении муниципальной услуги</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1.2. </w:t>
      </w:r>
      <w:proofErr w:type="gramStart"/>
      <w:r w:rsidRPr="00C03F75">
        <w:rPr>
          <w:sz w:val="26"/>
          <w:szCs w:val="26"/>
          <w:highlight w:val="white"/>
        </w:rPr>
        <w:t xml:space="preserve">Заявителями являются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также - субъекты МСП), заинтересованные в использовании имущества </w:t>
      </w:r>
      <w:r>
        <w:rPr>
          <w:sz w:val="26"/>
          <w:szCs w:val="26"/>
          <w:highlight w:val="white"/>
        </w:rPr>
        <w:t>Зеньковского сельсовета</w:t>
      </w:r>
      <w:r w:rsidRPr="00C03F75">
        <w:rPr>
          <w:sz w:val="26"/>
          <w:szCs w:val="26"/>
          <w:highlight w:val="white"/>
        </w:rPr>
        <w:t xml:space="preserve">, включенного в перечень имущества </w:t>
      </w:r>
      <w:r>
        <w:rPr>
          <w:sz w:val="26"/>
          <w:szCs w:val="26"/>
          <w:highlight w:val="white"/>
        </w:rPr>
        <w:t>сельсовета</w:t>
      </w:r>
      <w:r w:rsidRPr="00C03F75">
        <w:rPr>
          <w:sz w:val="26"/>
          <w:szCs w:val="26"/>
          <w:highlight w:val="white"/>
        </w:rPr>
        <w:t>, предназначенного для передачи во владение и (или) пользование субъектам МСП и организациям, образующим инфраструктуру поддержки субъектов МСП (далее - Перечень имущества), обратившиеся</w:t>
      </w:r>
      <w:proofErr w:type="gramEnd"/>
      <w:r w:rsidRPr="00C03F75">
        <w:rPr>
          <w:sz w:val="26"/>
          <w:szCs w:val="26"/>
          <w:highlight w:val="white"/>
        </w:rPr>
        <w:t xml:space="preserve"> </w:t>
      </w:r>
      <w:proofErr w:type="gramStart"/>
      <w:r w:rsidRPr="00C03F75">
        <w:rPr>
          <w:sz w:val="26"/>
          <w:szCs w:val="26"/>
          <w:highlight w:val="white"/>
        </w:rPr>
        <w:t>в</w:t>
      </w:r>
      <w:proofErr w:type="gramEnd"/>
      <w:r w:rsidRPr="00C03F75">
        <w:rPr>
          <w:sz w:val="26"/>
          <w:szCs w:val="26"/>
          <w:highlight w:val="white"/>
        </w:rPr>
        <w:t xml:space="preserve"> </w:t>
      </w:r>
      <w:proofErr w:type="gramStart"/>
      <w:r>
        <w:rPr>
          <w:sz w:val="26"/>
          <w:szCs w:val="26"/>
          <w:highlight w:val="white"/>
        </w:rPr>
        <w:t>Зеньковский</w:t>
      </w:r>
      <w:proofErr w:type="gramEnd"/>
      <w:r>
        <w:rPr>
          <w:sz w:val="26"/>
          <w:szCs w:val="26"/>
          <w:highlight w:val="white"/>
        </w:rPr>
        <w:t xml:space="preserve"> </w:t>
      </w:r>
      <w:r w:rsidRPr="00C03F75">
        <w:rPr>
          <w:sz w:val="26"/>
          <w:szCs w:val="26"/>
          <w:highlight w:val="white"/>
        </w:rPr>
        <w:t>сельсовет с запросом о предоставлении муниципальной услуги, выраженным в устной, письменной или электронной форме.</w:t>
      </w:r>
    </w:p>
    <w:p w:rsidR="005817E5" w:rsidRPr="00C03F75" w:rsidRDefault="005817E5" w:rsidP="005817E5">
      <w:pPr>
        <w:pStyle w:val="ConsPlusNormal"/>
        <w:spacing w:line="20" w:lineRule="atLeast"/>
        <w:jc w:val="both"/>
        <w:rPr>
          <w:rFonts w:ascii="Times New Roman" w:hAnsi="Times New Roman" w:cs="Times New Roman"/>
          <w:highlight w:val="yellow"/>
        </w:rPr>
      </w:pPr>
    </w:p>
    <w:p w:rsidR="005817E5" w:rsidRPr="00C03F75" w:rsidRDefault="005817E5" w:rsidP="005817E5">
      <w:pPr>
        <w:pStyle w:val="ConsPlusNormal"/>
        <w:spacing w:line="20" w:lineRule="atLeast"/>
        <w:jc w:val="center"/>
        <w:outlineLvl w:val="2"/>
        <w:rPr>
          <w:rFonts w:ascii="Times New Roman" w:hAnsi="Times New Roman" w:cs="Times New Roman"/>
          <w:b/>
        </w:rPr>
      </w:pPr>
      <w:r w:rsidRPr="00C03F75">
        <w:rPr>
          <w:rFonts w:ascii="Times New Roman" w:hAnsi="Times New Roman" w:cs="Times New Roman"/>
          <w:b/>
        </w:rPr>
        <w:t>Требования к порядку информирования</w:t>
      </w:r>
    </w:p>
    <w:p w:rsidR="005817E5" w:rsidRPr="00C03F75" w:rsidRDefault="005817E5" w:rsidP="005817E5">
      <w:pPr>
        <w:pStyle w:val="ConsPlusNormal"/>
        <w:spacing w:line="20" w:lineRule="atLeast"/>
        <w:jc w:val="center"/>
        <w:rPr>
          <w:rFonts w:ascii="Times New Roman" w:hAnsi="Times New Roman" w:cs="Times New Roman"/>
          <w:b/>
        </w:rPr>
      </w:pPr>
      <w:r w:rsidRPr="00C03F75">
        <w:rPr>
          <w:rFonts w:ascii="Times New Roman" w:hAnsi="Times New Roman" w:cs="Times New Roman"/>
          <w:b/>
        </w:rPr>
        <w:t>о порядке предоставления муниципальной услуги</w:t>
      </w:r>
    </w:p>
    <w:p w:rsidR="005817E5" w:rsidRPr="00C03F75" w:rsidRDefault="005817E5" w:rsidP="005817E5">
      <w:pPr>
        <w:autoSpaceDE w:val="0"/>
        <w:autoSpaceDN w:val="0"/>
        <w:adjustRightInd w:val="0"/>
        <w:spacing w:line="20" w:lineRule="atLeast"/>
        <w:jc w:val="both"/>
        <w:rPr>
          <w:sz w:val="26"/>
          <w:szCs w:val="26"/>
          <w:highlight w:val="white"/>
        </w:rPr>
      </w:pPr>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 xml:space="preserve">1.3. </w:t>
      </w:r>
      <w:proofErr w:type="gramStart"/>
      <w:r w:rsidRPr="00C03F75">
        <w:rPr>
          <w:rFonts w:ascii="Times New Roman" w:hAnsi="Times New Roman" w:cs="Times New Roman"/>
        </w:rPr>
        <w:t xml:space="preserve">Информация о местах нахождения и графике работы органов местного самоуправления, предоставляющих муниципальную услугу,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w:t>
      </w:r>
      <w:r>
        <w:rPr>
          <w:rFonts w:ascii="Times New Roman" w:hAnsi="Times New Roman" w:cs="Times New Roman"/>
        </w:rPr>
        <w:t>запрос</w:t>
      </w:r>
      <w:r w:rsidRPr="00C03F75">
        <w:rPr>
          <w:rFonts w:ascii="Times New Roman" w:hAnsi="Times New Roman" w:cs="Times New Roman"/>
        </w:rPr>
        <w:t xml:space="preserve">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w:t>
      </w:r>
      <w:proofErr w:type="gramEnd"/>
      <w:r w:rsidRPr="00C03F75">
        <w:rPr>
          <w:rFonts w:ascii="Times New Roman" w:hAnsi="Times New Roman" w:cs="Times New Roman"/>
        </w:rPr>
        <w:t xml:space="preserve"> муниципальную услугу, организаций, участвующих в предоставлении муниципальной услуги, в том числе номер телефона</w:t>
      </w:r>
      <w:r>
        <w:rPr>
          <w:rFonts w:ascii="Times New Roman" w:hAnsi="Times New Roman" w:cs="Times New Roman"/>
        </w:rPr>
        <w:t xml:space="preserve"> </w:t>
      </w:r>
      <w:r w:rsidRPr="00C03F75">
        <w:rPr>
          <w:rFonts w:ascii="Times New Roman" w:hAnsi="Times New Roman" w:cs="Times New Roman"/>
        </w:rPr>
        <w:t>-</w:t>
      </w:r>
      <w:r>
        <w:rPr>
          <w:rFonts w:ascii="Times New Roman" w:hAnsi="Times New Roman" w:cs="Times New Roman"/>
        </w:rPr>
        <w:t xml:space="preserve"> </w:t>
      </w:r>
      <w:proofErr w:type="spellStart"/>
      <w:r w:rsidRPr="00C03F75">
        <w:rPr>
          <w:rFonts w:ascii="Times New Roman" w:hAnsi="Times New Roman" w:cs="Times New Roman"/>
        </w:rPr>
        <w:t>автоинформатора</w:t>
      </w:r>
      <w:proofErr w:type="spellEnd"/>
      <w:r w:rsidRPr="00C03F75">
        <w:rPr>
          <w:rFonts w:ascii="Times New Roman" w:hAnsi="Times New Roman" w:cs="Times New Roman"/>
        </w:rPr>
        <w:t>, адресах их электронной почты содержится в Приложении 1 к административному регламенту.</w:t>
      </w:r>
    </w:p>
    <w:p w:rsidR="005817E5" w:rsidRPr="00FE6A85" w:rsidRDefault="005817E5" w:rsidP="005817E5">
      <w:pPr>
        <w:pStyle w:val="ConsPlusNormal"/>
        <w:ind w:firstLine="709"/>
        <w:jc w:val="both"/>
        <w:rPr>
          <w:rFonts w:ascii="Times New Roman" w:hAnsi="Times New Roman"/>
        </w:rPr>
      </w:pPr>
      <w:r w:rsidRPr="00FE6A85">
        <w:rPr>
          <w:rFonts w:ascii="Times New Roman" w:hAnsi="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5817E5" w:rsidRPr="00FE6A85" w:rsidRDefault="005817E5" w:rsidP="005817E5">
      <w:pPr>
        <w:pStyle w:val="ConsPlusNormal"/>
        <w:numPr>
          <w:ilvl w:val="0"/>
          <w:numId w:val="1"/>
        </w:numPr>
        <w:ind w:left="0" w:firstLine="709"/>
        <w:jc w:val="both"/>
        <w:rPr>
          <w:rFonts w:ascii="Times New Roman" w:hAnsi="Times New Roman"/>
        </w:rPr>
      </w:pPr>
      <w:r w:rsidRPr="00FE6A85">
        <w:rPr>
          <w:rFonts w:ascii="Times New Roman" w:hAnsi="Times New Roman"/>
        </w:rPr>
        <w:t xml:space="preserve">на информационных стендах, расположенных в расположенных в </w:t>
      </w:r>
      <w:r>
        <w:rPr>
          <w:rFonts w:ascii="Times New Roman" w:hAnsi="Times New Roman"/>
        </w:rPr>
        <w:t>администрации Зеньковского сельсовета</w:t>
      </w:r>
      <w:r w:rsidRPr="00FE6A85">
        <w:rPr>
          <w:rFonts w:ascii="Times New Roman" w:hAnsi="Times New Roman"/>
        </w:rPr>
        <w:t xml:space="preserve"> (далее также – ОМСУ) по адресу: </w:t>
      </w:r>
      <w:r>
        <w:rPr>
          <w:rFonts w:ascii="Times New Roman" w:hAnsi="Times New Roman"/>
        </w:rPr>
        <w:t>676990, Амурская область, Константиновский район, с. Зеньковка, ул. Советская, д.19,кв.(офис) 2</w:t>
      </w:r>
      <w:r w:rsidRPr="00FE6A85">
        <w:rPr>
          <w:rFonts w:ascii="Times New Roman" w:hAnsi="Times New Roman"/>
        </w:rPr>
        <w:t>;</w:t>
      </w:r>
    </w:p>
    <w:p w:rsidR="005817E5" w:rsidRPr="00FE6A85" w:rsidRDefault="005817E5" w:rsidP="005817E5">
      <w:pPr>
        <w:pStyle w:val="ConsPlusNormal"/>
        <w:numPr>
          <w:ilvl w:val="0"/>
          <w:numId w:val="1"/>
        </w:numPr>
        <w:ind w:left="0" w:firstLine="709"/>
        <w:jc w:val="both"/>
        <w:rPr>
          <w:rFonts w:ascii="Times New Roman" w:hAnsi="Times New Roman"/>
        </w:rPr>
      </w:pPr>
      <w:r w:rsidRPr="007D4E74">
        <w:rPr>
          <w:rFonts w:ascii="Times New Roman" w:hAnsi="Times New Roman"/>
        </w:rPr>
        <w:t xml:space="preserve">на информационных стендах, расположенных в </w:t>
      </w:r>
      <w:hyperlink r:id="rId5" w:history="1">
        <w:r w:rsidRPr="003A59C7">
          <w:rPr>
            <w:rStyle w:val="a6"/>
            <w:rFonts w:ascii="Times New Roman" w:hAnsi="Times New Roman"/>
            <w:shd w:val="clear" w:color="auto" w:fill="FFFFFF"/>
          </w:rPr>
          <w:t>отделение ГАУ "МФЦ Амурской области" в Константиновском районе</w:t>
        </w:r>
      </w:hyperlink>
      <w:r w:rsidRPr="00FE6A85">
        <w:rPr>
          <w:rFonts w:ascii="Times New Roman" w:hAnsi="Times New Roman"/>
          <w:i/>
        </w:rPr>
        <w:t xml:space="preserve"> </w:t>
      </w:r>
      <w:r w:rsidRPr="00FE6A85">
        <w:rPr>
          <w:rFonts w:ascii="Times New Roman" w:hAnsi="Times New Roman"/>
        </w:rPr>
        <w:t xml:space="preserve"> (далее также – МФЦ)</w:t>
      </w:r>
      <w:r w:rsidRPr="00FE6A85">
        <w:t xml:space="preserve"> </w:t>
      </w:r>
      <w:r w:rsidRPr="00FE6A85">
        <w:rPr>
          <w:rFonts w:ascii="Times New Roman" w:hAnsi="Times New Roman"/>
        </w:rPr>
        <w:t>по адресу:</w:t>
      </w:r>
      <w:r w:rsidRPr="007D4E74">
        <w:rPr>
          <w:color w:val="5A5A5A"/>
          <w:sz w:val="21"/>
          <w:szCs w:val="21"/>
          <w:shd w:val="clear" w:color="auto" w:fill="FFFFFF"/>
        </w:rPr>
        <w:t xml:space="preserve"> </w:t>
      </w:r>
      <w:r w:rsidRPr="007D4E74">
        <w:rPr>
          <w:rFonts w:ascii="Times New Roman" w:hAnsi="Times New Roman"/>
          <w:shd w:val="clear" w:color="auto" w:fill="FFFFFF"/>
        </w:rPr>
        <w:t>676980, Амурская область, с</w:t>
      </w:r>
      <w:proofErr w:type="gramStart"/>
      <w:r w:rsidRPr="007D4E74">
        <w:rPr>
          <w:rFonts w:ascii="Times New Roman" w:hAnsi="Times New Roman"/>
          <w:shd w:val="clear" w:color="auto" w:fill="FFFFFF"/>
        </w:rPr>
        <w:t>.К</w:t>
      </w:r>
      <w:proofErr w:type="gramEnd"/>
      <w:r w:rsidRPr="007D4E74">
        <w:rPr>
          <w:rFonts w:ascii="Times New Roman" w:hAnsi="Times New Roman"/>
          <w:shd w:val="clear" w:color="auto" w:fill="FFFFFF"/>
        </w:rPr>
        <w:t>онстантиновка, ул.Кирпичная, 3</w:t>
      </w:r>
      <w:r w:rsidRPr="007D4E74">
        <w:rPr>
          <w:rFonts w:ascii="Times New Roman" w:hAnsi="Times New Roman"/>
        </w:rPr>
        <w:t>;</w:t>
      </w:r>
    </w:p>
    <w:p w:rsidR="005817E5" w:rsidRPr="00FE6A85" w:rsidRDefault="005817E5" w:rsidP="005817E5">
      <w:pPr>
        <w:pStyle w:val="ConsPlusNormal"/>
        <w:numPr>
          <w:ilvl w:val="0"/>
          <w:numId w:val="1"/>
        </w:numPr>
        <w:ind w:left="0" w:firstLine="709"/>
        <w:jc w:val="both"/>
        <w:rPr>
          <w:rFonts w:ascii="Times New Roman" w:hAnsi="Times New Roman"/>
        </w:rPr>
      </w:pPr>
      <w:r w:rsidRPr="00FE6A85">
        <w:rPr>
          <w:rFonts w:ascii="Times New Roman" w:hAnsi="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5817E5" w:rsidRPr="00FE6A85" w:rsidRDefault="005817E5" w:rsidP="005817E5">
      <w:pPr>
        <w:pStyle w:val="ConsPlusNormal"/>
        <w:numPr>
          <w:ilvl w:val="0"/>
          <w:numId w:val="1"/>
        </w:numPr>
        <w:ind w:left="0" w:firstLine="709"/>
        <w:jc w:val="both"/>
        <w:rPr>
          <w:rFonts w:ascii="Times New Roman" w:hAnsi="Times New Roman"/>
        </w:rPr>
      </w:pPr>
      <w:r w:rsidRPr="00FE6A85">
        <w:rPr>
          <w:rFonts w:ascii="Times New Roman" w:hAnsi="Times New Roman"/>
        </w:rPr>
        <w:t xml:space="preserve">в электронном виде в информационно-телекоммуникационной сети Интернет (далее – сеть Интернет): </w:t>
      </w:r>
    </w:p>
    <w:p w:rsidR="005817E5" w:rsidRPr="00FE6A85" w:rsidRDefault="005817E5" w:rsidP="005817E5">
      <w:pPr>
        <w:pStyle w:val="ConsPlusNormal"/>
        <w:ind w:firstLine="709"/>
        <w:jc w:val="both"/>
        <w:rPr>
          <w:rFonts w:ascii="Times New Roman" w:hAnsi="Times New Roman"/>
        </w:rPr>
      </w:pPr>
      <w:r w:rsidRPr="00FE6A85">
        <w:rPr>
          <w:rFonts w:ascii="Times New Roman" w:hAnsi="Times New Roman"/>
        </w:rPr>
        <w:t xml:space="preserve">- на </w:t>
      </w:r>
      <w:r w:rsidRPr="00EE1907">
        <w:rPr>
          <w:rFonts w:ascii="Times New Roman" w:hAnsi="Times New Roman"/>
        </w:rPr>
        <w:t xml:space="preserve">официальном информационном </w:t>
      </w:r>
      <w:proofErr w:type="gramStart"/>
      <w:r w:rsidRPr="00EE1907">
        <w:rPr>
          <w:rFonts w:ascii="Times New Roman" w:hAnsi="Times New Roman"/>
        </w:rPr>
        <w:t>портале</w:t>
      </w:r>
      <w:proofErr w:type="gramEnd"/>
      <w:r w:rsidRPr="00EE1907">
        <w:rPr>
          <w:rFonts w:ascii="Times New Roman" w:hAnsi="Times New Roman"/>
        </w:rPr>
        <w:t xml:space="preserve"> администрации Константиновского района</w:t>
      </w:r>
      <w:r>
        <w:rPr>
          <w:rFonts w:ascii="Times New Roman" w:hAnsi="Times New Roman"/>
          <w:i/>
        </w:rPr>
        <w:t xml:space="preserve"> </w:t>
      </w:r>
      <w:r w:rsidRPr="00FE6A85">
        <w:rPr>
          <w:rFonts w:ascii="Times New Roman" w:hAnsi="Times New Roman"/>
          <w:i/>
        </w:rPr>
        <w:t xml:space="preserve"> </w:t>
      </w:r>
      <w:r w:rsidRPr="00EE1907">
        <w:rPr>
          <w:rFonts w:ascii="Times New Roman" w:hAnsi="Times New Roman"/>
        </w:rPr>
        <w:t>(далее также – ОМСУ)</w:t>
      </w:r>
      <w:r w:rsidRPr="00FE6A85">
        <w:rPr>
          <w:rFonts w:ascii="Times New Roman" w:hAnsi="Times New Roman"/>
        </w:rPr>
        <w:t xml:space="preserve">: </w:t>
      </w:r>
      <w:r w:rsidRPr="00EE1907">
        <w:rPr>
          <w:rFonts w:ascii="Times New Roman" w:hAnsi="Times New Roman"/>
          <w:u w:val="single"/>
        </w:rPr>
        <w:t>http://www.konst-adm.ru</w:t>
      </w:r>
      <w:r w:rsidRPr="00FE6A85">
        <w:rPr>
          <w:rFonts w:ascii="Times New Roman" w:hAnsi="Times New Roman"/>
        </w:rPr>
        <w:t xml:space="preserve">; </w:t>
      </w:r>
    </w:p>
    <w:p w:rsidR="005817E5" w:rsidRPr="00FE6A85" w:rsidRDefault="005817E5" w:rsidP="005817E5">
      <w:pPr>
        <w:pStyle w:val="ConsPlusNormal"/>
        <w:ind w:firstLine="709"/>
        <w:jc w:val="both"/>
        <w:rPr>
          <w:rFonts w:ascii="Times New Roman" w:hAnsi="Times New Roman"/>
        </w:rPr>
      </w:pPr>
      <w:r w:rsidRPr="00FE6A85">
        <w:rPr>
          <w:rFonts w:ascii="Times New Roman" w:hAnsi="Times New Roman"/>
        </w:rPr>
        <w:t xml:space="preserve">- на </w:t>
      </w:r>
      <w:proofErr w:type="gramStart"/>
      <w:r w:rsidRPr="00FE6A85">
        <w:rPr>
          <w:rFonts w:ascii="Times New Roman" w:hAnsi="Times New Roman"/>
        </w:rPr>
        <w:t>сайте</w:t>
      </w:r>
      <w:proofErr w:type="gramEnd"/>
      <w:r w:rsidRPr="00FE6A85">
        <w:rPr>
          <w:rFonts w:ascii="Times New Roman" w:hAnsi="Times New Roman"/>
        </w:rPr>
        <w:t xml:space="preserve"> региональной информационной системы "Портал государственных и муниципальных услуг (функций) Амурской области": http://www.gu.amurobl.ru/; </w:t>
      </w:r>
    </w:p>
    <w:p w:rsidR="005817E5" w:rsidRPr="00FE6A85" w:rsidRDefault="005817E5" w:rsidP="005817E5">
      <w:pPr>
        <w:pStyle w:val="ConsPlusNormal"/>
        <w:ind w:firstLine="709"/>
        <w:jc w:val="both"/>
        <w:rPr>
          <w:rFonts w:ascii="Times New Roman" w:hAnsi="Times New Roman"/>
        </w:rPr>
      </w:pPr>
      <w:r w:rsidRPr="00FE6A85">
        <w:rPr>
          <w:rFonts w:ascii="Times New Roman" w:hAnsi="Times New Roman"/>
        </w:rPr>
        <w:t>- в государственной информационной системе "Единый портал государственных и муниципальных услуг (функций)": http://www.gosuslugi.ru/;</w:t>
      </w:r>
    </w:p>
    <w:p w:rsidR="005817E5" w:rsidRPr="00FE6A85" w:rsidRDefault="005817E5" w:rsidP="005817E5">
      <w:pPr>
        <w:pStyle w:val="ConsPlusNormal"/>
        <w:numPr>
          <w:ilvl w:val="0"/>
          <w:numId w:val="1"/>
        </w:numPr>
        <w:ind w:left="0" w:firstLine="709"/>
        <w:jc w:val="both"/>
        <w:rPr>
          <w:rFonts w:ascii="Times New Roman" w:hAnsi="Times New Roman"/>
        </w:rPr>
      </w:pPr>
      <w:r w:rsidRPr="00FE6A85">
        <w:rPr>
          <w:rFonts w:ascii="Times New Roman" w:hAnsi="Times New Roman"/>
        </w:rPr>
        <w:t xml:space="preserve">на аппаратно-программных </w:t>
      </w:r>
      <w:proofErr w:type="gramStart"/>
      <w:r w:rsidRPr="00FE6A85">
        <w:rPr>
          <w:rFonts w:ascii="Times New Roman" w:hAnsi="Times New Roman"/>
        </w:rPr>
        <w:t>комплексах</w:t>
      </w:r>
      <w:proofErr w:type="gramEnd"/>
      <w:r w:rsidRPr="00FE6A85">
        <w:rPr>
          <w:rFonts w:ascii="Times New Roman" w:hAnsi="Times New Roman"/>
        </w:rPr>
        <w:t xml:space="preserve"> – Интернет-киоск.</w:t>
      </w:r>
    </w:p>
    <w:p w:rsidR="005817E5" w:rsidRPr="00FE6A85" w:rsidRDefault="005817E5" w:rsidP="005817E5">
      <w:pPr>
        <w:pStyle w:val="ConsPlusNormal"/>
        <w:ind w:firstLine="709"/>
        <w:jc w:val="both"/>
        <w:rPr>
          <w:rFonts w:ascii="Times New Roman" w:hAnsi="Times New Roman"/>
        </w:rPr>
      </w:pPr>
      <w:r w:rsidRPr="00FE6A85">
        <w:rPr>
          <w:rFonts w:ascii="Times New Roman" w:hAnsi="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5817E5" w:rsidRPr="00FE6A85" w:rsidRDefault="005817E5" w:rsidP="005817E5">
      <w:pPr>
        <w:pStyle w:val="ConsPlusNormal"/>
        <w:ind w:firstLine="709"/>
        <w:jc w:val="both"/>
        <w:rPr>
          <w:rFonts w:ascii="Times New Roman" w:hAnsi="Times New Roman"/>
        </w:rPr>
      </w:pPr>
      <w:r w:rsidRPr="00FE6A85">
        <w:rPr>
          <w:rFonts w:ascii="Times New Roman" w:hAnsi="Times New Roman"/>
        </w:rPr>
        <w:t>посредством телефонной связи по номеру МФЦ</w:t>
      </w:r>
      <w:r>
        <w:rPr>
          <w:rFonts w:ascii="Times New Roman" w:hAnsi="Times New Roman"/>
        </w:rPr>
        <w:t>:</w:t>
      </w:r>
      <w:r w:rsidRPr="00FE6A85">
        <w:rPr>
          <w:rFonts w:ascii="Times New Roman" w:hAnsi="Times New Roman"/>
        </w:rPr>
        <w:t xml:space="preserve"> </w:t>
      </w:r>
      <w:r w:rsidRPr="00BC564D">
        <w:rPr>
          <w:rFonts w:ascii="Times New Roman" w:hAnsi="Times New Roman"/>
          <w:shd w:val="clear" w:color="auto" w:fill="FFFFFF"/>
        </w:rPr>
        <w:t>8(41639)91634</w:t>
      </w:r>
      <w:r w:rsidRPr="00FE6A85">
        <w:rPr>
          <w:rFonts w:ascii="Times New Roman" w:hAnsi="Times New Roman"/>
        </w:rPr>
        <w:t>;</w:t>
      </w:r>
    </w:p>
    <w:p w:rsidR="005817E5" w:rsidRPr="00FE6A85" w:rsidRDefault="005817E5" w:rsidP="005817E5">
      <w:pPr>
        <w:pStyle w:val="ConsPlusNormal"/>
        <w:ind w:firstLine="709"/>
        <w:jc w:val="both"/>
        <w:rPr>
          <w:rFonts w:ascii="Times New Roman" w:hAnsi="Times New Roman"/>
        </w:rPr>
      </w:pPr>
      <w:r w:rsidRPr="00FE6A85">
        <w:rPr>
          <w:rFonts w:ascii="Times New Roman" w:hAnsi="Times New Roman"/>
        </w:rPr>
        <w:t>при личном обращении в МФЦ;</w:t>
      </w:r>
    </w:p>
    <w:p w:rsidR="005817E5" w:rsidRPr="00FE6A85" w:rsidRDefault="005817E5" w:rsidP="005817E5">
      <w:pPr>
        <w:pStyle w:val="ConsPlusNormal"/>
        <w:ind w:firstLine="709"/>
        <w:jc w:val="both"/>
        <w:rPr>
          <w:rFonts w:ascii="Times New Roman" w:hAnsi="Times New Roman"/>
        </w:rPr>
      </w:pPr>
      <w:r w:rsidRPr="00FE6A85">
        <w:rPr>
          <w:rFonts w:ascii="Times New Roman" w:hAnsi="Times New Roman"/>
        </w:rPr>
        <w:t>при письменном обращении в МФЦ;</w:t>
      </w:r>
    </w:p>
    <w:p w:rsidR="005817E5" w:rsidRPr="00FE6A85" w:rsidRDefault="005817E5" w:rsidP="005817E5">
      <w:pPr>
        <w:pStyle w:val="ConsPlusNormal"/>
        <w:ind w:firstLine="709"/>
        <w:jc w:val="both"/>
        <w:rPr>
          <w:rFonts w:ascii="Times New Roman" w:hAnsi="Times New Roman"/>
        </w:rPr>
      </w:pPr>
      <w:r w:rsidRPr="00FE6A85">
        <w:rPr>
          <w:rFonts w:ascii="Times New Roman" w:hAnsi="Times New Roman"/>
        </w:rPr>
        <w:t xml:space="preserve">посредством телефонной связи по номеру ОМСУ </w:t>
      </w:r>
      <w:r w:rsidRPr="00BC564D">
        <w:rPr>
          <w:rFonts w:ascii="Times New Roman" w:hAnsi="Times New Roman"/>
          <w:shd w:val="clear" w:color="auto" w:fill="FFFFFF"/>
        </w:rPr>
        <w:t>8(41639)91</w:t>
      </w:r>
      <w:r>
        <w:rPr>
          <w:rFonts w:ascii="Times New Roman" w:hAnsi="Times New Roman"/>
          <w:shd w:val="clear" w:color="auto" w:fill="FFFFFF"/>
        </w:rPr>
        <w:t>464</w:t>
      </w:r>
      <w:r w:rsidRPr="00FE6A85">
        <w:rPr>
          <w:rFonts w:ascii="Times New Roman" w:hAnsi="Times New Roman"/>
        </w:rPr>
        <w:t>;</w:t>
      </w:r>
    </w:p>
    <w:p w:rsidR="005817E5" w:rsidRPr="00FE6A85" w:rsidRDefault="005817E5" w:rsidP="005817E5">
      <w:pPr>
        <w:pStyle w:val="ConsPlusNormal"/>
        <w:ind w:firstLine="709"/>
        <w:jc w:val="both"/>
        <w:rPr>
          <w:rFonts w:ascii="Times New Roman" w:hAnsi="Times New Roman"/>
        </w:rPr>
      </w:pPr>
      <w:r w:rsidRPr="00FE6A85">
        <w:rPr>
          <w:rFonts w:ascii="Times New Roman" w:hAnsi="Times New Roman"/>
        </w:rPr>
        <w:lastRenderedPageBreak/>
        <w:t>при личном обращении в ОМСУ;</w:t>
      </w:r>
    </w:p>
    <w:p w:rsidR="005817E5" w:rsidRPr="00FE6A85" w:rsidRDefault="005817E5" w:rsidP="005817E5">
      <w:pPr>
        <w:pStyle w:val="ConsPlusNormal"/>
        <w:ind w:firstLine="709"/>
        <w:jc w:val="both"/>
        <w:rPr>
          <w:rFonts w:ascii="Times New Roman" w:hAnsi="Times New Roman"/>
        </w:rPr>
      </w:pPr>
      <w:r w:rsidRPr="00FE6A85">
        <w:rPr>
          <w:rFonts w:ascii="Times New Roman" w:hAnsi="Times New Roman"/>
        </w:rPr>
        <w:t>при письменном обращении в ОМСУ;</w:t>
      </w:r>
    </w:p>
    <w:p w:rsidR="005817E5" w:rsidRPr="00FE6A85" w:rsidRDefault="005817E5" w:rsidP="005817E5">
      <w:pPr>
        <w:pStyle w:val="ConsPlusNormal"/>
        <w:ind w:firstLine="709"/>
        <w:jc w:val="both"/>
        <w:rPr>
          <w:rFonts w:ascii="Times New Roman" w:hAnsi="Times New Roman"/>
        </w:rPr>
      </w:pPr>
      <w:r w:rsidRPr="00FE6A85">
        <w:rPr>
          <w:rFonts w:ascii="Times New Roman" w:hAnsi="Times New Roman"/>
        </w:rPr>
        <w:t>путем публичного информирования.</w:t>
      </w:r>
    </w:p>
    <w:p w:rsidR="005817E5" w:rsidRPr="00FE6A85" w:rsidRDefault="005817E5" w:rsidP="005817E5">
      <w:pPr>
        <w:pStyle w:val="ConsPlusNormal"/>
        <w:ind w:firstLine="709"/>
        <w:jc w:val="both"/>
        <w:rPr>
          <w:rFonts w:ascii="Times New Roman" w:hAnsi="Times New Roman"/>
        </w:rPr>
      </w:pPr>
      <w:r w:rsidRPr="00FE6A85">
        <w:rPr>
          <w:rFonts w:ascii="Times New Roman" w:hAnsi="Times New Roman"/>
        </w:rPr>
        <w:t>1.6. Информация о порядке предоставления муниципальной услуги должна содержать:</w:t>
      </w:r>
    </w:p>
    <w:p w:rsidR="005817E5" w:rsidRPr="00FE6A85" w:rsidRDefault="005817E5" w:rsidP="005817E5">
      <w:pPr>
        <w:pStyle w:val="ConsPlusNormal"/>
        <w:ind w:firstLine="709"/>
        <w:jc w:val="both"/>
        <w:rPr>
          <w:rFonts w:ascii="Times New Roman" w:hAnsi="Times New Roman"/>
        </w:rPr>
      </w:pPr>
      <w:r w:rsidRPr="00FE6A85">
        <w:rPr>
          <w:rFonts w:ascii="Times New Roman" w:hAnsi="Times New Roman"/>
        </w:rPr>
        <w:t>сведения о порядке получения муниципальной услуги;</w:t>
      </w:r>
    </w:p>
    <w:p w:rsidR="005817E5" w:rsidRPr="00FE6A85" w:rsidRDefault="005817E5" w:rsidP="005817E5">
      <w:pPr>
        <w:pStyle w:val="ConsPlusNormal"/>
        <w:ind w:firstLine="709"/>
        <w:jc w:val="both"/>
        <w:rPr>
          <w:rFonts w:ascii="Times New Roman" w:hAnsi="Times New Roman"/>
        </w:rPr>
      </w:pPr>
      <w:r w:rsidRPr="00FE6A85">
        <w:rPr>
          <w:rFonts w:ascii="Times New Roman" w:hAnsi="Times New Roman"/>
        </w:rPr>
        <w:t>категории получателей муниципальной услуги;</w:t>
      </w:r>
    </w:p>
    <w:p w:rsidR="005817E5" w:rsidRPr="00FE6A85" w:rsidRDefault="005817E5" w:rsidP="005817E5">
      <w:pPr>
        <w:pStyle w:val="ConsPlusNormal"/>
        <w:ind w:firstLine="709"/>
        <w:jc w:val="both"/>
        <w:rPr>
          <w:rFonts w:ascii="Times New Roman" w:hAnsi="Times New Roman"/>
        </w:rPr>
      </w:pPr>
      <w:r w:rsidRPr="00FE6A85">
        <w:rPr>
          <w:rFonts w:ascii="Times New Roman" w:hAnsi="Times New Roman"/>
        </w:rPr>
        <w:t xml:space="preserve">адрес места приема документов МФЦ для предоставления муниципальной услуги, режим работы МФЦ; </w:t>
      </w:r>
    </w:p>
    <w:p w:rsidR="005817E5" w:rsidRPr="00FE6A85" w:rsidRDefault="005817E5" w:rsidP="005817E5">
      <w:pPr>
        <w:pStyle w:val="ConsPlusNormal"/>
        <w:ind w:firstLine="709"/>
        <w:jc w:val="both"/>
        <w:rPr>
          <w:rFonts w:ascii="Times New Roman" w:hAnsi="Times New Roman"/>
        </w:rPr>
      </w:pPr>
      <w:r w:rsidRPr="00FE6A85">
        <w:rPr>
          <w:rFonts w:ascii="Times New Roman" w:hAnsi="Times New Roman"/>
        </w:rPr>
        <w:t>адрес места приема документов ОМСУ для предоставления муниципальной услуги, режим работы ОМСУ</w:t>
      </w:r>
      <w:r>
        <w:rPr>
          <w:rFonts w:ascii="Times New Roman" w:hAnsi="Times New Roman"/>
        </w:rPr>
        <w:t>;</w:t>
      </w:r>
      <w:r w:rsidRPr="00FE6A85">
        <w:rPr>
          <w:rFonts w:ascii="Times New Roman" w:hAnsi="Times New Roman"/>
        </w:rPr>
        <w:t xml:space="preserve"> </w:t>
      </w:r>
    </w:p>
    <w:p w:rsidR="005817E5" w:rsidRPr="00FE6A85" w:rsidRDefault="005817E5" w:rsidP="005817E5">
      <w:pPr>
        <w:pStyle w:val="ConsPlusNormal"/>
        <w:ind w:firstLine="709"/>
        <w:jc w:val="both"/>
        <w:rPr>
          <w:rFonts w:ascii="Times New Roman" w:hAnsi="Times New Roman"/>
        </w:rPr>
      </w:pPr>
      <w:r w:rsidRPr="00FE6A85">
        <w:rPr>
          <w:rFonts w:ascii="Times New Roman" w:hAnsi="Times New Roman"/>
        </w:rPr>
        <w:t>порядок передачи результата заявителю;</w:t>
      </w:r>
    </w:p>
    <w:p w:rsidR="005817E5" w:rsidRPr="00FE6A85" w:rsidRDefault="005817E5" w:rsidP="005817E5">
      <w:pPr>
        <w:pStyle w:val="ConsPlusNormal"/>
        <w:ind w:firstLine="709"/>
        <w:jc w:val="both"/>
        <w:rPr>
          <w:rFonts w:ascii="Times New Roman" w:hAnsi="Times New Roman"/>
        </w:rPr>
      </w:pPr>
      <w:r w:rsidRPr="00FE6A85">
        <w:rPr>
          <w:rFonts w:ascii="Times New Roman" w:hAnsi="Times New Roman"/>
        </w:rPr>
        <w:t>сведения, которые необходимо указать в заявлении о предоставлении муниципальной услуги;</w:t>
      </w:r>
    </w:p>
    <w:p w:rsidR="005817E5" w:rsidRPr="00FE6A85" w:rsidRDefault="005817E5" w:rsidP="005817E5">
      <w:pPr>
        <w:pStyle w:val="ConsPlusNormal"/>
        <w:ind w:firstLine="709"/>
        <w:jc w:val="both"/>
        <w:rPr>
          <w:rFonts w:ascii="Times New Roman" w:hAnsi="Times New Roman"/>
        </w:rPr>
      </w:pPr>
      <w:r w:rsidRPr="00FE6A85">
        <w:rPr>
          <w:rFonts w:ascii="Times New Roman" w:hAnsi="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5817E5" w:rsidRPr="00FE6A85" w:rsidRDefault="005817E5" w:rsidP="005817E5">
      <w:pPr>
        <w:pStyle w:val="ConsPlusNormal"/>
        <w:ind w:firstLine="709"/>
        <w:jc w:val="both"/>
        <w:rPr>
          <w:rFonts w:ascii="Times New Roman" w:hAnsi="Times New Roman"/>
        </w:rPr>
      </w:pPr>
      <w:r w:rsidRPr="00FE6A85">
        <w:rPr>
          <w:rFonts w:ascii="Times New Roman" w:hAnsi="Times New Roman"/>
        </w:rPr>
        <w:t>срок предоставления муниципальной услуги;</w:t>
      </w:r>
    </w:p>
    <w:p w:rsidR="005817E5" w:rsidRPr="00FE6A85" w:rsidRDefault="005817E5" w:rsidP="005817E5">
      <w:pPr>
        <w:pStyle w:val="ConsPlusNormal"/>
        <w:ind w:firstLine="709"/>
        <w:jc w:val="both"/>
        <w:rPr>
          <w:rFonts w:ascii="Times New Roman" w:hAnsi="Times New Roman"/>
        </w:rPr>
      </w:pPr>
      <w:r w:rsidRPr="00FE6A85">
        <w:rPr>
          <w:rFonts w:ascii="Times New Roman" w:hAnsi="Times New Roman"/>
        </w:rPr>
        <w:t>сведения о порядке обжалования действий (бездействия) и решений должностных лиц.</w:t>
      </w:r>
    </w:p>
    <w:p w:rsidR="005817E5" w:rsidRPr="00FE6A85" w:rsidRDefault="005817E5" w:rsidP="005817E5">
      <w:pPr>
        <w:pStyle w:val="ConsPlusNormal"/>
        <w:ind w:firstLine="709"/>
        <w:jc w:val="both"/>
        <w:rPr>
          <w:rFonts w:ascii="Times New Roman" w:hAnsi="Times New Roman"/>
        </w:rPr>
      </w:pPr>
      <w:r w:rsidRPr="00FE6A85">
        <w:rPr>
          <w:rFonts w:ascii="Times New Roman" w:hAnsi="Times New Roman"/>
        </w:rPr>
        <w:t xml:space="preserve">Консультации по процедуре предоставления муниципальной услуги осуществляются сотрудниками ОМСУ </w:t>
      </w:r>
      <w:r w:rsidRPr="00150173">
        <w:rPr>
          <w:rFonts w:ascii="Times New Roman" w:hAnsi="Times New Roman"/>
        </w:rPr>
        <w:t>и (или) МФЦ</w:t>
      </w:r>
      <w:r w:rsidRPr="00FE6A85">
        <w:rPr>
          <w:rFonts w:ascii="Times New Roman" w:hAnsi="Times New Roman"/>
        </w:rPr>
        <w:t xml:space="preserve"> в соответствии с должностными инструкциями.</w:t>
      </w:r>
    </w:p>
    <w:p w:rsidR="005817E5" w:rsidRPr="00FE6A85" w:rsidRDefault="005817E5" w:rsidP="005817E5">
      <w:pPr>
        <w:pStyle w:val="ConsPlusNormal"/>
        <w:ind w:firstLine="709"/>
        <w:jc w:val="both"/>
        <w:rPr>
          <w:rFonts w:ascii="Times New Roman" w:hAnsi="Times New Roman"/>
        </w:rPr>
      </w:pPr>
      <w:r w:rsidRPr="00FE6A85">
        <w:rPr>
          <w:rFonts w:ascii="Times New Roman" w:hAnsi="Times New Roman"/>
        </w:rPr>
        <w:t xml:space="preserve">При ответах на телефонные звонки и личные обращения сотрудники ОМСУ </w:t>
      </w:r>
      <w:r w:rsidRPr="00150173">
        <w:rPr>
          <w:rFonts w:ascii="Times New Roman" w:hAnsi="Times New Roman"/>
        </w:rPr>
        <w:t>и (или) МФЦ</w:t>
      </w:r>
      <w:r w:rsidRPr="00FE6A85">
        <w:rPr>
          <w:rFonts w:ascii="Times New Roman" w:hAnsi="Times New Roman"/>
        </w:rPr>
        <w:t>, ответственные за информирование, подробно, четко и в вежливой форме информируют обратившихся заявителей по интересующим их вопросам.</w:t>
      </w:r>
    </w:p>
    <w:p w:rsidR="005817E5" w:rsidRPr="00FE6A85" w:rsidRDefault="005817E5" w:rsidP="005817E5">
      <w:pPr>
        <w:pStyle w:val="ConsPlusNormal"/>
        <w:ind w:firstLine="709"/>
        <w:jc w:val="both"/>
        <w:rPr>
          <w:rFonts w:ascii="Times New Roman" w:hAnsi="Times New Roman"/>
        </w:rPr>
      </w:pPr>
      <w:r w:rsidRPr="00FE6A85">
        <w:rPr>
          <w:rFonts w:ascii="Times New Roman" w:hAnsi="Times New Roman"/>
        </w:rPr>
        <w:t>Устное информирование каждого обратившегося за информацией заявителя осуществляется не более 15 минут.</w:t>
      </w:r>
    </w:p>
    <w:p w:rsidR="005817E5" w:rsidRPr="00FE6A85" w:rsidRDefault="005817E5" w:rsidP="005817E5">
      <w:pPr>
        <w:pStyle w:val="ConsPlusNormal"/>
        <w:ind w:firstLine="709"/>
        <w:jc w:val="both"/>
        <w:rPr>
          <w:rFonts w:ascii="Times New Roman" w:hAnsi="Times New Roman"/>
        </w:rPr>
      </w:pPr>
      <w:r w:rsidRPr="00FE6A85">
        <w:rPr>
          <w:rFonts w:ascii="Times New Roman" w:hAnsi="Times New Roman"/>
        </w:rPr>
        <w:t xml:space="preserve">В случае если для подготовки ответа на устное обращение требуется более продолжительное время, сотрудник ОМСУ </w:t>
      </w:r>
      <w:r w:rsidRPr="00150173">
        <w:rPr>
          <w:rFonts w:ascii="Times New Roman" w:hAnsi="Times New Roman"/>
        </w:rPr>
        <w:t>и (или) МФЦ</w:t>
      </w:r>
      <w:r w:rsidRPr="00FE6A85">
        <w:rPr>
          <w:rFonts w:ascii="Times New Roman" w:hAnsi="Times New Roman"/>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5817E5" w:rsidRPr="00FE6A85" w:rsidRDefault="005817E5" w:rsidP="005817E5">
      <w:pPr>
        <w:pStyle w:val="ConsPlusNormal"/>
        <w:ind w:firstLine="709"/>
        <w:jc w:val="both"/>
        <w:rPr>
          <w:rFonts w:ascii="Times New Roman" w:hAnsi="Times New Roman"/>
        </w:rPr>
      </w:pPr>
      <w:r w:rsidRPr="00FE6A85">
        <w:rPr>
          <w:rFonts w:ascii="Times New Roman" w:hAnsi="Times New Roman"/>
        </w:rPr>
        <w:t xml:space="preserve">В случае если предоставление информации, необходимой заявителю, не представляется возможным посредством телефона, сотрудник ОМСУ </w:t>
      </w:r>
      <w:r w:rsidRPr="00150173">
        <w:rPr>
          <w:rFonts w:ascii="Times New Roman" w:hAnsi="Times New Roman"/>
        </w:rPr>
        <w:t>и (или) МФЦ,</w:t>
      </w:r>
      <w:r w:rsidRPr="00FE6A85">
        <w:rPr>
          <w:rFonts w:ascii="Times New Roman" w:hAnsi="Times New Roman"/>
        </w:rPr>
        <w:t xml:space="preserve"> принявший телефонный звонок, разъясняет заявителю право обратиться с письменным обращением в ОМСУ </w:t>
      </w:r>
      <w:r w:rsidRPr="00150173">
        <w:rPr>
          <w:rFonts w:ascii="Times New Roman" w:hAnsi="Times New Roman"/>
        </w:rPr>
        <w:t>и (или) МФЦ</w:t>
      </w:r>
      <w:r w:rsidRPr="00FE6A85">
        <w:rPr>
          <w:rFonts w:ascii="Times New Roman" w:hAnsi="Times New Roman"/>
        </w:rPr>
        <w:t xml:space="preserve"> и требования к оформлению обращения.</w:t>
      </w:r>
    </w:p>
    <w:p w:rsidR="005817E5" w:rsidRPr="00FE6A85" w:rsidRDefault="005817E5" w:rsidP="005817E5">
      <w:pPr>
        <w:pStyle w:val="ConsPlusNormal"/>
        <w:ind w:firstLine="709"/>
        <w:jc w:val="both"/>
        <w:rPr>
          <w:rFonts w:ascii="Times New Roman" w:hAnsi="Times New Roman"/>
        </w:rPr>
      </w:pPr>
      <w:r w:rsidRPr="00FE6A85">
        <w:rPr>
          <w:rFonts w:ascii="Times New Roman" w:hAnsi="Times New Roman"/>
        </w:rPr>
        <w:t xml:space="preserve">Ответ на письменное обращение направляется заявителю в течение 5 рабочих со дня регистрации обращения в ОМСУ </w:t>
      </w:r>
      <w:r w:rsidRPr="00150173">
        <w:rPr>
          <w:rFonts w:ascii="Times New Roman" w:hAnsi="Times New Roman"/>
        </w:rPr>
        <w:t>и (или) МФЦ.</w:t>
      </w:r>
    </w:p>
    <w:p w:rsidR="005817E5" w:rsidRPr="00FE6A85" w:rsidRDefault="005817E5" w:rsidP="005817E5">
      <w:pPr>
        <w:pStyle w:val="ConsPlusNormal"/>
        <w:ind w:firstLine="709"/>
        <w:jc w:val="both"/>
        <w:rPr>
          <w:rFonts w:ascii="Times New Roman" w:hAnsi="Times New Roman"/>
        </w:rPr>
      </w:pPr>
      <w:r w:rsidRPr="00FE6A85">
        <w:rPr>
          <w:rFonts w:ascii="Times New Roman" w:hAnsi="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5817E5" w:rsidRPr="00FE6A85" w:rsidRDefault="005817E5" w:rsidP="005817E5">
      <w:pPr>
        <w:pStyle w:val="ConsPlusNormal"/>
        <w:ind w:firstLine="709"/>
        <w:jc w:val="both"/>
        <w:rPr>
          <w:rFonts w:ascii="Times New Roman" w:hAnsi="Times New Roman"/>
        </w:rPr>
      </w:pPr>
      <w:r w:rsidRPr="00FE6A85">
        <w:rPr>
          <w:rFonts w:ascii="Times New Roman" w:hAnsi="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5817E5" w:rsidRPr="00FE6A85" w:rsidRDefault="005817E5" w:rsidP="005817E5">
      <w:pPr>
        <w:pStyle w:val="ConsPlusNormal"/>
        <w:ind w:firstLine="709"/>
        <w:jc w:val="both"/>
        <w:rPr>
          <w:rFonts w:ascii="Times New Roman" w:hAnsi="Times New Roman"/>
        </w:rPr>
      </w:pPr>
      <w:r w:rsidRPr="00FE6A85">
        <w:rPr>
          <w:rFonts w:ascii="Times New Roman" w:hAnsi="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w:t>
      </w:r>
      <w:r>
        <w:rPr>
          <w:rFonts w:ascii="Times New Roman" w:hAnsi="Times New Roman"/>
        </w:rPr>
        <w:t>формации, в том числе в газете «Заря Амура»</w:t>
      </w:r>
      <w:r w:rsidRPr="00FE6A85">
        <w:rPr>
          <w:rFonts w:ascii="Times New Roman" w:hAnsi="Times New Roman"/>
        </w:rPr>
        <w:t xml:space="preserve">, на официальном сайте ОМСУ </w:t>
      </w:r>
      <w:r w:rsidRPr="00150173">
        <w:rPr>
          <w:rFonts w:ascii="Times New Roman" w:hAnsi="Times New Roman"/>
        </w:rPr>
        <w:t>и (или) МФЦ.</w:t>
      </w:r>
    </w:p>
    <w:p w:rsidR="005817E5" w:rsidRDefault="005817E5" w:rsidP="005817E5">
      <w:pPr>
        <w:pStyle w:val="ConsPlusNormal"/>
        <w:spacing w:line="20" w:lineRule="atLeast"/>
        <w:ind w:firstLine="709"/>
        <w:jc w:val="both"/>
        <w:rPr>
          <w:rFonts w:ascii="Times New Roman" w:hAnsi="Times New Roman"/>
        </w:rPr>
      </w:pPr>
      <w:r w:rsidRPr="00FE6A85">
        <w:rPr>
          <w:rFonts w:ascii="Times New Roman" w:hAnsi="Times New Roman"/>
        </w:rPr>
        <w:t xml:space="preserve">Прием документов, необходимых для предоставления муниципальной услуги, </w:t>
      </w:r>
      <w:r w:rsidRPr="00FE6A85">
        <w:rPr>
          <w:rFonts w:ascii="Times New Roman" w:hAnsi="Times New Roman"/>
        </w:rPr>
        <w:lastRenderedPageBreak/>
        <w:t>осуществляется по адресу ОМСУ</w:t>
      </w:r>
      <w:r w:rsidRPr="00150173">
        <w:rPr>
          <w:rFonts w:ascii="Times New Roman" w:hAnsi="Times New Roman"/>
        </w:rPr>
        <w:t xml:space="preserve"> и (или) МФЦ.</w:t>
      </w:r>
    </w:p>
    <w:p w:rsidR="005817E5" w:rsidRPr="00C03F75" w:rsidRDefault="005817E5" w:rsidP="005817E5">
      <w:pPr>
        <w:pStyle w:val="ConsPlusNormal"/>
        <w:spacing w:line="20" w:lineRule="atLeast"/>
        <w:ind w:firstLine="709"/>
        <w:jc w:val="both"/>
        <w:rPr>
          <w:rFonts w:ascii="Times New Roman" w:hAnsi="Times New Roman" w:cs="Times New Roman"/>
          <w:highlight w:val="yellow"/>
        </w:rPr>
      </w:pPr>
    </w:p>
    <w:p w:rsidR="005817E5" w:rsidRPr="00C03F75" w:rsidRDefault="005817E5" w:rsidP="005817E5">
      <w:pPr>
        <w:pStyle w:val="ConsPlusNormal"/>
        <w:spacing w:line="20" w:lineRule="atLeast"/>
        <w:ind w:firstLine="709"/>
        <w:jc w:val="center"/>
        <w:outlineLvl w:val="1"/>
        <w:rPr>
          <w:rFonts w:ascii="Times New Roman" w:hAnsi="Times New Roman" w:cs="Times New Roman"/>
          <w:b/>
        </w:rPr>
      </w:pPr>
      <w:r w:rsidRPr="00C03F75">
        <w:rPr>
          <w:rFonts w:ascii="Times New Roman" w:hAnsi="Times New Roman" w:cs="Times New Roman"/>
          <w:b/>
        </w:rPr>
        <w:t>2. Стандарт предоставления муниципальной услуги</w:t>
      </w:r>
    </w:p>
    <w:p w:rsidR="005817E5" w:rsidRPr="00C03F75" w:rsidRDefault="005817E5" w:rsidP="005817E5">
      <w:pPr>
        <w:autoSpaceDE w:val="0"/>
        <w:autoSpaceDN w:val="0"/>
        <w:adjustRightInd w:val="0"/>
        <w:spacing w:line="20" w:lineRule="atLeast"/>
        <w:jc w:val="center"/>
        <w:rPr>
          <w:sz w:val="26"/>
          <w:szCs w:val="26"/>
          <w:highlight w:val="white"/>
        </w:rPr>
      </w:pPr>
      <w:r w:rsidRPr="00C03F75">
        <w:rPr>
          <w:b/>
          <w:sz w:val="26"/>
          <w:szCs w:val="26"/>
        </w:rPr>
        <w:t>Наименование муниципальной услуги</w:t>
      </w:r>
    </w:p>
    <w:p w:rsidR="005817E5" w:rsidRPr="00C03F75" w:rsidRDefault="005817E5" w:rsidP="005817E5">
      <w:pPr>
        <w:autoSpaceDE w:val="0"/>
        <w:autoSpaceDN w:val="0"/>
        <w:adjustRightInd w:val="0"/>
        <w:spacing w:line="20" w:lineRule="atLeast"/>
        <w:jc w:val="both"/>
        <w:rPr>
          <w:sz w:val="26"/>
          <w:szCs w:val="26"/>
          <w:highlight w:val="white"/>
        </w:rPr>
      </w:pPr>
    </w:p>
    <w:p w:rsidR="005817E5" w:rsidRPr="00C03F75" w:rsidRDefault="005817E5" w:rsidP="005817E5">
      <w:pPr>
        <w:pStyle w:val="a4"/>
        <w:spacing w:before="0" w:beforeAutospacing="0" w:after="0" w:afterAutospacing="0" w:line="20" w:lineRule="atLeast"/>
        <w:rPr>
          <w:bCs/>
          <w:sz w:val="26"/>
          <w:szCs w:val="26"/>
        </w:rPr>
      </w:pPr>
      <w:r w:rsidRPr="00C03F75">
        <w:rPr>
          <w:sz w:val="26"/>
          <w:szCs w:val="26"/>
        </w:rPr>
        <w:t xml:space="preserve">     2.1. Оказание имущественной поддержки субъектам малого и среднего предпринимательства путем предоставления имущества </w:t>
      </w:r>
      <w:r>
        <w:rPr>
          <w:sz w:val="26"/>
          <w:szCs w:val="26"/>
        </w:rPr>
        <w:t>Зеньковского</w:t>
      </w:r>
      <w:r w:rsidRPr="00C03F75">
        <w:rPr>
          <w:sz w:val="26"/>
          <w:szCs w:val="26"/>
        </w:rPr>
        <w:t xml:space="preserve"> сельсовета,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817E5" w:rsidRPr="00C03F75" w:rsidRDefault="005817E5" w:rsidP="005817E5">
      <w:pPr>
        <w:autoSpaceDE w:val="0"/>
        <w:autoSpaceDN w:val="0"/>
        <w:adjustRightInd w:val="0"/>
        <w:spacing w:line="20" w:lineRule="atLeast"/>
        <w:jc w:val="both"/>
        <w:rPr>
          <w:sz w:val="26"/>
          <w:szCs w:val="26"/>
          <w:highlight w:val="white"/>
        </w:rPr>
      </w:pPr>
    </w:p>
    <w:p w:rsidR="005817E5" w:rsidRPr="00C03F75" w:rsidRDefault="005817E5" w:rsidP="005817E5">
      <w:pPr>
        <w:pStyle w:val="ConsPlusNormal"/>
        <w:spacing w:line="20" w:lineRule="atLeast"/>
        <w:ind w:firstLine="709"/>
        <w:jc w:val="both"/>
        <w:rPr>
          <w:rFonts w:ascii="Times New Roman" w:hAnsi="Times New Roman" w:cs="Times New Roman"/>
          <w:highlight w:val="yellow"/>
        </w:rPr>
      </w:pPr>
    </w:p>
    <w:p w:rsidR="005817E5" w:rsidRPr="00C03F75" w:rsidRDefault="005817E5" w:rsidP="005817E5">
      <w:pPr>
        <w:pStyle w:val="ConsPlusNormal"/>
        <w:spacing w:line="20" w:lineRule="atLeast"/>
        <w:ind w:firstLine="709"/>
        <w:jc w:val="center"/>
        <w:outlineLvl w:val="2"/>
        <w:rPr>
          <w:rFonts w:ascii="Times New Roman" w:hAnsi="Times New Roman" w:cs="Times New Roman"/>
          <w:b/>
        </w:rPr>
      </w:pPr>
      <w:r w:rsidRPr="00C03F75">
        <w:rPr>
          <w:rFonts w:ascii="Times New Roman" w:hAnsi="Times New Roman" w:cs="Times New Roman"/>
          <w:b/>
        </w:rPr>
        <w:t>Наименование органа, непосредственно предоставляющего муниципальную услугу</w:t>
      </w:r>
    </w:p>
    <w:p w:rsidR="005817E5" w:rsidRPr="00C03F75" w:rsidRDefault="005817E5" w:rsidP="005817E5">
      <w:pPr>
        <w:pStyle w:val="ConsPlusNormal"/>
        <w:spacing w:line="20" w:lineRule="atLeast"/>
        <w:ind w:firstLine="709"/>
        <w:jc w:val="both"/>
        <w:rPr>
          <w:rFonts w:ascii="Times New Roman" w:hAnsi="Times New Roman" w:cs="Times New Roman"/>
        </w:rPr>
      </w:pPr>
    </w:p>
    <w:p w:rsidR="005817E5" w:rsidRPr="00C03F75" w:rsidRDefault="005817E5" w:rsidP="005817E5">
      <w:pPr>
        <w:pStyle w:val="ConsPlusNormal"/>
        <w:spacing w:line="20" w:lineRule="atLeast"/>
        <w:jc w:val="both"/>
        <w:rPr>
          <w:rFonts w:ascii="Times New Roman" w:hAnsi="Times New Roman" w:cs="Times New Roman"/>
        </w:rPr>
      </w:pPr>
      <w:r w:rsidRPr="00C03F75">
        <w:rPr>
          <w:rFonts w:ascii="Times New Roman" w:hAnsi="Times New Roman" w:cs="Times New Roman"/>
        </w:rPr>
        <w:t xml:space="preserve">     2.2. Предоставление муниципальной услуги осуществляется администрацией </w:t>
      </w:r>
      <w:r>
        <w:rPr>
          <w:rFonts w:ascii="Times New Roman" w:hAnsi="Times New Roman" w:cs="Times New Roman"/>
        </w:rPr>
        <w:t xml:space="preserve">Зеньковского </w:t>
      </w:r>
      <w:r w:rsidRPr="00C03F75">
        <w:rPr>
          <w:rFonts w:ascii="Times New Roman" w:hAnsi="Times New Roman" w:cs="Times New Roman"/>
        </w:rPr>
        <w:t xml:space="preserve"> сельсовета </w:t>
      </w:r>
      <w:r>
        <w:rPr>
          <w:rFonts w:ascii="Times New Roman" w:hAnsi="Times New Roman" w:cs="Times New Roman"/>
        </w:rPr>
        <w:t>Константиновского</w:t>
      </w:r>
      <w:r w:rsidRPr="00C03F75">
        <w:rPr>
          <w:rFonts w:ascii="Times New Roman" w:hAnsi="Times New Roman" w:cs="Times New Roman"/>
        </w:rPr>
        <w:t xml:space="preserve"> района Амурской области </w:t>
      </w:r>
      <w:r w:rsidRPr="00C03F75">
        <w:rPr>
          <w:rFonts w:ascii="Times New Roman" w:hAnsi="Times New Roman" w:cs="Times New Roman"/>
          <w:i/>
        </w:rPr>
        <w:t>(далее также – ОМСУ).</w:t>
      </w:r>
    </w:p>
    <w:p w:rsidR="005817E5" w:rsidRPr="00C03F75" w:rsidRDefault="005817E5" w:rsidP="005817E5">
      <w:pPr>
        <w:pStyle w:val="ConsPlusNormal"/>
        <w:spacing w:line="20" w:lineRule="atLeast"/>
        <w:ind w:firstLine="709"/>
        <w:jc w:val="both"/>
        <w:rPr>
          <w:rFonts w:ascii="Times New Roman" w:hAnsi="Times New Roman" w:cs="Times New Roman"/>
          <w:highlight w:val="yellow"/>
        </w:rPr>
      </w:pPr>
    </w:p>
    <w:p w:rsidR="005817E5" w:rsidRPr="00C03F75" w:rsidRDefault="005817E5" w:rsidP="005817E5">
      <w:pPr>
        <w:pStyle w:val="ConsPlusNormal"/>
        <w:spacing w:line="20" w:lineRule="atLeast"/>
        <w:ind w:firstLine="709"/>
        <w:jc w:val="center"/>
        <w:outlineLvl w:val="2"/>
        <w:rPr>
          <w:rFonts w:ascii="Times New Roman" w:hAnsi="Times New Roman" w:cs="Times New Roman"/>
          <w:b/>
        </w:rPr>
      </w:pPr>
      <w:r w:rsidRPr="00C03F75">
        <w:rPr>
          <w:rFonts w:ascii="Times New Roman" w:hAnsi="Times New Roman" w:cs="Times New Roman"/>
          <w:b/>
        </w:rPr>
        <w:t xml:space="preserve">Органы и организации, участвующие в предоставлении муниципальной услуги, </w:t>
      </w:r>
      <w:r>
        <w:rPr>
          <w:rFonts w:ascii="Times New Roman" w:hAnsi="Times New Roman" w:cs="Times New Roman"/>
          <w:b/>
        </w:rPr>
        <w:t>запрос</w:t>
      </w:r>
      <w:r w:rsidRPr="00C03F75">
        <w:rPr>
          <w:rFonts w:ascii="Times New Roman" w:hAnsi="Times New Roman" w:cs="Times New Roman"/>
          <w:b/>
        </w:rPr>
        <w:t xml:space="preserve"> в которые необходимо для предоставления муниципальной услуги</w:t>
      </w:r>
    </w:p>
    <w:p w:rsidR="005817E5" w:rsidRPr="00C03F75" w:rsidRDefault="005817E5" w:rsidP="005817E5">
      <w:pPr>
        <w:pStyle w:val="ConsPlusNormal"/>
        <w:spacing w:line="20" w:lineRule="atLeast"/>
        <w:ind w:firstLine="709"/>
        <w:jc w:val="center"/>
        <w:outlineLvl w:val="2"/>
        <w:rPr>
          <w:rFonts w:ascii="Times New Roman" w:hAnsi="Times New Roman" w:cs="Times New Roman"/>
          <w:highlight w:val="yellow"/>
        </w:rPr>
      </w:pPr>
    </w:p>
    <w:p w:rsidR="005817E5" w:rsidRPr="00C03F75" w:rsidRDefault="005817E5" w:rsidP="005817E5">
      <w:pPr>
        <w:pStyle w:val="ConsPlusNormal"/>
        <w:spacing w:line="20" w:lineRule="atLeast"/>
        <w:jc w:val="both"/>
        <w:rPr>
          <w:rFonts w:ascii="Times New Roman" w:hAnsi="Times New Roman" w:cs="Times New Roman"/>
        </w:rPr>
      </w:pPr>
      <w:r>
        <w:rPr>
          <w:rFonts w:ascii="Times New Roman" w:eastAsia="Times New Roman" w:hAnsi="Times New Roman" w:cs="Times New Roman"/>
        </w:rPr>
        <w:t xml:space="preserve">     </w:t>
      </w:r>
      <w:r w:rsidRPr="00C03F75">
        <w:rPr>
          <w:rFonts w:ascii="Times New Roman" w:hAnsi="Times New Roman" w:cs="Times New Roman"/>
        </w:rPr>
        <w:t xml:space="preserve">2.3. Органы и организации, участвующие в предоставлении муниципальной услуги, </w:t>
      </w:r>
      <w:r>
        <w:rPr>
          <w:rFonts w:ascii="Times New Roman" w:hAnsi="Times New Roman" w:cs="Times New Roman"/>
        </w:rPr>
        <w:t>запрос</w:t>
      </w:r>
      <w:r w:rsidRPr="00C03F75">
        <w:rPr>
          <w:rFonts w:ascii="Times New Roman" w:hAnsi="Times New Roman" w:cs="Times New Roman"/>
        </w:rPr>
        <w:t xml:space="preserve"> в которые необходимо для предоставления муниципальной услуги: </w:t>
      </w:r>
    </w:p>
    <w:p w:rsidR="005817E5" w:rsidRPr="00C03F75" w:rsidRDefault="005817E5" w:rsidP="005817E5">
      <w:pPr>
        <w:autoSpaceDE w:val="0"/>
        <w:autoSpaceDN w:val="0"/>
        <w:adjustRightInd w:val="0"/>
        <w:spacing w:line="20" w:lineRule="atLeast"/>
        <w:jc w:val="both"/>
        <w:rPr>
          <w:sz w:val="26"/>
          <w:szCs w:val="26"/>
          <w:highlight w:val="white"/>
        </w:rPr>
      </w:pPr>
      <w:r>
        <w:rPr>
          <w:sz w:val="26"/>
          <w:szCs w:val="26"/>
        </w:rPr>
        <w:t xml:space="preserve">     - </w:t>
      </w:r>
      <w:r w:rsidRPr="00C03F75">
        <w:rPr>
          <w:sz w:val="26"/>
          <w:szCs w:val="26"/>
        </w:rPr>
        <w:t>Управление Федеральной Налоговой службы по Амурской области - в части предоставления</w:t>
      </w:r>
      <w:r w:rsidRPr="00C03F75">
        <w:rPr>
          <w:sz w:val="26"/>
          <w:szCs w:val="26"/>
          <w:highlight w:val="white"/>
        </w:rPr>
        <w:t xml:space="preserve"> информации, необходимой для оказания муниципальной услуги.</w:t>
      </w:r>
    </w:p>
    <w:p w:rsidR="005817E5" w:rsidRPr="00C03F75" w:rsidRDefault="005817E5" w:rsidP="005817E5">
      <w:pPr>
        <w:autoSpaceDE w:val="0"/>
        <w:autoSpaceDN w:val="0"/>
        <w:adjustRightInd w:val="0"/>
        <w:spacing w:line="20" w:lineRule="atLeast"/>
        <w:jc w:val="both"/>
        <w:rPr>
          <w:sz w:val="26"/>
          <w:szCs w:val="26"/>
        </w:rPr>
      </w:pPr>
      <w:r>
        <w:rPr>
          <w:sz w:val="26"/>
          <w:szCs w:val="26"/>
        </w:rPr>
        <w:t xml:space="preserve">     </w:t>
      </w:r>
      <w:r w:rsidRPr="00C03F75">
        <w:rPr>
          <w:sz w:val="26"/>
          <w:szCs w:val="26"/>
        </w:rPr>
        <w:t>ОМСУ не вправе требовать от заявителя:</w:t>
      </w:r>
    </w:p>
    <w:p w:rsidR="005817E5" w:rsidRPr="00C03F75" w:rsidRDefault="005817E5" w:rsidP="005817E5">
      <w:pPr>
        <w:autoSpaceDE w:val="0"/>
        <w:autoSpaceDN w:val="0"/>
        <w:adjustRightInd w:val="0"/>
        <w:spacing w:line="20" w:lineRule="atLeast"/>
        <w:jc w:val="both"/>
        <w:rPr>
          <w:sz w:val="26"/>
          <w:szCs w:val="26"/>
        </w:rPr>
      </w:pPr>
      <w:r>
        <w:rPr>
          <w:sz w:val="26"/>
          <w:szCs w:val="26"/>
        </w:rPr>
        <w:t xml:space="preserve">     </w:t>
      </w:r>
      <w:r w:rsidRPr="00C03F75">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17E5" w:rsidRPr="00C03F75" w:rsidRDefault="005817E5" w:rsidP="005817E5">
      <w:pPr>
        <w:autoSpaceDE w:val="0"/>
        <w:autoSpaceDN w:val="0"/>
        <w:adjustRightInd w:val="0"/>
        <w:spacing w:line="20" w:lineRule="atLeast"/>
        <w:jc w:val="both"/>
        <w:rPr>
          <w:sz w:val="26"/>
          <w:szCs w:val="26"/>
        </w:rPr>
      </w:pPr>
      <w:r>
        <w:rPr>
          <w:sz w:val="26"/>
          <w:szCs w:val="26"/>
        </w:rPr>
        <w:t xml:space="preserve">     </w:t>
      </w:r>
      <w:proofErr w:type="gramStart"/>
      <w:r w:rsidRPr="00C03F75">
        <w:rPr>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C03F75">
          <w:rPr>
            <w:sz w:val="26"/>
            <w:szCs w:val="26"/>
          </w:rPr>
          <w:t>2010 г</w:t>
        </w:r>
      </w:smartTag>
      <w:r w:rsidRPr="00C03F75">
        <w:rPr>
          <w:sz w:val="26"/>
          <w:szCs w:val="26"/>
        </w:rPr>
        <w:t>. № 210-ФЗ «Об</w:t>
      </w:r>
      <w:proofErr w:type="gramEnd"/>
      <w:r w:rsidRPr="00C03F75">
        <w:rPr>
          <w:sz w:val="26"/>
          <w:szCs w:val="26"/>
        </w:rPr>
        <w:t xml:space="preserve">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5817E5" w:rsidRPr="00C03F75" w:rsidRDefault="005817E5" w:rsidP="005817E5">
      <w:pPr>
        <w:autoSpaceDE w:val="0"/>
        <w:autoSpaceDN w:val="0"/>
        <w:adjustRightInd w:val="0"/>
        <w:spacing w:line="20" w:lineRule="atLeast"/>
        <w:jc w:val="both"/>
        <w:rPr>
          <w:sz w:val="26"/>
          <w:szCs w:val="26"/>
        </w:rPr>
      </w:pPr>
      <w:r>
        <w:rPr>
          <w:sz w:val="26"/>
          <w:szCs w:val="26"/>
        </w:rPr>
        <w:t xml:space="preserve">     </w:t>
      </w:r>
      <w:proofErr w:type="gramStart"/>
      <w:r w:rsidRPr="00C03F75">
        <w:rPr>
          <w:sz w:val="26"/>
          <w:szCs w:val="26"/>
        </w:rPr>
        <w:t xml:space="preserve">- осуществления действий, в том числе согласований, необходимых для получения муниципальной услуги и связанных с </w:t>
      </w:r>
      <w:r>
        <w:rPr>
          <w:sz w:val="26"/>
          <w:szCs w:val="26"/>
        </w:rPr>
        <w:t>запросо</w:t>
      </w:r>
      <w:r w:rsidRPr="00C03F75">
        <w:rPr>
          <w:sz w:val="26"/>
          <w:szCs w:val="26"/>
        </w:rPr>
        <w:t xml:space="preserve">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C03F75">
          <w:rPr>
            <w:sz w:val="26"/>
            <w:szCs w:val="26"/>
          </w:rPr>
          <w:t>2010 г</w:t>
        </w:r>
      </w:smartTag>
      <w:r w:rsidRPr="00C03F75">
        <w:rPr>
          <w:sz w:val="26"/>
          <w:szCs w:val="26"/>
        </w:rPr>
        <w:t>.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C03F75">
        <w:rPr>
          <w:sz w:val="26"/>
          <w:szCs w:val="26"/>
        </w:rPr>
        <w:t xml:space="preserve"> таких услуг.</w:t>
      </w:r>
    </w:p>
    <w:p w:rsidR="005817E5" w:rsidRPr="00C03F75" w:rsidRDefault="005817E5" w:rsidP="005817E5">
      <w:pPr>
        <w:autoSpaceDE w:val="0"/>
        <w:autoSpaceDN w:val="0"/>
        <w:adjustRightInd w:val="0"/>
        <w:spacing w:line="20" w:lineRule="atLeast"/>
        <w:ind w:firstLine="709"/>
        <w:jc w:val="both"/>
        <w:rPr>
          <w:sz w:val="26"/>
          <w:szCs w:val="26"/>
          <w:highlight w:val="yellow"/>
        </w:rPr>
      </w:pPr>
    </w:p>
    <w:p w:rsidR="005817E5" w:rsidRPr="00C03F75" w:rsidRDefault="005817E5" w:rsidP="005817E5">
      <w:pPr>
        <w:autoSpaceDE w:val="0"/>
        <w:autoSpaceDN w:val="0"/>
        <w:adjustRightInd w:val="0"/>
        <w:spacing w:line="20" w:lineRule="atLeast"/>
        <w:jc w:val="center"/>
        <w:rPr>
          <w:sz w:val="26"/>
          <w:szCs w:val="26"/>
          <w:highlight w:val="white"/>
        </w:rPr>
      </w:pPr>
      <w:r w:rsidRPr="00C03F75">
        <w:rPr>
          <w:b/>
          <w:sz w:val="26"/>
          <w:szCs w:val="26"/>
        </w:rPr>
        <w:t>Результат предоставления муниципальной услуги</w:t>
      </w:r>
    </w:p>
    <w:p w:rsidR="005817E5" w:rsidRPr="00C03F75" w:rsidRDefault="005817E5" w:rsidP="005817E5">
      <w:pPr>
        <w:autoSpaceDE w:val="0"/>
        <w:autoSpaceDN w:val="0"/>
        <w:adjustRightInd w:val="0"/>
        <w:spacing w:line="20" w:lineRule="atLeast"/>
        <w:jc w:val="both"/>
        <w:rPr>
          <w:sz w:val="26"/>
          <w:szCs w:val="26"/>
          <w:highlight w:val="white"/>
        </w:rPr>
      </w:pP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2.4. Результатом предоставления муниципальной услуги является:</w:t>
      </w:r>
    </w:p>
    <w:p w:rsidR="005817E5" w:rsidRPr="00C03F75" w:rsidRDefault="005817E5" w:rsidP="005817E5">
      <w:pPr>
        <w:autoSpaceDE w:val="0"/>
        <w:autoSpaceDN w:val="0"/>
        <w:adjustRightInd w:val="0"/>
        <w:spacing w:line="20" w:lineRule="atLeast"/>
        <w:jc w:val="both"/>
        <w:rPr>
          <w:sz w:val="26"/>
          <w:szCs w:val="26"/>
          <w:highlight w:val="white"/>
        </w:rPr>
      </w:pPr>
      <w:r>
        <w:rPr>
          <w:sz w:val="26"/>
          <w:szCs w:val="26"/>
          <w:highlight w:val="white"/>
        </w:rPr>
        <w:lastRenderedPageBreak/>
        <w:t xml:space="preserve">     </w:t>
      </w:r>
      <w:r w:rsidRPr="00C03F75">
        <w:rPr>
          <w:sz w:val="26"/>
          <w:szCs w:val="26"/>
          <w:highlight w:val="white"/>
        </w:rPr>
        <w:t>- при проведен</w:t>
      </w:r>
      <w:proofErr w:type="gramStart"/>
      <w:r w:rsidRPr="00C03F75">
        <w:rPr>
          <w:sz w:val="26"/>
          <w:szCs w:val="26"/>
          <w:highlight w:val="white"/>
        </w:rPr>
        <w:t>ии ау</w:t>
      </w:r>
      <w:proofErr w:type="gramEnd"/>
      <w:r w:rsidRPr="00C03F75">
        <w:rPr>
          <w:sz w:val="26"/>
          <w:szCs w:val="26"/>
          <w:highlight w:val="white"/>
        </w:rPr>
        <w:t>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либо признание аукциона несостоявшимся;</w:t>
      </w:r>
    </w:p>
    <w:p w:rsidR="005817E5" w:rsidRPr="00C03F75" w:rsidRDefault="005817E5" w:rsidP="005817E5">
      <w:pPr>
        <w:autoSpaceDE w:val="0"/>
        <w:autoSpaceDN w:val="0"/>
        <w:adjustRightInd w:val="0"/>
        <w:spacing w:line="20" w:lineRule="atLeast"/>
        <w:jc w:val="both"/>
        <w:rPr>
          <w:sz w:val="26"/>
          <w:szCs w:val="26"/>
          <w:highlight w:val="white"/>
        </w:rPr>
      </w:pPr>
      <w:r>
        <w:rPr>
          <w:sz w:val="26"/>
          <w:szCs w:val="26"/>
          <w:highlight w:val="white"/>
        </w:rPr>
        <w:t xml:space="preserve">     </w:t>
      </w:r>
      <w:r w:rsidRPr="00C03F75">
        <w:rPr>
          <w:sz w:val="26"/>
          <w:szCs w:val="26"/>
          <w:highlight w:val="white"/>
        </w:rPr>
        <w:t xml:space="preserve">- при проведении конкурса - договор, заключенный администрацией в целях поддержки субъекта МСП с победителем конкурса либо с участником конкурса, заявке на </w:t>
      </w:r>
      <w:proofErr w:type="gramStart"/>
      <w:r w:rsidRPr="00C03F75">
        <w:rPr>
          <w:sz w:val="26"/>
          <w:szCs w:val="26"/>
          <w:highlight w:val="white"/>
        </w:rPr>
        <w:t>участие</w:t>
      </w:r>
      <w:proofErr w:type="gramEnd"/>
      <w:r w:rsidRPr="00C03F75">
        <w:rPr>
          <w:sz w:val="26"/>
          <w:szCs w:val="26"/>
          <w:highlight w:val="white"/>
        </w:rPr>
        <w:t xml:space="preserve"> в конкурсе которого присвоен второй номер, на условиях, указанных в заявке на участие в конкурсе, поданной победителем, или с участником конкурса, заявке на участие в конкурсе которого присвоен второй номер, и установленных конкурсной документацией, либо признание конкурса несостоявшимся;</w:t>
      </w:r>
    </w:p>
    <w:p w:rsidR="005817E5" w:rsidRPr="00C03F75" w:rsidRDefault="005817E5" w:rsidP="005817E5">
      <w:pPr>
        <w:autoSpaceDE w:val="0"/>
        <w:autoSpaceDN w:val="0"/>
        <w:adjustRightInd w:val="0"/>
        <w:spacing w:line="20" w:lineRule="atLeast"/>
        <w:jc w:val="both"/>
        <w:rPr>
          <w:sz w:val="26"/>
          <w:szCs w:val="26"/>
          <w:highlight w:val="white"/>
        </w:rPr>
      </w:pPr>
      <w:r>
        <w:rPr>
          <w:sz w:val="26"/>
          <w:szCs w:val="26"/>
          <w:highlight w:val="white"/>
        </w:rPr>
        <w:t xml:space="preserve">     </w:t>
      </w:r>
      <w:r w:rsidRPr="00C03F75">
        <w:rPr>
          <w:sz w:val="26"/>
          <w:szCs w:val="26"/>
          <w:highlight w:val="white"/>
        </w:rPr>
        <w:t xml:space="preserve">- решение </w:t>
      </w:r>
      <w:r>
        <w:rPr>
          <w:sz w:val="26"/>
          <w:szCs w:val="26"/>
          <w:highlight w:val="white"/>
        </w:rPr>
        <w:t>сельсовета</w:t>
      </w:r>
      <w:r w:rsidRPr="00C03F75">
        <w:rPr>
          <w:sz w:val="26"/>
          <w:szCs w:val="26"/>
          <w:highlight w:val="white"/>
        </w:rPr>
        <w:t xml:space="preserve"> об отказе в оказании субъекту МСП имущественной поддержки путем предоставления имущества </w:t>
      </w:r>
      <w:r>
        <w:rPr>
          <w:sz w:val="26"/>
          <w:szCs w:val="26"/>
          <w:highlight w:val="white"/>
        </w:rPr>
        <w:t>сельсовета</w:t>
      </w:r>
      <w:r w:rsidRPr="00C03F75">
        <w:rPr>
          <w:sz w:val="26"/>
          <w:szCs w:val="26"/>
          <w:highlight w:val="white"/>
        </w:rPr>
        <w:t>, включенного в Перечень имущества.</w:t>
      </w:r>
    </w:p>
    <w:p w:rsidR="005817E5" w:rsidRPr="00C03F75" w:rsidRDefault="005817E5" w:rsidP="005817E5">
      <w:pPr>
        <w:pStyle w:val="ConsPlusNormal"/>
        <w:spacing w:line="20" w:lineRule="atLeast"/>
        <w:ind w:firstLine="709"/>
        <w:jc w:val="center"/>
        <w:outlineLvl w:val="2"/>
        <w:rPr>
          <w:rFonts w:ascii="Times New Roman" w:hAnsi="Times New Roman" w:cs="Times New Roman"/>
          <w:b/>
        </w:rPr>
      </w:pPr>
      <w:r w:rsidRPr="00C03F75">
        <w:rPr>
          <w:rFonts w:ascii="Times New Roman" w:hAnsi="Times New Roman" w:cs="Times New Roman"/>
          <w:highlight w:val="white"/>
        </w:rPr>
        <w:br/>
      </w:r>
      <w:r w:rsidRPr="00C03F75">
        <w:rPr>
          <w:rFonts w:ascii="Times New Roman" w:hAnsi="Times New Roman" w:cs="Times New Roman"/>
          <w:b/>
        </w:rPr>
        <w:t>Срок предоставления муниципальной услуги</w:t>
      </w:r>
    </w:p>
    <w:p w:rsidR="005817E5" w:rsidRPr="00C03F75" w:rsidRDefault="005817E5" w:rsidP="005817E5">
      <w:pPr>
        <w:pStyle w:val="ConsPlusNormal"/>
        <w:spacing w:line="20" w:lineRule="atLeast"/>
        <w:jc w:val="both"/>
        <w:rPr>
          <w:rFonts w:ascii="Times New Roman" w:hAnsi="Times New Roman" w:cs="Times New Roman"/>
        </w:rPr>
      </w:pPr>
    </w:p>
    <w:p w:rsidR="005817E5" w:rsidRPr="00C03F75" w:rsidRDefault="005817E5" w:rsidP="005817E5">
      <w:pPr>
        <w:pStyle w:val="ConsPlusNormal"/>
        <w:spacing w:line="20" w:lineRule="atLeast"/>
        <w:jc w:val="both"/>
        <w:rPr>
          <w:rFonts w:ascii="Times New Roman" w:hAnsi="Times New Roman" w:cs="Times New Roman"/>
        </w:rPr>
      </w:pPr>
      <w:r>
        <w:rPr>
          <w:rFonts w:ascii="Times New Roman" w:hAnsi="Times New Roman" w:cs="Times New Roman"/>
        </w:rPr>
        <w:t xml:space="preserve">     </w:t>
      </w:r>
      <w:r w:rsidRPr="00C03F75">
        <w:rPr>
          <w:rFonts w:ascii="Times New Roman" w:hAnsi="Times New Roman" w:cs="Times New Roman"/>
        </w:rPr>
        <w:t>2.5. Максимальный срок предоставления муниципальной услуги составляет 250 календарных дней, исчисляемых со дня регистрации в ОМСУ заявления с документами, обязанность по представлению которых возложена на заявителя.</w:t>
      </w:r>
    </w:p>
    <w:p w:rsidR="005817E5" w:rsidRPr="00C03F75" w:rsidRDefault="005817E5" w:rsidP="005817E5">
      <w:pPr>
        <w:pStyle w:val="ConsPlusNormal"/>
        <w:spacing w:line="20" w:lineRule="atLeast"/>
        <w:jc w:val="both"/>
        <w:rPr>
          <w:rFonts w:ascii="Times New Roman" w:hAnsi="Times New Roman" w:cs="Times New Roman"/>
        </w:rPr>
      </w:pPr>
      <w:r>
        <w:rPr>
          <w:rFonts w:ascii="Times New Roman" w:hAnsi="Times New Roman" w:cs="Times New Roman"/>
        </w:rPr>
        <w:t xml:space="preserve">     </w:t>
      </w:r>
      <w:r w:rsidRPr="00C03F75">
        <w:rPr>
          <w:rFonts w:ascii="Times New Roman" w:hAnsi="Times New Roman" w:cs="Times New Roman"/>
        </w:rPr>
        <w:t>Срок направления межведомственного запроса о предоставлении документов, указанных в пункте 2.</w:t>
      </w:r>
      <w:r>
        <w:rPr>
          <w:rFonts w:ascii="Times New Roman" w:hAnsi="Times New Roman" w:cs="Times New Roman"/>
        </w:rPr>
        <w:t>7</w:t>
      </w:r>
      <w:r w:rsidRPr="00C03F75">
        <w:rPr>
          <w:rFonts w:ascii="Times New Roman" w:hAnsi="Times New Roman" w:cs="Times New Roman"/>
        </w:rPr>
        <w:t xml:space="preserve"> административного регламента, составляет не более одного рабочего дня с момента регистрации в ОМСУ заявления и прилагаемых к нему документов, принятых у заявителя.</w:t>
      </w:r>
    </w:p>
    <w:p w:rsidR="005817E5" w:rsidRPr="00C03F75" w:rsidRDefault="005817E5" w:rsidP="005817E5">
      <w:pPr>
        <w:pStyle w:val="ConsPlusNormal"/>
        <w:spacing w:line="20" w:lineRule="atLeast"/>
        <w:jc w:val="both"/>
        <w:rPr>
          <w:rFonts w:ascii="Times New Roman" w:hAnsi="Times New Roman" w:cs="Times New Roman"/>
        </w:rPr>
      </w:pPr>
      <w:r>
        <w:rPr>
          <w:rFonts w:ascii="Times New Roman" w:hAnsi="Times New Roman" w:cs="Times New Roman"/>
        </w:rPr>
        <w:t xml:space="preserve">     </w:t>
      </w:r>
      <w:r w:rsidRPr="00C03F75">
        <w:rPr>
          <w:rFonts w:ascii="Times New Roman" w:hAnsi="Times New Roman" w:cs="Times New Roman"/>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5817E5" w:rsidRPr="00C03F75" w:rsidRDefault="005817E5" w:rsidP="005817E5">
      <w:pPr>
        <w:pStyle w:val="ConsPlusNormal"/>
        <w:spacing w:line="20" w:lineRule="atLeast"/>
        <w:jc w:val="both"/>
        <w:rPr>
          <w:rFonts w:ascii="Times New Roman" w:hAnsi="Times New Roman" w:cs="Times New Roman"/>
        </w:rPr>
      </w:pPr>
      <w:r>
        <w:rPr>
          <w:rFonts w:ascii="Times New Roman" w:hAnsi="Times New Roman" w:cs="Times New Roman"/>
        </w:rPr>
        <w:t xml:space="preserve">     </w:t>
      </w:r>
      <w:r w:rsidRPr="00C03F75">
        <w:rPr>
          <w:rFonts w:ascii="Times New Roman" w:hAnsi="Times New Roman" w:cs="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5817E5" w:rsidRPr="00C03F75" w:rsidRDefault="005817E5" w:rsidP="005817E5">
      <w:pPr>
        <w:autoSpaceDE w:val="0"/>
        <w:autoSpaceDN w:val="0"/>
        <w:adjustRightInd w:val="0"/>
        <w:spacing w:line="20" w:lineRule="atLeast"/>
        <w:rPr>
          <w:sz w:val="26"/>
          <w:szCs w:val="26"/>
          <w:highlight w:val="white"/>
        </w:rPr>
      </w:pPr>
    </w:p>
    <w:p w:rsidR="005817E5" w:rsidRPr="00C03F75" w:rsidRDefault="005817E5" w:rsidP="005817E5">
      <w:pPr>
        <w:autoSpaceDE w:val="0"/>
        <w:autoSpaceDN w:val="0"/>
        <w:adjustRightInd w:val="0"/>
        <w:spacing w:line="20" w:lineRule="atLeast"/>
        <w:rPr>
          <w:sz w:val="26"/>
          <w:szCs w:val="26"/>
          <w:highlight w:val="white"/>
        </w:rPr>
      </w:pPr>
      <w:r w:rsidRPr="00C03F75">
        <w:rPr>
          <w:sz w:val="26"/>
          <w:szCs w:val="26"/>
          <w:highlight w:val="white"/>
        </w:rPr>
        <w:br/>
      </w:r>
    </w:p>
    <w:p w:rsidR="005817E5" w:rsidRPr="00C03F75" w:rsidRDefault="005817E5" w:rsidP="005817E5">
      <w:pPr>
        <w:pStyle w:val="ConsPlusNormal"/>
        <w:spacing w:line="20" w:lineRule="atLeast"/>
        <w:ind w:firstLine="709"/>
        <w:jc w:val="center"/>
        <w:outlineLvl w:val="2"/>
        <w:rPr>
          <w:rFonts w:ascii="Times New Roman" w:hAnsi="Times New Roman" w:cs="Times New Roman"/>
          <w:b/>
        </w:rPr>
      </w:pPr>
      <w:r w:rsidRPr="00C03F75">
        <w:rPr>
          <w:rFonts w:ascii="Times New Roman" w:hAnsi="Times New Roman" w:cs="Times New Roman"/>
          <w:b/>
        </w:rPr>
        <w:t>Правовые основания для предоставления муниципальной услуги</w:t>
      </w:r>
    </w:p>
    <w:p w:rsidR="005817E5" w:rsidRPr="00C03F75" w:rsidRDefault="005817E5" w:rsidP="005817E5">
      <w:pPr>
        <w:pStyle w:val="ConsPlusNormal"/>
        <w:spacing w:line="20" w:lineRule="atLeast"/>
        <w:ind w:firstLine="709"/>
        <w:jc w:val="both"/>
        <w:rPr>
          <w:rFonts w:ascii="Times New Roman" w:hAnsi="Times New Roman" w:cs="Times New Roman"/>
        </w:rPr>
      </w:pPr>
    </w:p>
    <w:p w:rsidR="005817E5" w:rsidRPr="00C03F75" w:rsidRDefault="005817E5" w:rsidP="005817E5">
      <w:pPr>
        <w:pStyle w:val="ConsPlusNormal"/>
        <w:spacing w:line="20" w:lineRule="atLeast"/>
        <w:jc w:val="both"/>
        <w:rPr>
          <w:rFonts w:ascii="Times New Roman" w:hAnsi="Times New Roman" w:cs="Times New Roman"/>
        </w:rPr>
      </w:pPr>
      <w:r>
        <w:rPr>
          <w:rFonts w:ascii="Times New Roman" w:hAnsi="Times New Roman" w:cs="Times New Roman"/>
        </w:rPr>
        <w:t xml:space="preserve">     </w:t>
      </w:r>
      <w:r w:rsidRPr="00C03F75">
        <w:rPr>
          <w:rFonts w:ascii="Times New Roman" w:hAnsi="Times New Roman" w:cs="Times New Roman"/>
        </w:rPr>
        <w:t>2.6. Предоставление муниципальной услуги осуществляется в соответствии со следующими нормативными правовыми актами:</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Конституция Российской Федерации, принятая всенародным голосованием 12 декабря 1993 года;</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Гражданский кодекс Российской Федерации (часть первая) от 30 ноября 1994 года N 51-ФЗ;</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Гражданский кодекс Российской Федерации (часть вторая) от 26 января 1996 года N 14-ФЗ;</w:t>
      </w:r>
    </w:p>
    <w:p w:rsidR="005817E5" w:rsidRPr="00C03F75" w:rsidRDefault="005817E5" w:rsidP="005817E5">
      <w:pPr>
        <w:autoSpaceDE w:val="0"/>
        <w:autoSpaceDN w:val="0"/>
        <w:adjustRightInd w:val="0"/>
        <w:spacing w:line="20" w:lineRule="atLeast"/>
        <w:jc w:val="both"/>
        <w:rPr>
          <w:sz w:val="26"/>
          <w:szCs w:val="26"/>
        </w:rPr>
      </w:pPr>
      <w:r w:rsidRPr="00C03F75">
        <w:rPr>
          <w:sz w:val="26"/>
          <w:szCs w:val="26"/>
        </w:rPr>
        <w:t xml:space="preserve">     Федеральным законом от 27.07.2010 N 210-ФЗ "Об организации предоставления государственных и муниципальных услуг" ("Российская газета", N 168, 30.07.2010);</w:t>
      </w:r>
    </w:p>
    <w:p w:rsidR="005817E5" w:rsidRPr="00C03F75" w:rsidRDefault="005817E5" w:rsidP="005817E5">
      <w:pPr>
        <w:autoSpaceDE w:val="0"/>
        <w:autoSpaceDN w:val="0"/>
        <w:adjustRightInd w:val="0"/>
        <w:spacing w:line="20" w:lineRule="atLeast"/>
        <w:jc w:val="both"/>
        <w:rPr>
          <w:sz w:val="26"/>
          <w:szCs w:val="26"/>
        </w:rPr>
      </w:pPr>
      <w:r w:rsidRPr="00C03F75">
        <w:rPr>
          <w:sz w:val="26"/>
          <w:szCs w:val="26"/>
        </w:rPr>
        <w:t xml:space="preserve">     Федеральным </w:t>
      </w:r>
      <w:hyperlink r:id="rId6" w:history="1">
        <w:r w:rsidRPr="00C03F75">
          <w:rPr>
            <w:sz w:val="26"/>
            <w:szCs w:val="26"/>
          </w:rPr>
          <w:t>закон</w:t>
        </w:r>
      </w:hyperlink>
      <w:r w:rsidRPr="00C03F75">
        <w:rPr>
          <w:sz w:val="26"/>
          <w:szCs w:val="26"/>
        </w:rPr>
        <w:t>ом от 06.10.2003 N 131-ФЗ "Об общих принципах организации местного самоуправления в Российской Федерации" ("Собрание законодательства РФ", 06.10.2003, N 40, ст. 3822);</w:t>
      </w:r>
    </w:p>
    <w:p w:rsidR="005817E5" w:rsidRPr="00C03F75" w:rsidRDefault="005817E5" w:rsidP="005817E5">
      <w:pPr>
        <w:autoSpaceDE w:val="0"/>
        <w:autoSpaceDN w:val="0"/>
        <w:adjustRightInd w:val="0"/>
        <w:spacing w:line="20" w:lineRule="atLeast"/>
        <w:jc w:val="both"/>
        <w:rPr>
          <w:sz w:val="26"/>
          <w:szCs w:val="26"/>
        </w:rPr>
      </w:pPr>
      <w:r w:rsidRPr="00C03F75">
        <w:rPr>
          <w:sz w:val="26"/>
          <w:szCs w:val="26"/>
        </w:rPr>
        <w:t xml:space="preserve">     Федеральным законом от 06.04.2011 г. № 63-ФЗ «Об электронной подписи» («Российская газета», N 75, 08.04.2011);</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Федеральный закон от 29 июля 1998 года N 135-ФЗ "Об оценочной деятельности в Российской Федерации";</w:t>
      </w:r>
    </w:p>
    <w:p w:rsidR="005817E5" w:rsidRPr="00C03F75" w:rsidRDefault="005817E5" w:rsidP="005817E5">
      <w:pPr>
        <w:pStyle w:val="a4"/>
        <w:shd w:val="clear" w:color="auto" w:fill="FFFFFF"/>
        <w:spacing w:before="0" w:beforeAutospacing="0" w:after="0" w:afterAutospacing="0" w:line="20" w:lineRule="atLeast"/>
        <w:rPr>
          <w:sz w:val="26"/>
          <w:szCs w:val="26"/>
        </w:rPr>
      </w:pPr>
      <w:r w:rsidRPr="00C03F75">
        <w:rPr>
          <w:sz w:val="26"/>
          <w:szCs w:val="26"/>
          <w:highlight w:val="white"/>
        </w:rPr>
        <w:lastRenderedPageBreak/>
        <w:t xml:space="preserve">     Федеральный закон </w:t>
      </w:r>
      <w:r w:rsidRPr="00C03F75">
        <w:rPr>
          <w:spacing w:val="2"/>
          <w:sz w:val="26"/>
          <w:szCs w:val="26"/>
        </w:rPr>
        <w:t xml:space="preserve">от 05.04.2013 № 44-ФЗ </w:t>
      </w:r>
      <w:r w:rsidRPr="00C03F75">
        <w:rPr>
          <w:sz w:val="26"/>
          <w:szCs w:val="26"/>
        </w:rPr>
        <w:t>«О контрактной системе в сфере закупок товаров, работ, услуг для обеспечения государственных муниципальных нужд»;</w:t>
      </w:r>
      <w:r w:rsidRPr="00C03F75">
        <w:rPr>
          <w:spacing w:val="2"/>
          <w:sz w:val="26"/>
          <w:szCs w:val="26"/>
        </w:rPr>
        <w:t xml:space="preserve"> </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Федеральный закон от 26 июля 2006 года N 135-ФЗ "О защите конкуренции";</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Федеральный закон от 24 июля 2007 года N 209-ФЗ "О развитии малого и среднего предпринимательства в Российской Федерации";</w:t>
      </w:r>
    </w:p>
    <w:p w:rsidR="005817E5" w:rsidRPr="00C03F75" w:rsidRDefault="005817E5" w:rsidP="005817E5">
      <w:pPr>
        <w:autoSpaceDE w:val="0"/>
        <w:autoSpaceDN w:val="0"/>
        <w:adjustRightInd w:val="0"/>
        <w:spacing w:line="20" w:lineRule="atLeast"/>
        <w:jc w:val="both"/>
        <w:rPr>
          <w:sz w:val="26"/>
          <w:szCs w:val="26"/>
        </w:rPr>
      </w:pPr>
      <w:r w:rsidRPr="00C03F75">
        <w:rPr>
          <w:sz w:val="26"/>
          <w:szCs w:val="26"/>
          <w:highlight w:val="white"/>
        </w:rPr>
        <w:t xml:space="preserve">     Федеральный закон от 9 февраля 2009 года N 8-ФЗ "Об обеспечении доступа к </w:t>
      </w:r>
      <w:r w:rsidRPr="00C03F75">
        <w:rPr>
          <w:sz w:val="26"/>
          <w:szCs w:val="26"/>
        </w:rPr>
        <w:t>информации о деятельности государственных органов и органов местного самоуправления";</w:t>
      </w:r>
    </w:p>
    <w:p w:rsidR="005817E5" w:rsidRPr="00C03F75" w:rsidRDefault="005817E5" w:rsidP="005817E5">
      <w:pPr>
        <w:autoSpaceDE w:val="0"/>
        <w:autoSpaceDN w:val="0"/>
        <w:adjustRightInd w:val="0"/>
        <w:spacing w:line="20" w:lineRule="atLeast"/>
        <w:jc w:val="both"/>
        <w:rPr>
          <w:sz w:val="26"/>
          <w:szCs w:val="26"/>
        </w:rPr>
      </w:pPr>
      <w:r w:rsidRPr="00C03F75">
        <w:rPr>
          <w:sz w:val="26"/>
          <w:szCs w:val="26"/>
        </w:rPr>
        <w:t xml:space="preserve">     приказ Федеральной налоговой службы Российской Федерации от 29 марта 2007 года N ММ-3-25/174@ "Об утверждении формы Сведений о среднесписочной численности работников за предшествующий календарный год";</w:t>
      </w:r>
    </w:p>
    <w:p w:rsidR="005817E5" w:rsidRPr="00C03F75" w:rsidRDefault="005817E5" w:rsidP="005817E5">
      <w:pPr>
        <w:autoSpaceDE w:val="0"/>
        <w:autoSpaceDN w:val="0"/>
        <w:adjustRightInd w:val="0"/>
        <w:spacing w:line="20" w:lineRule="atLeast"/>
        <w:jc w:val="both"/>
        <w:rPr>
          <w:sz w:val="26"/>
          <w:szCs w:val="26"/>
        </w:rPr>
      </w:pPr>
      <w:r w:rsidRPr="00C03F75">
        <w:rPr>
          <w:sz w:val="26"/>
          <w:szCs w:val="26"/>
        </w:rPr>
        <w:t xml:space="preserve">     </w:t>
      </w:r>
      <w:proofErr w:type="gramStart"/>
      <w:r w:rsidRPr="00C03F75">
        <w:rPr>
          <w:sz w:val="26"/>
          <w:szCs w:val="26"/>
        </w:rPr>
        <w:t xml:space="preserve">приказ Федеральной антимонопольной службы Российской Федерации от 10 </w:t>
      </w:r>
      <w:r w:rsidRPr="00C03F75">
        <w:rPr>
          <w:sz w:val="26"/>
          <w:szCs w:val="26"/>
          <w:highlight w:val="white"/>
        </w:rPr>
        <w:t>февраля 2010 года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sidRPr="00C03F75">
        <w:rPr>
          <w:sz w:val="26"/>
          <w:szCs w:val="26"/>
          <w:highlight w:val="white"/>
        </w:rPr>
        <w:t xml:space="preserve"> торгов в </w:t>
      </w:r>
      <w:r w:rsidRPr="00C03F75">
        <w:rPr>
          <w:sz w:val="26"/>
          <w:szCs w:val="26"/>
        </w:rPr>
        <w:t>форме конкурса";</w:t>
      </w:r>
    </w:p>
    <w:p w:rsidR="005817E5" w:rsidRPr="00C03F75" w:rsidRDefault="005817E5" w:rsidP="005817E5">
      <w:pPr>
        <w:autoSpaceDE w:val="0"/>
        <w:autoSpaceDN w:val="0"/>
        <w:adjustRightInd w:val="0"/>
        <w:spacing w:line="20" w:lineRule="atLeast"/>
        <w:jc w:val="both"/>
        <w:rPr>
          <w:sz w:val="26"/>
          <w:szCs w:val="26"/>
        </w:rPr>
      </w:pPr>
      <w:r w:rsidRPr="00C03F75">
        <w:rPr>
          <w:sz w:val="26"/>
          <w:szCs w:val="26"/>
        </w:rPr>
        <w:t xml:space="preserve">     Закон Амурской области от 26.04.2013 № 182-ОЗ «Об управлении и  рас</w:t>
      </w:r>
      <w:r>
        <w:rPr>
          <w:sz w:val="26"/>
          <w:szCs w:val="26"/>
        </w:rPr>
        <w:t>п</w:t>
      </w:r>
      <w:r w:rsidRPr="00C03F75">
        <w:rPr>
          <w:sz w:val="26"/>
          <w:szCs w:val="26"/>
        </w:rPr>
        <w:t>оряжении собственностью Амурской области;</w:t>
      </w:r>
    </w:p>
    <w:p w:rsidR="005817E5" w:rsidRPr="00C03F75" w:rsidRDefault="005817E5" w:rsidP="005817E5">
      <w:pPr>
        <w:autoSpaceDE w:val="0"/>
        <w:autoSpaceDN w:val="0"/>
        <w:adjustRightInd w:val="0"/>
        <w:spacing w:line="20" w:lineRule="atLeast"/>
        <w:jc w:val="both"/>
        <w:rPr>
          <w:sz w:val="26"/>
          <w:szCs w:val="26"/>
        </w:rPr>
      </w:pPr>
      <w:r w:rsidRPr="00C03F75">
        <w:rPr>
          <w:sz w:val="26"/>
          <w:szCs w:val="26"/>
        </w:rPr>
        <w:t xml:space="preserve">     Постановлением Правительства Амурской области от 29.12.2011 N 968 "О системе межведомственного электронного взаимодействия Амурской области" ("</w:t>
      </w:r>
      <w:proofErr w:type="gramStart"/>
      <w:r w:rsidRPr="00C03F75">
        <w:rPr>
          <w:sz w:val="26"/>
          <w:szCs w:val="26"/>
        </w:rPr>
        <w:t>Амурская</w:t>
      </w:r>
      <w:proofErr w:type="gramEnd"/>
      <w:r w:rsidRPr="00C03F75">
        <w:rPr>
          <w:sz w:val="26"/>
          <w:szCs w:val="26"/>
        </w:rPr>
        <w:t xml:space="preserve"> правда", N 2, 11.01.2012);</w:t>
      </w:r>
    </w:p>
    <w:p w:rsidR="005817E5" w:rsidRPr="003A59C7" w:rsidRDefault="005817E5" w:rsidP="005817E5">
      <w:pPr>
        <w:autoSpaceDE w:val="0"/>
        <w:autoSpaceDN w:val="0"/>
        <w:adjustRightInd w:val="0"/>
        <w:spacing w:line="20" w:lineRule="atLeast"/>
        <w:jc w:val="both"/>
        <w:rPr>
          <w:sz w:val="26"/>
          <w:szCs w:val="26"/>
        </w:rPr>
      </w:pPr>
      <w:r w:rsidRPr="00C03F75">
        <w:rPr>
          <w:sz w:val="26"/>
          <w:szCs w:val="26"/>
        </w:rPr>
        <w:t xml:space="preserve">     Распоряжением Правительства Амурской области от 11.08.2010 N 88-р (в ред. от 02.09.2013) "О Плане перехода на предоставление в электронном виде государственных, муниципальных услуг (исполнения функций) органами исполнительной власти, органами местного самоуправления Амурской области, учреждениями Амурской области и муниципальными учреждениями" (документ опубликован не был);</w:t>
      </w:r>
    </w:p>
    <w:p w:rsidR="005817E5" w:rsidRPr="00C03F75" w:rsidRDefault="005817E5" w:rsidP="005817E5">
      <w:pPr>
        <w:spacing w:line="20" w:lineRule="atLeast"/>
        <w:jc w:val="both"/>
        <w:rPr>
          <w:sz w:val="26"/>
          <w:szCs w:val="26"/>
        </w:rPr>
      </w:pPr>
      <w:r w:rsidRPr="00C03F75">
        <w:rPr>
          <w:sz w:val="26"/>
          <w:szCs w:val="26"/>
        </w:rPr>
        <w:t xml:space="preserve">     </w:t>
      </w:r>
    </w:p>
    <w:p w:rsidR="005817E5" w:rsidRPr="00C03F75" w:rsidRDefault="005817E5" w:rsidP="005817E5">
      <w:pPr>
        <w:pStyle w:val="ConsPlusNormal"/>
        <w:spacing w:line="20" w:lineRule="atLeast"/>
        <w:ind w:firstLine="709"/>
        <w:jc w:val="center"/>
        <w:rPr>
          <w:rFonts w:ascii="Times New Roman" w:hAnsi="Times New Roman" w:cs="Times New Roman"/>
          <w:b/>
        </w:rPr>
      </w:pPr>
      <w:r w:rsidRPr="00C03F75">
        <w:rPr>
          <w:rFonts w:ascii="Times New Roman" w:hAnsi="Times New Roman" w:cs="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5817E5" w:rsidRPr="00C03F75" w:rsidRDefault="005817E5" w:rsidP="005817E5">
      <w:pPr>
        <w:autoSpaceDE w:val="0"/>
        <w:autoSpaceDN w:val="0"/>
        <w:adjustRightInd w:val="0"/>
        <w:spacing w:line="20" w:lineRule="atLeast"/>
        <w:rPr>
          <w:sz w:val="26"/>
          <w:szCs w:val="26"/>
          <w:highlight w:val="white"/>
        </w:rPr>
      </w:pPr>
    </w:p>
    <w:p w:rsidR="005817E5" w:rsidRPr="00C03F75" w:rsidRDefault="005817E5" w:rsidP="005817E5">
      <w:pPr>
        <w:pStyle w:val="ConsPlusNormal"/>
        <w:spacing w:line="20" w:lineRule="atLeast"/>
        <w:jc w:val="both"/>
        <w:rPr>
          <w:rFonts w:ascii="Times New Roman" w:hAnsi="Times New Roman" w:cs="Times New Roman"/>
        </w:rPr>
      </w:pPr>
      <w:r>
        <w:rPr>
          <w:rFonts w:ascii="Times New Roman" w:hAnsi="Times New Roman" w:cs="Times New Roman"/>
        </w:rPr>
        <w:t xml:space="preserve">     </w:t>
      </w:r>
      <w:r w:rsidRPr="00C03F75">
        <w:rPr>
          <w:rFonts w:ascii="Times New Roman" w:hAnsi="Times New Roman" w:cs="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 </w:t>
      </w:r>
      <w:proofErr w:type="gramStart"/>
      <w:r>
        <w:rPr>
          <w:sz w:val="26"/>
          <w:szCs w:val="26"/>
          <w:highlight w:val="white"/>
        </w:rPr>
        <w:t>з</w:t>
      </w:r>
      <w:proofErr w:type="gramEnd"/>
      <w:r>
        <w:rPr>
          <w:sz w:val="26"/>
          <w:szCs w:val="26"/>
          <w:highlight w:val="white"/>
        </w:rPr>
        <w:t>апрос</w:t>
      </w:r>
      <w:r w:rsidRPr="00C03F75">
        <w:rPr>
          <w:sz w:val="26"/>
          <w:szCs w:val="26"/>
          <w:highlight w:val="white"/>
        </w:rPr>
        <w:t xml:space="preserve"> субъекта МСП об оказании имущественной поддержки, составленное по форме, указанной в приложении </w:t>
      </w:r>
      <w:r>
        <w:rPr>
          <w:sz w:val="26"/>
          <w:szCs w:val="26"/>
          <w:highlight w:val="white"/>
        </w:rPr>
        <w:t>2</w:t>
      </w:r>
      <w:r w:rsidRPr="00C03F75">
        <w:rPr>
          <w:sz w:val="26"/>
          <w:szCs w:val="26"/>
          <w:highlight w:val="white"/>
        </w:rPr>
        <w:t xml:space="preserve"> к настоящему административному регламенту;</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  </w:t>
      </w:r>
      <w:r>
        <w:rPr>
          <w:sz w:val="26"/>
          <w:szCs w:val="26"/>
          <w:highlight w:val="white"/>
        </w:rPr>
        <w:t xml:space="preserve">  </w:t>
      </w:r>
      <w:r w:rsidRPr="00C03F75">
        <w:rPr>
          <w:sz w:val="26"/>
          <w:szCs w:val="26"/>
          <w:highlight w:val="white"/>
        </w:rPr>
        <w:t>копия устава или положения заявителя (для юридических лиц);</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 выписка из Единого государственного реестра юридических лиц (Единого государственного реестра индивидуальных предпринимателей), выданная не ранее трех месяцев до дня направления обращения;</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 копия документа, удостоверяющего личность индивидуального предпринимателя;</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lastRenderedPageBreak/>
        <w:t xml:space="preserve">     - копия документа, подтверждающего полномочия на осуществление действий от имени субъекта МСП, в т.ч. на предоставление и подписание документов;</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 документы, подтверждающие статус субъекта МСП:</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 справка о составе участников и доле их участия в уставном (складочном) капитале (паевом фонде) юридического лица;</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 сведения о среднесписочной численности работников за предшествующий календарный год по форме, утвержденной Приказом ФНС России от 29 марта 2007 года N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5817E5" w:rsidRPr="00C03F75" w:rsidRDefault="005817E5" w:rsidP="005817E5">
      <w:pPr>
        <w:autoSpaceDE w:val="0"/>
        <w:autoSpaceDN w:val="0"/>
        <w:adjustRightInd w:val="0"/>
        <w:spacing w:line="20" w:lineRule="atLeast"/>
        <w:jc w:val="both"/>
        <w:rPr>
          <w:sz w:val="26"/>
          <w:szCs w:val="26"/>
          <w:highlight w:val="white"/>
        </w:rPr>
      </w:pPr>
      <w:r>
        <w:rPr>
          <w:sz w:val="26"/>
          <w:szCs w:val="26"/>
          <w:highlight w:val="white"/>
        </w:rPr>
        <w:t xml:space="preserve">     </w:t>
      </w:r>
      <w:r w:rsidRPr="00C03F75">
        <w:rPr>
          <w:sz w:val="26"/>
          <w:szCs w:val="26"/>
          <w:highlight w:val="white"/>
        </w:rPr>
        <w:t>- при условии ведения бухгалтерской отчетности - отчет о прибылях и убытках (приложение к бухгалтерскому балансу) за предыдущий год и при наличии за последний отчетный период с отметкой налогового органа;</w:t>
      </w:r>
    </w:p>
    <w:p w:rsidR="005817E5" w:rsidRPr="00C03F75" w:rsidRDefault="005817E5" w:rsidP="005817E5">
      <w:pPr>
        <w:autoSpaceDE w:val="0"/>
        <w:autoSpaceDN w:val="0"/>
        <w:adjustRightInd w:val="0"/>
        <w:spacing w:line="20" w:lineRule="atLeast"/>
        <w:jc w:val="both"/>
        <w:rPr>
          <w:sz w:val="26"/>
          <w:szCs w:val="26"/>
          <w:highlight w:val="white"/>
        </w:rPr>
      </w:pPr>
      <w:r>
        <w:rPr>
          <w:sz w:val="26"/>
          <w:szCs w:val="26"/>
          <w:highlight w:val="white"/>
        </w:rPr>
        <w:t xml:space="preserve">     </w:t>
      </w:r>
      <w:r w:rsidRPr="00C03F75">
        <w:rPr>
          <w:sz w:val="26"/>
          <w:szCs w:val="26"/>
          <w:highlight w:val="white"/>
        </w:rPr>
        <w:t>- справка-расшифровка выручки по видам деятельности, составляемая в произвольной форме заявителем.</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2.8. </w:t>
      </w:r>
      <w:r>
        <w:rPr>
          <w:sz w:val="26"/>
          <w:szCs w:val="26"/>
          <w:highlight w:val="white"/>
        </w:rPr>
        <w:t>ОМСУ</w:t>
      </w:r>
      <w:r w:rsidRPr="00C03F75">
        <w:rPr>
          <w:sz w:val="26"/>
          <w:szCs w:val="26"/>
          <w:highlight w:val="white"/>
        </w:rPr>
        <w:t xml:space="preserve"> не вправе требовать от заявителя представления документов, которые находятся в распоряжении  </w:t>
      </w:r>
      <w:r>
        <w:rPr>
          <w:sz w:val="26"/>
          <w:szCs w:val="26"/>
          <w:highlight w:val="white"/>
        </w:rPr>
        <w:t>о</w:t>
      </w:r>
      <w:r w:rsidRPr="00C03F75">
        <w:rPr>
          <w:sz w:val="26"/>
          <w:szCs w:val="26"/>
          <w:highlight w:val="white"/>
        </w:rPr>
        <w:t xml:space="preserve">рганов местного самоуправления и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2.9. К обращению и документам, составленным на иностранном </w:t>
      </w:r>
      <w:proofErr w:type="gramStart"/>
      <w:r w:rsidRPr="00C03F75">
        <w:rPr>
          <w:sz w:val="26"/>
          <w:szCs w:val="26"/>
          <w:highlight w:val="white"/>
        </w:rPr>
        <w:t>языке</w:t>
      </w:r>
      <w:proofErr w:type="gramEnd"/>
      <w:r w:rsidRPr="00C03F75">
        <w:rPr>
          <w:sz w:val="26"/>
          <w:szCs w:val="26"/>
          <w:highlight w:val="white"/>
        </w:rPr>
        <w:t>, должен прилагаться нотариально заверенный перевод на русский язык.</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2.10. Бланк обращения можно получить в </w:t>
      </w:r>
      <w:r>
        <w:rPr>
          <w:sz w:val="26"/>
          <w:szCs w:val="26"/>
          <w:highlight w:val="white"/>
        </w:rPr>
        <w:t>администрации</w:t>
      </w:r>
      <w:r w:rsidRPr="00C03F75">
        <w:rPr>
          <w:sz w:val="26"/>
          <w:szCs w:val="26"/>
          <w:highlight w:val="white"/>
        </w:rPr>
        <w:t xml:space="preserve"> </w:t>
      </w:r>
      <w:r>
        <w:rPr>
          <w:sz w:val="26"/>
          <w:szCs w:val="26"/>
          <w:highlight w:val="white"/>
        </w:rPr>
        <w:t>Зеньковского</w:t>
      </w:r>
      <w:r w:rsidRPr="00C03F75">
        <w:rPr>
          <w:sz w:val="26"/>
          <w:szCs w:val="26"/>
          <w:highlight w:val="white"/>
        </w:rPr>
        <w:t xml:space="preserve"> сельсовета, на официальном сайте </w:t>
      </w:r>
      <w:r>
        <w:rPr>
          <w:sz w:val="26"/>
          <w:szCs w:val="26"/>
          <w:highlight w:val="white"/>
        </w:rPr>
        <w:t>Константиновского</w:t>
      </w:r>
      <w:r w:rsidRPr="00C03F75">
        <w:rPr>
          <w:sz w:val="26"/>
          <w:szCs w:val="26"/>
          <w:highlight w:val="white"/>
        </w:rPr>
        <w:t xml:space="preserve"> района, раздел </w:t>
      </w:r>
      <w:r>
        <w:rPr>
          <w:sz w:val="26"/>
          <w:szCs w:val="26"/>
          <w:highlight w:val="white"/>
        </w:rPr>
        <w:t>Зеньковского</w:t>
      </w:r>
      <w:r w:rsidRPr="00C03F75">
        <w:rPr>
          <w:sz w:val="26"/>
          <w:szCs w:val="26"/>
          <w:highlight w:val="white"/>
        </w:rPr>
        <w:t xml:space="preserve"> сельсовета, на Портале государственных и муниципальных услуг (функций) Амурской области.</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2.11.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w:t>
      </w:r>
      <w:proofErr w:type="gramStart"/>
      <w:r w:rsidRPr="00C03F75">
        <w:rPr>
          <w:sz w:val="26"/>
          <w:szCs w:val="26"/>
          <w:highlight w:val="white"/>
        </w:rPr>
        <w:t>кст пр</w:t>
      </w:r>
      <w:proofErr w:type="gramEnd"/>
      <w:r w:rsidRPr="00C03F75">
        <w:rPr>
          <w:sz w:val="26"/>
          <w:szCs w:val="26"/>
          <w:highlight w:val="white"/>
        </w:rPr>
        <w:t>едставленных документов должен быть написан ясно и четко.</w:t>
      </w:r>
    </w:p>
    <w:p w:rsidR="005817E5" w:rsidRPr="00C03F75" w:rsidRDefault="005817E5" w:rsidP="005817E5">
      <w:pPr>
        <w:autoSpaceDE w:val="0"/>
        <w:autoSpaceDN w:val="0"/>
        <w:adjustRightInd w:val="0"/>
        <w:spacing w:line="20" w:lineRule="atLeast"/>
        <w:rPr>
          <w:sz w:val="26"/>
          <w:szCs w:val="26"/>
          <w:highlight w:val="white"/>
        </w:rPr>
      </w:pPr>
      <w:r w:rsidRPr="00C03F75">
        <w:rPr>
          <w:sz w:val="26"/>
          <w:szCs w:val="26"/>
          <w:highlight w:val="white"/>
        </w:rPr>
        <w:br/>
      </w:r>
    </w:p>
    <w:p w:rsidR="005817E5" w:rsidRPr="00C03F75" w:rsidRDefault="005817E5" w:rsidP="005817E5">
      <w:pPr>
        <w:autoSpaceDE w:val="0"/>
        <w:autoSpaceDN w:val="0"/>
        <w:adjustRightInd w:val="0"/>
        <w:spacing w:line="20" w:lineRule="atLeast"/>
        <w:jc w:val="center"/>
        <w:rPr>
          <w:b/>
          <w:sz w:val="26"/>
          <w:szCs w:val="26"/>
          <w:highlight w:val="white"/>
        </w:rPr>
      </w:pPr>
      <w:r w:rsidRPr="00C03F75">
        <w:rPr>
          <w:b/>
          <w:sz w:val="26"/>
          <w:szCs w:val="26"/>
          <w:highlight w:val="white"/>
        </w:rPr>
        <w:t>Исчерпывающий перечень оснований для приостановления</w:t>
      </w:r>
    </w:p>
    <w:p w:rsidR="005817E5" w:rsidRPr="00C03F75" w:rsidRDefault="005817E5" w:rsidP="005817E5">
      <w:pPr>
        <w:autoSpaceDE w:val="0"/>
        <w:autoSpaceDN w:val="0"/>
        <w:adjustRightInd w:val="0"/>
        <w:spacing w:line="20" w:lineRule="atLeast"/>
        <w:jc w:val="center"/>
        <w:rPr>
          <w:b/>
          <w:sz w:val="26"/>
          <w:szCs w:val="26"/>
          <w:highlight w:val="white"/>
        </w:rPr>
      </w:pPr>
      <w:r w:rsidRPr="00C03F75">
        <w:rPr>
          <w:b/>
          <w:sz w:val="26"/>
          <w:szCs w:val="26"/>
          <w:highlight w:val="white"/>
        </w:rPr>
        <w:t>или отказа в предоставлении муниципальной услуги</w:t>
      </w:r>
    </w:p>
    <w:p w:rsidR="005817E5" w:rsidRPr="00C03F75" w:rsidRDefault="005817E5" w:rsidP="005817E5">
      <w:pPr>
        <w:autoSpaceDE w:val="0"/>
        <w:autoSpaceDN w:val="0"/>
        <w:adjustRightInd w:val="0"/>
        <w:spacing w:line="20" w:lineRule="atLeast"/>
        <w:jc w:val="both"/>
        <w:rPr>
          <w:sz w:val="26"/>
          <w:szCs w:val="26"/>
          <w:highlight w:val="white"/>
        </w:rPr>
      </w:pP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2.1</w:t>
      </w:r>
      <w:r>
        <w:rPr>
          <w:sz w:val="26"/>
          <w:szCs w:val="26"/>
          <w:highlight w:val="white"/>
        </w:rPr>
        <w:t>2</w:t>
      </w:r>
      <w:r w:rsidRPr="00C03F75">
        <w:rPr>
          <w:sz w:val="26"/>
          <w:szCs w:val="26"/>
          <w:highlight w:val="white"/>
        </w:rPr>
        <w:t>. Решение об отказе в оказании имущественной поддержки принимается в случаях:</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 поступления обращения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 поступления обращения об оказании имущественной поддержки путем передачи имущества </w:t>
      </w:r>
      <w:r>
        <w:rPr>
          <w:sz w:val="26"/>
          <w:szCs w:val="26"/>
          <w:highlight w:val="white"/>
        </w:rPr>
        <w:t>сельсовета</w:t>
      </w:r>
      <w:r w:rsidRPr="00C03F75">
        <w:rPr>
          <w:sz w:val="26"/>
          <w:szCs w:val="26"/>
          <w:highlight w:val="white"/>
        </w:rPr>
        <w:t>, находящегося во владении и (или) пользовании, и до истечения срока действия соответствующего договора остается более четырех месяцев;</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 поступления обращения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 поступления обращения от субъекта малого или среднего предпринимательства, в отношении которого в соответствии с частью 3 статьи 14 Федерального закона от 24 июля 2007 года N 209-ФЗ "О развитии малого и среднего в Российской Федерации" (далее - Закон о развитии малого предпринимательства) не может оказываться поддержка;</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 если не представлены документы, определенные соответствующими федеральными программами развития малого и среднего предпринимательства, региональными программами развития малого и среднего предпринимательства, </w:t>
      </w:r>
      <w:r w:rsidRPr="00C03F75">
        <w:rPr>
          <w:sz w:val="26"/>
          <w:szCs w:val="26"/>
          <w:highlight w:val="white"/>
        </w:rPr>
        <w:lastRenderedPageBreak/>
        <w:t>муниципальными программами развития малого и среднего предпринимательства, или представлены недостоверные сведения и документы;</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 если не выполнены условия оказания поддержки;</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 если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 несоответствия организации, входящей в инфраструктуру поддержки субъектов малого и среднего предпринимательства, требованиям, установленным областными программами развития субъектов малого и среднего предпринимательства;</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 представления неполного комплекта документов, за исключением документов, имеющихся в распоряжении органов местного самоуправления и иных государственных организаций.</w:t>
      </w:r>
    </w:p>
    <w:p w:rsidR="005817E5" w:rsidRPr="00C03F75" w:rsidRDefault="005817E5" w:rsidP="005817E5">
      <w:pPr>
        <w:autoSpaceDE w:val="0"/>
        <w:autoSpaceDN w:val="0"/>
        <w:adjustRightInd w:val="0"/>
        <w:spacing w:line="20" w:lineRule="atLeast"/>
        <w:rPr>
          <w:sz w:val="26"/>
          <w:szCs w:val="26"/>
          <w:highlight w:val="white"/>
        </w:rPr>
      </w:pPr>
      <w:r w:rsidRPr="00C03F75">
        <w:rPr>
          <w:sz w:val="26"/>
          <w:szCs w:val="26"/>
          <w:highlight w:val="white"/>
        </w:rPr>
        <w:br/>
      </w:r>
    </w:p>
    <w:p w:rsidR="005817E5" w:rsidRDefault="005817E5" w:rsidP="005817E5">
      <w:pPr>
        <w:autoSpaceDE w:val="0"/>
        <w:autoSpaceDN w:val="0"/>
        <w:adjustRightInd w:val="0"/>
        <w:spacing w:line="20" w:lineRule="atLeast"/>
        <w:jc w:val="center"/>
        <w:rPr>
          <w:b/>
          <w:sz w:val="26"/>
          <w:szCs w:val="26"/>
          <w:highlight w:val="white"/>
        </w:rPr>
      </w:pPr>
    </w:p>
    <w:p w:rsidR="005817E5" w:rsidRPr="00C03F75" w:rsidRDefault="005817E5" w:rsidP="005817E5">
      <w:pPr>
        <w:autoSpaceDE w:val="0"/>
        <w:autoSpaceDN w:val="0"/>
        <w:adjustRightInd w:val="0"/>
        <w:spacing w:line="20" w:lineRule="atLeast"/>
        <w:jc w:val="center"/>
        <w:rPr>
          <w:b/>
          <w:sz w:val="26"/>
          <w:szCs w:val="26"/>
          <w:highlight w:val="white"/>
        </w:rPr>
      </w:pPr>
      <w:r w:rsidRPr="00C03F75">
        <w:rPr>
          <w:b/>
          <w:sz w:val="26"/>
          <w:szCs w:val="26"/>
          <w:highlight w:val="white"/>
        </w:rPr>
        <w:t>Исчерпывающий перечень документов, необходимых</w:t>
      </w:r>
    </w:p>
    <w:p w:rsidR="005817E5" w:rsidRPr="00C03F75" w:rsidRDefault="005817E5" w:rsidP="005817E5">
      <w:pPr>
        <w:autoSpaceDE w:val="0"/>
        <w:autoSpaceDN w:val="0"/>
        <w:adjustRightInd w:val="0"/>
        <w:spacing w:line="20" w:lineRule="atLeast"/>
        <w:jc w:val="center"/>
        <w:rPr>
          <w:b/>
          <w:sz w:val="26"/>
          <w:szCs w:val="26"/>
          <w:highlight w:val="white"/>
        </w:rPr>
      </w:pPr>
      <w:r w:rsidRPr="00C03F75">
        <w:rPr>
          <w:b/>
          <w:sz w:val="26"/>
          <w:szCs w:val="26"/>
          <w:highlight w:val="white"/>
        </w:rPr>
        <w:t>в соответствии с нормативными правовыми актами</w:t>
      </w:r>
    </w:p>
    <w:p w:rsidR="005817E5" w:rsidRPr="00C03F75" w:rsidRDefault="005817E5" w:rsidP="005817E5">
      <w:pPr>
        <w:autoSpaceDE w:val="0"/>
        <w:autoSpaceDN w:val="0"/>
        <w:adjustRightInd w:val="0"/>
        <w:spacing w:line="20" w:lineRule="atLeast"/>
        <w:jc w:val="center"/>
        <w:rPr>
          <w:b/>
          <w:sz w:val="26"/>
          <w:szCs w:val="26"/>
          <w:highlight w:val="white"/>
        </w:rPr>
      </w:pPr>
      <w:r w:rsidRPr="00C03F75">
        <w:rPr>
          <w:b/>
          <w:sz w:val="26"/>
          <w:szCs w:val="26"/>
          <w:highlight w:val="white"/>
        </w:rPr>
        <w:t>для предоставления услуг, которые являются необходимыми</w:t>
      </w:r>
    </w:p>
    <w:p w:rsidR="005817E5" w:rsidRPr="00C03F75" w:rsidRDefault="005817E5" w:rsidP="005817E5">
      <w:pPr>
        <w:autoSpaceDE w:val="0"/>
        <w:autoSpaceDN w:val="0"/>
        <w:adjustRightInd w:val="0"/>
        <w:spacing w:line="20" w:lineRule="atLeast"/>
        <w:jc w:val="center"/>
        <w:rPr>
          <w:b/>
          <w:sz w:val="26"/>
          <w:szCs w:val="26"/>
          <w:highlight w:val="white"/>
        </w:rPr>
      </w:pPr>
      <w:r w:rsidRPr="00C03F75">
        <w:rPr>
          <w:b/>
          <w:sz w:val="26"/>
          <w:szCs w:val="26"/>
          <w:highlight w:val="white"/>
        </w:rPr>
        <w:t xml:space="preserve">и </w:t>
      </w:r>
      <w:proofErr w:type="gramStart"/>
      <w:r w:rsidRPr="00C03F75">
        <w:rPr>
          <w:b/>
          <w:sz w:val="26"/>
          <w:szCs w:val="26"/>
          <w:highlight w:val="white"/>
        </w:rPr>
        <w:t>обязательными</w:t>
      </w:r>
      <w:proofErr w:type="gramEnd"/>
      <w:r w:rsidRPr="00C03F75">
        <w:rPr>
          <w:b/>
          <w:sz w:val="26"/>
          <w:szCs w:val="26"/>
          <w:highlight w:val="white"/>
        </w:rPr>
        <w:t xml:space="preserve"> для предоставления муниципальной услуги,</w:t>
      </w:r>
    </w:p>
    <w:p w:rsidR="005817E5" w:rsidRPr="00C03F75" w:rsidRDefault="005817E5" w:rsidP="005817E5">
      <w:pPr>
        <w:autoSpaceDE w:val="0"/>
        <w:autoSpaceDN w:val="0"/>
        <w:adjustRightInd w:val="0"/>
        <w:spacing w:line="20" w:lineRule="atLeast"/>
        <w:jc w:val="center"/>
        <w:rPr>
          <w:b/>
          <w:sz w:val="26"/>
          <w:szCs w:val="26"/>
          <w:highlight w:val="white"/>
        </w:rPr>
      </w:pPr>
      <w:proofErr w:type="gramStart"/>
      <w:r w:rsidRPr="00C03F75">
        <w:rPr>
          <w:b/>
          <w:sz w:val="26"/>
          <w:szCs w:val="26"/>
          <w:highlight w:val="white"/>
        </w:rPr>
        <w:t>которые</w:t>
      </w:r>
      <w:proofErr w:type="gramEnd"/>
      <w:r w:rsidRPr="00C03F75">
        <w:rPr>
          <w:b/>
          <w:sz w:val="26"/>
          <w:szCs w:val="26"/>
          <w:highlight w:val="white"/>
        </w:rPr>
        <w:t xml:space="preserve"> находятся в распоряжении государственных органов,</w:t>
      </w:r>
    </w:p>
    <w:p w:rsidR="005817E5" w:rsidRPr="00C03F75" w:rsidRDefault="005817E5" w:rsidP="005817E5">
      <w:pPr>
        <w:autoSpaceDE w:val="0"/>
        <w:autoSpaceDN w:val="0"/>
        <w:adjustRightInd w:val="0"/>
        <w:spacing w:line="20" w:lineRule="atLeast"/>
        <w:jc w:val="center"/>
        <w:rPr>
          <w:b/>
          <w:sz w:val="26"/>
          <w:szCs w:val="26"/>
          <w:highlight w:val="white"/>
        </w:rPr>
      </w:pPr>
      <w:r w:rsidRPr="00C03F75">
        <w:rPr>
          <w:b/>
          <w:sz w:val="26"/>
          <w:szCs w:val="26"/>
          <w:highlight w:val="white"/>
        </w:rPr>
        <w:t>органов местного самоуправления и иных организаций</w:t>
      </w:r>
    </w:p>
    <w:p w:rsidR="005817E5" w:rsidRPr="00C03F75" w:rsidRDefault="005817E5" w:rsidP="005817E5">
      <w:pPr>
        <w:autoSpaceDE w:val="0"/>
        <w:autoSpaceDN w:val="0"/>
        <w:adjustRightInd w:val="0"/>
        <w:spacing w:line="20" w:lineRule="atLeast"/>
        <w:jc w:val="center"/>
        <w:rPr>
          <w:b/>
          <w:sz w:val="26"/>
          <w:szCs w:val="26"/>
          <w:highlight w:val="white"/>
        </w:rPr>
      </w:pPr>
      <w:r w:rsidRPr="00C03F75">
        <w:rPr>
          <w:b/>
          <w:sz w:val="26"/>
          <w:szCs w:val="26"/>
          <w:highlight w:val="white"/>
        </w:rPr>
        <w:t xml:space="preserve">и </w:t>
      </w:r>
      <w:proofErr w:type="gramStart"/>
      <w:r w:rsidRPr="00C03F75">
        <w:rPr>
          <w:b/>
          <w:sz w:val="26"/>
          <w:szCs w:val="26"/>
          <w:highlight w:val="white"/>
        </w:rPr>
        <w:t>которые</w:t>
      </w:r>
      <w:proofErr w:type="gramEnd"/>
      <w:r w:rsidRPr="00C03F75">
        <w:rPr>
          <w:b/>
          <w:sz w:val="26"/>
          <w:szCs w:val="26"/>
          <w:highlight w:val="white"/>
        </w:rPr>
        <w:t xml:space="preserve"> заявитель вправе представить</w:t>
      </w:r>
    </w:p>
    <w:p w:rsidR="005817E5" w:rsidRPr="00C03F75" w:rsidRDefault="005817E5" w:rsidP="005817E5">
      <w:pPr>
        <w:autoSpaceDE w:val="0"/>
        <w:autoSpaceDN w:val="0"/>
        <w:adjustRightInd w:val="0"/>
        <w:spacing w:line="20" w:lineRule="atLeast"/>
        <w:rPr>
          <w:sz w:val="26"/>
          <w:szCs w:val="26"/>
          <w:highlight w:val="white"/>
        </w:rPr>
      </w:pPr>
      <w:r w:rsidRPr="00C03F75">
        <w:rPr>
          <w:sz w:val="26"/>
          <w:szCs w:val="26"/>
          <w:highlight w:val="white"/>
        </w:rPr>
        <w:br/>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2.1</w:t>
      </w:r>
      <w:r>
        <w:rPr>
          <w:sz w:val="26"/>
          <w:szCs w:val="26"/>
          <w:highlight w:val="white"/>
        </w:rPr>
        <w:t>3</w:t>
      </w:r>
      <w:r w:rsidRPr="00C03F75">
        <w:rPr>
          <w:sz w:val="26"/>
          <w:szCs w:val="26"/>
          <w:highlight w:val="white"/>
        </w:rPr>
        <w:t>. Заявитель вправе представить следующие документы, которые являются необходимыми и обязательными для предоставления муниципальной услуги:</w:t>
      </w:r>
    </w:p>
    <w:p w:rsidR="005817E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 выписку из Единого государственного реестра юридических лиц (Единого государственного реестра индивидуальных предпринимателей), выданную не ранее одного меся</w:t>
      </w:r>
      <w:r>
        <w:rPr>
          <w:sz w:val="26"/>
          <w:szCs w:val="26"/>
          <w:highlight w:val="white"/>
        </w:rPr>
        <w:t>ца до дня направления обращения;</w:t>
      </w:r>
    </w:p>
    <w:p w:rsidR="005817E5" w:rsidRPr="00C03F75" w:rsidRDefault="005817E5" w:rsidP="005817E5">
      <w:pPr>
        <w:autoSpaceDE w:val="0"/>
        <w:autoSpaceDN w:val="0"/>
        <w:adjustRightInd w:val="0"/>
        <w:spacing w:line="20" w:lineRule="atLeast"/>
        <w:jc w:val="both"/>
        <w:rPr>
          <w:sz w:val="26"/>
          <w:szCs w:val="26"/>
          <w:highlight w:val="white"/>
        </w:rPr>
      </w:pPr>
      <w:r>
        <w:rPr>
          <w:sz w:val="26"/>
          <w:szCs w:val="26"/>
          <w:highlight w:val="white"/>
        </w:rPr>
        <w:t xml:space="preserve">     - </w:t>
      </w:r>
      <w:r w:rsidRPr="00C03F75">
        <w:rPr>
          <w:sz w:val="26"/>
          <w:szCs w:val="26"/>
          <w:highlight w:val="white"/>
        </w:rPr>
        <w:t>сведения о среднесписочной численности работников за предшествующий календарный год по форме, утвержденной Приказом ФНС России от 29 марта 2007 года N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5817E5" w:rsidRPr="00C03F75" w:rsidRDefault="005817E5" w:rsidP="005817E5">
      <w:pPr>
        <w:autoSpaceDE w:val="0"/>
        <w:autoSpaceDN w:val="0"/>
        <w:adjustRightInd w:val="0"/>
        <w:spacing w:line="20" w:lineRule="atLeast"/>
        <w:rPr>
          <w:sz w:val="26"/>
          <w:szCs w:val="26"/>
          <w:highlight w:val="white"/>
        </w:rPr>
      </w:pPr>
      <w:r>
        <w:rPr>
          <w:sz w:val="26"/>
          <w:szCs w:val="26"/>
          <w:highlight w:val="white"/>
        </w:rPr>
        <w:t xml:space="preserve">     - при условии ведения бухгалтерской отчетности – отчет о финансовых результатах (приложение к бухгалтерскому балансу) за предыдущий год и при наличии – за последний отчетный период с отметкой налогового органа.</w:t>
      </w:r>
      <w:r w:rsidRPr="00C03F75">
        <w:rPr>
          <w:sz w:val="26"/>
          <w:szCs w:val="26"/>
          <w:highlight w:val="white"/>
        </w:rPr>
        <w:br/>
      </w:r>
    </w:p>
    <w:p w:rsidR="005817E5" w:rsidRPr="00C03F75" w:rsidRDefault="005817E5" w:rsidP="005817E5">
      <w:pPr>
        <w:autoSpaceDE w:val="0"/>
        <w:autoSpaceDN w:val="0"/>
        <w:adjustRightInd w:val="0"/>
        <w:spacing w:line="20" w:lineRule="atLeast"/>
        <w:jc w:val="center"/>
        <w:rPr>
          <w:b/>
          <w:sz w:val="26"/>
          <w:szCs w:val="26"/>
          <w:highlight w:val="white"/>
        </w:rPr>
      </w:pPr>
      <w:r w:rsidRPr="00C03F75">
        <w:rPr>
          <w:b/>
          <w:sz w:val="26"/>
          <w:szCs w:val="26"/>
          <w:highlight w:val="white"/>
        </w:rPr>
        <w:t>Порядок, размер и основания для взимания</w:t>
      </w:r>
    </w:p>
    <w:p w:rsidR="005817E5" w:rsidRPr="00C03F75" w:rsidRDefault="005817E5" w:rsidP="005817E5">
      <w:pPr>
        <w:autoSpaceDE w:val="0"/>
        <w:autoSpaceDN w:val="0"/>
        <w:adjustRightInd w:val="0"/>
        <w:spacing w:line="20" w:lineRule="atLeast"/>
        <w:jc w:val="center"/>
        <w:rPr>
          <w:b/>
          <w:sz w:val="26"/>
          <w:szCs w:val="26"/>
          <w:highlight w:val="white"/>
        </w:rPr>
      </w:pPr>
      <w:r w:rsidRPr="00C03F75">
        <w:rPr>
          <w:b/>
          <w:sz w:val="26"/>
          <w:szCs w:val="26"/>
          <w:highlight w:val="white"/>
        </w:rPr>
        <w:t>платы за предоставление муниципальной услуги,</w:t>
      </w:r>
    </w:p>
    <w:p w:rsidR="005817E5" w:rsidRPr="00C03F75" w:rsidRDefault="005817E5" w:rsidP="005817E5">
      <w:pPr>
        <w:autoSpaceDE w:val="0"/>
        <w:autoSpaceDN w:val="0"/>
        <w:adjustRightInd w:val="0"/>
        <w:spacing w:line="20" w:lineRule="atLeast"/>
        <w:jc w:val="center"/>
        <w:rPr>
          <w:b/>
          <w:sz w:val="26"/>
          <w:szCs w:val="26"/>
          <w:highlight w:val="white"/>
        </w:rPr>
      </w:pPr>
      <w:r w:rsidRPr="00C03F75">
        <w:rPr>
          <w:b/>
          <w:sz w:val="26"/>
          <w:szCs w:val="26"/>
          <w:highlight w:val="white"/>
        </w:rPr>
        <w:t>а также за предоставление услуг, которые являются</w:t>
      </w:r>
    </w:p>
    <w:p w:rsidR="005817E5" w:rsidRPr="00C03F75" w:rsidRDefault="005817E5" w:rsidP="005817E5">
      <w:pPr>
        <w:autoSpaceDE w:val="0"/>
        <w:autoSpaceDN w:val="0"/>
        <w:adjustRightInd w:val="0"/>
        <w:spacing w:line="20" w:lineRule="atLeast"/>
        <w:jc w:val="center"/>
        <w:rPr>
          <w:b/>
          <w:sz w:val="26"/>
          <w:szCs w:val="26"/>
          <w:highlight w:val="white"/>
        </w:rPr>
      </w:pPr>
      <w:proofErr w:type="gramStart"/>
      <w:r w:rsidRPr="00C03F75">
        <w:rPr>
          <w:b/>
          <w:sz w:val="26"/>
          <w:szCs w:val="26"/>
          <w:highlight w:val="white"/>
        </w:rPr>
        <w:t>необходимыми</w:t>
      </w:r>
      <w:proofErr w:type="gramEnd"/>
      <w:r w:rsidRPr="00C03F75">
        <w:rPr>
          <w:b/>
          <w:sz w:val="26"/>
          <w:szCs w:val="26"/>
          <w:highlight w:val="white"/>
        </w:rPr>
        <w:t xml:space="preserve"> и обязательными для предоставления</w:t>
      </w:r>
    </w:p>
    <w:p w:rsidR="005817E5" w:rsidRPr="00C03F75" w:rsidRDefault="005817E5" w:rsidP="005817E5">
      <w:pPr>
        <w:autoSpaceDE w:val="0"/>
        <w:autoSpaceDN w:val="0"/>
        <w:adjustRightInd w:val="0"/>
        <w:spacing w:line="20" w:lineRule="atLeast"/>
        <w:jc w:val="center"/>
        <w:rPr>
          <w:b/>
          <w:sz w:val="26"/>
          <w:szCs w:val="26"/>
          <w:highlight w:val="white"/>
        </w:rPr>
      </w:pPr>
      <w:r w:rsidRPr="00C03F75">
        <w:rPr>
          <w:b/>
          <w:sz w:val="26"/>
          <w:szCs w:val="26"/>
          <w:highlight w:val="white"/>
        </w:rPr>
        <w:t>муниципальной услуги</w:t>
      </w:r>
    </w:p>
    <w:p w:rsidR="005817E5" w:rsidRPr="00C03F75" w:rsidRDefault="005817E5" w:rsidP="005817E5">
      <w:pPr>
        <w:autoSpaceDE w:val="0"/>
        <w:autoSpaceDN w:val="0"/>
        <w:adjustRightInd w:val="0"/>
        <w:spacing w:line="20" w:lineRule="atLeast"/>
        <w:rPr>
          <w:sz w:val="26"/>
          <w:szCs w:val="26"/>
          <w:highlight w:val="white"/>
        </w:rPr>
      </w:pPr>
      <w:r w:rsidRPr="00C03F75">
        <w:rPr>
          <w:sz w:val="26"/>
          <w:szCs w:val="26"/>
          <w:highlight w:val="white"/>
        </w:rPr>
        <w:br/>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2.1</w:t>
      </w:r>
      <w:r>
        <w:rPr>
          <w:sz w:val="26"/>
          <w:szCs w:val="26"/>
          <w:highlight w:val="white"/>
        </w:rPr>
        <w:t>4</w:t>
      </w:r>
      <w:r w:rsidRPr="00C03F75">
        <w:rPr>
          <w:sz w:val="26"/>
          <w:szCs w:val="26"/>
          <w:highlight w:val="white"/>
        </w:rPr>
        <w:t>. Предоставление муниципальной услуги осуществляется для заявителей на безвозмездной основе.</w:t>
      </w:r>
    </w:p>
    <w:p w:rsidR="005817E5" w:rsidRPr="00C03F75" w:rsidRDefault="005817E5" w:rsidP="005817E5">
      <w:pPr>
        <w:autoSpaceDE w:val="0"/>
        <w:autoSpaceDN w:val="0"/>
        <w:adjustRightInd w:val="0"/>
        <w:spacing w:line="20" w:lineRule="atLeast"/>
        <w:rPr>
          <w:sz w:val="26"/>
          <w:szCs w:val="26"/>
          <w:highlight w:val="white"/>
        </w:rPr>
      </w:pPr>
      <w:r w:rsidRPr="00C03F75">
        <w:rPr>
          <w:sz w:val="26"/>
          <w:szCs w:val="26"/>
          <w:highlight w:val="white"/>
        </w:rPr>
        <w:br/>
      </w:r>
    </w:p>
    <w:p w:rsidR="005817E5" w:rsidRPr="00C03F75" w:rsidRDefault="005817E5" w:rsidP="005817E5">
      <w:pPr>
        <w:autoSpaceDE w:val="0"/>
        <w:autoSpaceDN w:val="0"/>
        <w:adjustRightInd w:val="0"/>
        <w:spacing w:line="20" w:lineRule="atLeast"/>
        <w:jc w:val="center"/>
        <w:rPr>
          <w:b/>
          <w:sz w:val="26"/>
          <w:szCs w:val="26"/>
          <w:highlight w:val="white"/>
        </w:rPr>
      </w:pPr>
      <w:r w:rsidRPr="00C03F75">
        <w:rPr>
          <w:b/>
          <w:sz w:val="26"/>
          <w:szCs w:val="26"/>
          <w:highlight w:val="white"/>
        </w:rPr>
        <w:t>Максимальный срок ожидания в очереди при подаче</w:t>
      </w:r>
    </w:p>
    <w:p w:rsidR="005817E5" w:rsidRPr="00C03F75" w:rsidRDefault="005817E5" w:rsidP="005817E5">
      <w:pPr>
        <w:autoSpaceDE w:val="0"/>
        <w:autoSpaceDN w:val="0"/>
        <w:adjustRightInd w:val="0"/>
        <w:spacing w:line="20" w:lineRule="atLeast"/>
        <w:jc w:val="center"/>
        <w:rPr>
          <w:b/>
          <w:sz w:val="26"/>
          <w:szCs w:val="26"/>
          <w:highlight w:val="white"/>
        </w:rPr>
      </w:pPr>
      <w:r w:rsidRPr="00C03F75">
        <w:rPr>
          <w:b/>
          <w:sz w:val="26"/>
          <w:szCs w:val="26"/>
          <w:highlight w:val="white"/>
        </w:rPr>
        <w:lastRenderedPageBreak/>
        <w:t>обращения о предоставлении муниципальной услуги</w:t>
      </w:r>
    </w:p>
    <w:p w:rsidR="005817E5" w:rsidRPr="00C03F75" w:rsidRDefault="005817E5" w:rsidP="005817E5">
      <w:pPr>
        <w:autoSpaceDE w:val="0"/>
        <w:autoSpaceDN w:val="0"/>
        <w:adjustRightInd w:val="0"/>
        <w:spacing w:line="20" w:lineRule="atLeast"/>
        <w:jc w:val="center"/>
        <w:rPr>
          <w:b/>
          <w:sz w:val="26"/>
          <w:szCs w:val="26"/>
          <w:highlight w:val="white"/>
        </w:rPr>
      </w:pPr>
      <w:r w:rsidRPr="00C03F75">
        <w:rPr>
          <w:b/>
          <w:sz w:val="26"/>
          <w:szCs w:val="26"/>
          <w:highlight w:val="white"/>
        </w:rPr>
        <w:t xml:space="preserve">и при получении результата </w:t>
      </w:r>
      <w:proofErr w:type="gramStart"/>
      <w:r w:rsidRPr="00C03F75">
        <w:rPr>
          <w:b/>
          <w:sz w:val="26"/>
          <w:szCs w:val="26"/>
          <w:highlight w:val="white"/>
        </w:rPr>
        <w:t>предоставленной</w:t>
      </w:r>
      <w:proofErr w:type="gramEnd"/>
    </w:p>
    <w:p w:rsidR="005817E5" w:rsidRPr="00C03F75" w:rsidRDefault="005817E5" w:rsidP="005817E5">
      <w:pPr>
        <w:autoSpaceDE w:val="0"/>
        <w:autoSpaceDN w:val="0"/>
        <w:adjustRightInd w:val="0"/>
        <w:spacing w:line="20" w:lineRule="atLeast"/>
        <w:jc w:val="center"/>
        <w:rPr>
          <w:b/>
          <w:sz w:val="26"/>
          <w:szCs w:val="26"/>
          <w:highlight w:val="white"/>
        </w:rPr>
      </w:pPr>
      <w:r w:rsidRPr="00C03F75">
        <w:rPr>
          <w:b/>
          <w:sz w:val="26"/>
          <w:szCs w:val="26"/>
          <w:highlight w:val="white"/>
        </w:rPr>
        <w:t>муниципальной услуги</w:t>
      </w:r>
    </w:p>
    <w:p w:rsidR="005817E5" w:rsidRPr="00C03F75" w:rsidRDefault="005817E5" w:rsidP="005817E5">
      <w:pPr>
        <w:autoSpaceDE w:val="0"/>
        <w:autoSpaceDN w:val="0"/>
        <w:adjustRightInd w:val="0"/>
        <w:spacing w:line="20" w:lineRule="atLeast"/>
        <w:rPr>
          <w:sz w:val="26"/>
          <w:szCs w:val="26"/>
          <w:highlight w:val="white"/>
        </w:rPr>
      </w:pPr>
      <w:r w:rsidRPr="00C03F75">
        <w:rPr>
          <w:sz w:val="26"/>
          <w:szCs w:val="26"/>
          <w:highlight w:val="white"/>
        </w:rPr>
        <w:br/>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2.1</w:t>
      </w:r>
      <w:r>
        <w:rPr>
          <w:sz w:val="26"/>
          <w:szCs w:val="26"/>
          <w:highlight w:val="white"/>
        </w:rPr>
        <w:t>5</w:t>
      </w:r>
      <w:r w:rsidRPr="00C03F75">
        <w:rPr>
          <w:sz w:val="26"/>
          <w:szCs w:val="26"/>
          <w:highlight w:val="white"/>
        </w:rPr>
        <w:t>. Максимальный срок ожидания в очереди при подаче обращения - 30 минут.</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2.1</w:t>
      </w:r>
      <w:r>
        <w:rPr>
          <w:sz w:val="26"/>
          <w:szCs w:val="26"/>
          <w:highlight w:val="white"/>
        </w:rPr>
        <w:t>6</w:t>
      </w:r>
      <w:r w:rsidRPr="00C03F75">
        <w:rPr>
          <w:sz w:val="26"/>
          <w:szCs w:val="26"/>
          <w:highlight w:val="white"/>
        </w:rPr>
        <w:t>. Максимальный срок ожидания в очереди при получении результата предоставления муниципальной услуги - 15 минут.</w:t>
      </w:r>
    </w:p>
    <w:p w:rsidR="005817E5" w:rsidRPr="00C03F75" w:rsidRDefault="005817E5" w:rsidP="005817E5">
      <w:pPr>
        <w:autoSpaceDE w:val="0"/>
        <w:autoSpaceDN w:val="0"/>
        <w:adjustRightInd w:val="0"/>
        <w:spacing w:line="20" w:lineRule="atLeast"/>
        <w:rPr>
          <w:sz w:val="26"/>
          <w:szCs w:val="26"/>
          <w:highlight w:val="white"/>
        </w:rPr>
      </w:pPr>
      <w:r w:rsidRPr="00C03F75">
        <w:rPr>
          <w:sz w:val="26"/>
          <w:szCs w:val="26"/>
          <w:highlight w:val="white"/>
        </w:rPr>
        <w:br/>
      </w:r>
    </w:p>
    <w:p w:rsidR="005817E5" w:rsidRPr="00C03F75" w:rsidRDefault="005817E5" w:rsidP="005817E5">
      <w:pPr>
        <w:autoSpaceDE w:val="0"/>
        <w:autoSpaceDN w:val="0"/>
        <w:adjustRightInd w:val="0"/>
        <w:spacing w:line="20" w:lineRule="atLeast"/>
        <w:jc w:val="center"/>
        <w:rPr>
          <w:b/>
          <w:sz w:val="26"/>
          <w:szCs w:val="26"/>
          <w:highlight w:val="white"/>
        </w:rPr>
      </w:pPr>
      <w:r w:rsidRPr="00C03F75">
        <w:rPr>
          <w:b/>
          <w:sz w:val="26"/>
          <w:szCs w:val="26"/>
          <w:highlight w:val="white"/>
        </w:rPr>
        <w:t>Срок и порядок регистрации запроса заявителя</w:t>
      </w:r>
    </w:p>
    <w:p w:rsidR="005817E5" w:rsidRPr="00C03F75" w:rsidRDefault="005817E5" w:rsidP="005817E5">
      <w:pPr>
        <w:autoSpaceDE w:val="0"/>
        <w:autoSpaceDN w:val="0"/>
        <w:adjustRightInd w:val="0"/>
        <w:spacing w:line="20" w:lineRule="atLeast"/>
        <w:jc w:val="center"/>
        <w:rPr>
          <w:b/>
          <w:sz w:val="26"/>
          <w:szCs w:val="26"/>
          <w:highlight w:val="white"/>
        </w:rPr>
      </w:pPr>
      <w:r w:rsidRPr="00C03F75">
        <w:rPr>
          <w:b/>
          <w:sz w:val="26"/>
          <w:szCs w:val="26"/>
          <w:highlight w:val="white"/>
        </w:rPr>
        <w:t>о предоставлении муниципальной услуги</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br/>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2.1</w:t>
      </w:r>
      <w:r>
        <w:rPr>
          <w:sz w:val="26"/>
          <w:szCs w:val="26"/>
          <w:highlight w:val="white"/>
        </w:rPr>
        <w:t>7</w:t>
      </w:r>
      <w:r w:rsidRPr="00C03F75">
        <w:rPr>
          <w:sz w:val="26"/>
          <w:szCs w:val="26"/>
          <w:highlight w:val="white"/>
        </w:rPr>
        <w:t>. Регистрация заявления осуществляется в день представления документов заявителем.</w:t>
      </w:r>
    </w:p>
    <w:p w:rsidR="005817E5" w:rsidRPr="00C03F75" w:rsidRDefault="005817E5" w:rsidP="005817E5">
      <w:pPr>
        <w:autoSpaceDE w:val="0"/>
        <w:autoSpaceDN w:val="0"/>
        <w:adjustRightInd w:val="0"/>
        <w:spacing w:line="20" w:lineRule="atLeast"/>
        <w:jc w:val="both"/>
        <w:rPr>
          <w:sz w:val="26"/>
          <w:szCs w:val="26"/>
          <w:highlight w:val="white"/>
        </w:rPr>
      </w:pPr>
      <w:r>
        <w:rPr>
          <w:sz w:val="26"/>
          <w:szCs w:val="26"/>
          <w:highlight w:val="white"/>
        </w:rPr>
        <w:t xml:space="preserve">     2.18</w:t>
      </w:r>
      <w:r w:rsidRPr="00C03F75">
        <w:rPr>
          <w:sz w:val="26"/>
          <w:szCs w:val="26"/>
          <w:highlight w:val="white"/>
        </w:rPr>
        <w:t>. Регистрация производится путем присвоения порядкового номера каждому поступившему обращению, внесением данных в журнал регистрации.</w:t>
      </w:r>
    </w:p>
    <w:p w:rsidR="005817E5" w:rsidRPr="00D42A47" w:rsidRDefault="005817E5" w:rsidP="005817E5">
      <w:pPr>
        <w:autoSpaceDE w:val="0"/>
        <w:autoSpaceDN w:val="0"/>
        <w:adjustRightInd w:val="0"/>
        <w:spacing w:line="20" w:lineRule="atLeast"/>
        <w:jc w:val="both"/>
        <w:rPr>
          <w:sz w:val="26"/>
          <w:szCs w:val="26"/>
        </w:rPr>
      </w:pPr>
      <w:r>
        <w:rPr>
          <w:sz w:val="26"/>
          <w:szCs w:val="26"/>
          <w:highlight w:val="white"/>
        </w:rPr>
        <w:t xml:space="preserve">     </w:t>
      </w:r>
    </w:p>
    <w:p w:rsidR="005817E5" w:rsidRPr="00C03F75" w:rsidRDefault="005817E5" w:rsidP="005817E5">
      <w:pPr>
        <w:pStyle w:val="ConsPlusNormal"/>
        <w:spacing w:line="20" w:lineRule="atLeast"/>
        <w:jc w:val="center"/>
        <w:outlineLvl w:val="2"/>
        <w:rPr>
          <w:rFonts w:ascii="Times New Roman" w:hAnsi="Times New Roman" w:cs="Times New Roman"/>
          <w:b/>
        </w:rPr>
      </w:pPr>
      <w:r w:rsidRPr="00C03F75">
        <w:rPr>
          <w:rFonts w:ascii="Times New Roman" w:hAnsi="Times New Roman" w:cs="Times New Roman"/>
          <w:b/>
        </w:rPr>
        <w:t>Требования к помещениям, в которых предоставляются</w:t>
      </w:r>
    </w:p>
    <w:p w:rsidR="005817E5" w:rsidRPr="00C03F75" w:rsidRDefault="005817E5" w:rsidP="005817E5">
      <w:pPr>
        <w:pStyle w:val="ConsPlusNormal"/>
        <w:spacing w:line="20" w:lineRule="atLeast"/>
        <w:jc w:val="center"/>
        <w:rPr>
          <w:rFonts w:ascii="Times New Roman" w:hAnsi="Times New Roman" w:cs="Times New Roman"/>
          <w:b/>
        </w:rPr>
      </w:pPr>
      <w:r w:rsidRPr="00C03F75">
        <w:rPr>
          <w:rFonts w:ascii="Times New Roman" w:hAnsi="Times New Roman" w:cs="Times New Roman"/>
          <w:b/>
        </w:rPr>
        <w:t xml:space="preserve">муниципальные услуги, услуги организации, </w:t>
      </w:r>
    </w:p>
    <w:p w:rsidR="005817E5" w:rsidRPr="00C03F75" w:rsidRDefault="005817E5" w:rsidP="005817E5">
      <w:pPr>
        <w:pStyle w:val="ConsPlusNormal"/>
        <w:spacing w:line="20" w:lineRule="atLeast"/>
        <w:jc w:val="center"/>
        <w:rPr>
          <w:rFonts w:ascii="Times New Roman" w:hAnsi="Times New Roman" w:cs="Times New Roman"/>
          <w:b/>
        </w:rPr>
      </w:pPr>
      <w:r w:rsidRPr="00C03F75">
        <w:rPr>
          <w:rFonts w:ascii="Times New Roman" w:hAnsi="Times New Roman" w:cs="Times New Roman"/>
          <w:b/>
        </w:rPr>
        <w:t xml:space="preserve">участвующей в предоставлении муниципальной услуги, </w:t>
      </w:r>
    </w:p>
    <w:p w:rsidR="005817E5" w:rsidRPr="00C03F75" w:rsidRDefault="005817E5" w:rsidP="005817E5">
      <w:pPr>
        <w:pStyle w:val="ConsPlusNormal"/>
        <w:spacing w:line="20" w:lineRule="atLeast"/>
        <w:jc w:val="center"/>
        <w:rPr>
          <w:rFonts w:ascii="Times New Roman" w:hAnsi="Times New Roman" w:cs="Times New Roman"/>
          <w:b/>
        </w:rPr>
      </w:pPr>
      <w:r w:rsidRPr="00C03F75">
        <w:rPr>
          <w:rFonts w:ascii="Times New Roman" w:hAnsi="Times New Roman" w:cs="Times New Roman"/>
          <w:b/>
        </w:rPr>
        <w:t xml:space="preserve">к местам ожидания и приема заявителей, размещению и </w:t>
      </w:r>
    </w:p>
    <w:p w:rsidR="005817E5" w:rsidRPr="00C03F75" w:rsidRDefault="005817E5" w:rsidP="005817E5">
      <w:pPr>
        <w:pStyle w:val="ConsPlusNormal"/>
        <w:spacing w:line="20" w:lineRule="atLeast"/>
        <w:jc w:val="center"/>
        <w:rPr>
          <w:rFonts w:ascii="Times New Roman" w:hAnsi="Times New Roman" w:cs="Times New Roman"/>
          <w:b/>
        </w:rPr>
      </w:pPr>
      <w:r w:rsidRPr="00C03F75">
        <w:rPr>
          <w:rFonts w:ascii="Times New Roman" w:hAnsi="Times New Roman" w:cs="Times New Roman"/>
          <w:b/>
        </w:rPr>
        <w:t xml:space="preserve">оформлению визуальной, текстовой и </w:t>
      </w:r>
      <w:proofErr w:type="spellStart"/>
      <w:r w:rsidRPr="00C03F75">
        <w:rPr>
          <w:rFonts w:ascii="Times New Roman" w:hAnsi="Times New Roman" w:cs="Times New Roman"/>
          <w:b/>
        </w:rPr>
        <w:t>мультимедийной</w:t>
      </w:r>
      <w:proofErr w:type="spellEnd"/>
      <w:r w:rsidRPr="00C03F75">
        <w:rPr>
          <w:rFonts w:ascii="Times New Roman" w:hAnsi="Times New Roman" w:cs="Times New Roman"/>
          <w:b/>
        </w:rPr>
        <w:t xml:space="preserve"> информации</w:t>
      </w:r>
    </w:p>
    <w:p w:rsidR="005817E5" w:rsidRPr="00C03F75" w:rsidRDefault="005817E5" w:rsidP="005817E5">
      <w:pPr>
        <w:pStyle w:val="ConsPlusNormal"/>
        <w:spacing w:line="20" w:lineRule="atLeast"/>
        <w:jc w:val="center"/>
        <w:rPr>
          <w:rFonts w:ascii="Times New Roman" w:hAnsi="Times New Roman" w:cs="Times New Roman"/>
          <w:b/>
        </w:rPr>
      </w:pPr>
      <w:r w:rsidRPr="00C03F75">
        <w:rPr>
          <w:rFonts w:ascii="Times New Roman" w:hAnsi="Times New Roman" w:cs="Times New Roman"/>
          <w:b/>
        </w:rPr>
        <w:t>о порядке предоставления муниципальной услуги</w:t>
      </w:r>
    </w:p>
    <w:p w:rsidR="005817E5" w:rsidRPr="00C03F75" w:rsidRDefault="005817E5" w:rsidP="005817E5">
      <w:pPr>
        <w:autoSpaceDE w:val="0"/>
        <w:autoSpaceDN w:val="0"/>
        <w:adjustRightInd w:val="0"/>
        <w:spacing w:line="20" w:lineRule="atLeast"/>
        <w:rPr>
          <w:sz w:val="26"/>
          <w:szCs w:val="26"/>
          <w:highlight w:val="white"/>
        </w:rPr>
      </w:pP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2.2</w:t>
      </w:r>
      <w:r>
        <w:rPr>
          <w:sz w:val="26"/>
          <w:szCs w:val="26"/>
          <w:highlight w:val="white"/>
        </w:rPr>
        <w:t>0</w:t>
      </w:r>
      <w:r w:rsidRPr="00C03F75">
        <w:rPr>
          <w:sz w:val="26"/>
          <w:szCs w:val="26"/>
          <w:highlight w:val="white"/>
        </w:rPr>
        <w:t xml:space="preserve">. Центральный вход в здание оборудуется вывеской, содержащей информацию о наименовании </w:t>
      </w:r>
      <w:r>
        <w:rPr>
          <w:sz w:val="26"/>
          <w:szCs w:val="26"/>
          <w:highlight w:val="white"/>
        </w:rPr>
        <w:t>сельсовета</w:t>
      </w:r>
      <w:r w:rsidRPr="00C03F75">
        <w:rPr>
          <w:sz w:val="26"/>
          <w:szCs w:val="26"/>
          <w:highlight w:val="white"/>
        </w:rPr>
        <w:t>.</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w:t>
      </w:r>
      <w:r>
        <w:rPr>
          <w:sz w:val="26"/>
          <w:szCs w:val="26"/>
          <w:highlight w:val="white"/>
        </w:rPr>
        <w:t>2.21</w:t>
      </w:r>
      <w:r w:rsidRPr="00C03F75">
        <w:rPr>
          <w:sz w:val="26"/>
          <w:szCs w:val="26"/>
          <w:highlight w:val="white"/>
        </w:rPr>
        <w:t>. Помещения, предназначенные для предоставления муниципальной  услуги, должны быть оборудованы в соответствии с санитарными правилами и нормами, с соблюдением необходимых мер безопасности.</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w:t>
      </w:r>
      <w:r>
        <w:rPr>
          <w:sz w:val="26"/>
          <w:szCs w:val="26"/>
          <w:highlight w:val="white"/>
        </w:rPr>
        <w:t>2.22</w:t>
      </w:r>
      <w:r w:rsidRPr="00C03F75">
        <w:rPr>
          <w:sz w:val="26"/>
          <w:szCs w:val="26"/>
          <w:highlight w:val="white"/>
        </w:rPr>
        <w:t>.  Места ожидания должны соответствовать комфортным условиям для заявителей и оптимальным условиям работы специалистов. Количество мест ожидания определяется исходя из фактической нагрузки и возможности размещения в здании, но не может составлять менее 3 мест.</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2.2</w:t>
      </w:r>
      <w:r>
        <w:rPr>
          <w:sz w:val="26"/>
          <w:szCs w:val="26"/>
          <w:highlight w:val="white"/>
        </w:rPr>
        <w:t>3</w:t>
      </w:r>
      <w:r w:rsidRPr="00C03F75">
        <w:rPr>
          <w:sz w:val="26"/>
          <w:szCs w:val="26"/>
          <w:highlight w:val="white"/>
        </w:rPr>
        <w:t>. Места ожидания и приема заявителей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5817E5" w:rsidRPr="00C03F75" w:rsidRDefault="005817E5" w:rsidP="005817E5">
      <w:pPr>
        <w:pStyle w:val="ConsPlusNormal"/>
        <w:spacing w:line="20" w:lineRule="atLeast"/>
        <w:jc w:val="both"/>
        <w:rPr>
          <w:rFonts w:ascii="Times New Roman" w:hAnsi="Times New Roman" w:cs="Times New Roman"/>
        </w:rPr>
      </w:pPr>
      <w:r>
        <w:rPr>
          <w:rFonts w:ascii="Times New Roman" w:hAnsi="Times New Roman" w:cs="Times New Roman"/>
          <w:highlight w:val="white"/>
        </w:rPr>
        <w:t xml:space="preserve">     2.24</w:t>
      </w:r>
      <w:r w:rsidRPr="00C03F75">
        <w:rPr>
          <w:rFonts w:ascii="Times New Roman" w:hAnsi="Times New Roman" w:cs="Times New Roman"/>
          <w:highlight w:val="white"/>
        </w:rPr>
        <w:t xml:space="preserve">. Места </w:t>
      </w:r>
      <w:proofErr w:type="gramStart"/>
      <w:r w:rsidRPr="00C03F75">
        <w:rPr>
          <w:rFonts w:ascii="Times New Roman" w:hAnsi="Times New Roman" w:cs="Times New Roman"/>
          <w:highlight w:val="white"/>
        </w:rPr>
        <w:t>информирования</w:t>
      </w:r>
      <w:proofErr w:type="gramEnd"/>
      <w:r w:rsidRPr="00C03F75">
        <w:rPr>
          <w:rFonts w:ascii="Times New Roman" w:hAnsi="Times New Roman" w:cs="Times New Roman"/>
          <w:highlight w:val="white"/>
        </w:rPr>
        <w:t xml:space="preserve"> предназначенные для ознакомления заявителей с информационными материалами и заполнения необходимых документов, оборудуются стендами, стеллажами, стульями и столами для возможности оформления документов.</w:t>
      </w:r>
      <w:r w:rsidRPr="00C03F75">
        <w:rPr>
          <w:rFonts w:ascii="Times New Roman" w:hAnsi="Times New Roman" w:cs="Times New Roman"/>
        </w:rPr>
        <w:t xml:space="preserve"> 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2.2</w:t>
      </w:r>
      <w:r>
        <w:rPr>
          <w:sz w:val="26"/>
          <w:szCs w:val="26"/>
          <w:highlight w:val="white"/>
        </w:rPr>
        <w:t>5</w:t>
      </w:r>
      <w:r w:rsidRPr="00C03F75">
        <w:rPr>
          <w:sz w:val="26"/>
          <w:szCs w:val="26"/>
          <w:highlight w:val="white"/>
        </w:rPr>
        <w:t xml:space="preserve">. На территории, прилегающей к месторасположению </w:t>
      </w:r>
      <w:r>
        <w:rPr>
          <w:sz w:val="26"/>
          <w:szCs w:val="26"/>
          <w:highlight w:val="white"/>
        </w:rPr>
        <w:t>сельсовета</w:t>
      </w:r>
      <w:r w:rsidRPr="00C03F75">
        <w:rPr>
          <w:sz w:val="26"/>
          <w:szCs w:val="26"/>
          <w:highlight w:val="white"/>
        </w:rPr>
        <w:t>, организуются места для парковки автотранспортных средств, в том числе для парковки специальных транспортных средств инвалидов.</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w:t>
      </w:r>
      <w:r>
        <w:rPr>
          <w:sz w:val="26"/>
          <w:szCs w:val="26"/>
          <w:highlight w:val="white"/>
        </w:rPr>
        <w:t>2.26</w:t>
      </w:r>
      <w:r w:rsidRPr="00C03F75">
        <w:rPr>
          <w:sz w:val="26"/>
          <w:szCs w:val="26"/>
          <w:highlight w:val="white"/>
        </w:rPr>
        <w:t>. В целях обеспечения беспрепятственного доступа в администрацию инвалидов вход в здание оборудуется пандусами.</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br/>
      </w:r>
    </w:p>
    <w:p w:rsidR="005817E5" w:rsidRPr="00C03F75" w:rsidRDefault="005817E5" w:rsidP="005817E5">
      <w:pPr>
        <w:autoSpaceDE w:val="0"/>
        <w:autoSpaceDN w:val="0"/>
        <w:adjustRightInd w:val="0"/>
        <w:spacing w:line="20" w:lineRule="atLeast"/>
        <w:jc w:val="center"/>
        <w:rPr>
          <w:b/>
          <w:sz w:val="26"/>
          <w:szCs w:val="26"/>
          <w:highlight w:val="white"/>
        </w:rPr>
      </w:pPr>
      <w:r w:rsidRPr="00C03F75">
        <w:rPr>
          <w:b/>
          <w:sz w:val="26"/>
          <w:szCs w:val="26"/>
          <w:highlight w:val="white"/>
        </w:rPr>
        <w:t>Показатели доступности</w:t>
      </w:r>
    </w:p>
    <w:p w:rsidR="005817E5" w:rsidRPr="00C03F75" w:rsidRDefault="005817E5" w:rsidP="005817E5">
      <w:pPr>
        <w:autoSpaceDE w:val="0"/>
        <w:autoSpaceDN w:val="0"/>
        <w:adjustRightInd w:val="0"/>
        <w:spacing w:line="20" w:lineRule="atLeast"/>
        <w:jc w:val="center"/>
        <w:rPr>
          <w:b/>
          <w:sz w:val="26"/>
          <w:szCs w:val="26"/>
          <w:highlight w:val="white"/>
        </w:rPr>
      </w:pPr>
      <w:r w:rsidRPr="00C03F75">
        <w:rPr>
          <w:b/>
          <w:sz w:val="26"/>
          <w:szCs w:val="26"/>
          <w:highlight w:val="white"/>
        </w:rPr>
        <w:lastRenderedPageBreak/>
        <w:t>и качества муниципальной услуги</w:t>
      </w:r>
    </w:p>
    <w:p w:rsidR="005817E5" w:rsidRPr="00C03F75" w:rsidRDefault="005817E5" w:rsidP="005817E5">
      <w:pPr>
        <w:autoSpaceDE w:val="0"/>
        <w:autoSpaceDN w:val="0"/>
        <w:adjustRightInd w:val="0"/>
        <w:spacing w:line="20" w:lineRule="atLeast"/>
        <w:rPr>
          <w:sz w:val="26"/>
          <w:szCs w:val="26"/>
          <w:highlight w:val="white"/>
        </w:rPr>
      </w:pPr>
      <w:r w:rsidRPr="00C03F75">
        <w:rPr>
          <w:sz w:val="26"/>
          <w:szCs w:val="26"/>
          <w:highlight w:val="white"/>
        </w:rPr>
        <w:br/>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2.2</w:t>
      </w:r>
      <w:r>
        <w:rPr>
          <w:sz w:val="26"/>
          <w:szCs w:val="26"/>
          <w:highlight w:val="white"/>
        </w:rPr>
        <w:t>7</w:t>
      </w:r>
      <w:r w:rsidRPr="00C03F75">
        <w:rPr>
          <w:sz w:val="26"/>
          <w:szCs w:val="26"/>
          <w:highlight w:val="white"/>
        </w:rPr>
        <w:t>. Показатели доступности:</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  своевременность и полнота предоставляемой информации о муниципальной услуге, в том числе на Портале государственных и муниципальных услуг (функций) области;</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  установление должностных лиц, ответственных за предоставление муниципальной услуги;</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  территориальная доступность: Администрация располагается в центральной части села, с небольшим удалением от остановок общественного транспорта.</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2.</w:t>
      </w:r>
      <w:r>
        <w:rPr>
          <w:sz w:val="26"/>
          <w:szCs w:val="26"/>
          <w:highlight w:val="white"/>
        </w:rPr>
        <w:t>28</w:t>
      </w:r>
      <w:r w:rsidRPr="00C03F75">
        <w:rPr>
          <w:sz w:val="26"/>
          <w:szCs w:val="26"/>
          <w:highlight w:val="white"/>
        </w:rPr>
        <w:t>. Показателями качества муниципальной услуги являются:</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  количество обоснованных обращений граждан о несоблюдении порядка выполнения административных процедур, сроков предоставления муниципальной услуги, истребовании </w:t>
      </w:r>
      <w:r>
        <w:rPr>
          <w:sz w:val="26"/>
          <w:szCs w:val="26"/>
          <w:highlight w:val="white"/>
        </w:rPr>
        <w:t>специалистами ОМСУ</w:t>
      </w:r>
      <w:r w:rsidRPr="00C03F75">
        <w:rPr>
          <w:sz w:val="26"/>
          <w:szCs w:val="26"/>
          <w:highlight w:val="white"/>
        </w:rPr>
        <w:t xml:space="preserve"> документов, не предусмотренных настоящим административным регламентом.</w:t>
      </w:r>
    </w:p>
    <w:p w:rsidR="005817E5" w:rsidRPr="00C03F75" w:rsidRDefault="005817E5" w:rsidP="005817E5">
      <w:pPr>
        <w:widowControl w:val="0"/>
        <w:autoSpaceDE w:val="0"/>
        <w:autoSpaceDN w:val="0"/>
        <w:adjustRightInd w:val="0"/>
        <w:spacing w:line="20" w:lineRule="atLeast"/>
        <w:ind w:firstLine="709"/>
        <w:jc w:val="center"/>
        <w:outlineLvl w:val="2"/>
        <w:rPr>
          <w:b/>
          <w:sz w:val="26"/>
          <w:szCs w:val="26"/>
        </w:rPr>
      </w:pPr>
      <w:r w:rsidRPr="00C03F75">
        <w:rPr>
          <w:sz w:val="26"/>
          <w:szCs w:val="26"/>
          <w:highlight w:val="white"/>
        </w:rPr>
        <w:br/>
      </w:r>
      <w:r w:rsidRPr="00C03F75">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817E5" w:rsidRPr="00C03F75" w:rsidRDefault="005817E5" w:rsidP="005817E5">
      <w:pPr>
        <w:widowControl w:val="0"/>
        <w:autoSpaceDE w:val="0"/>
        <w:autoSpaceDN w:val="0"/>
        <w:adjustRightInd w:val="0"/>
        <w:spacing w:line="20" w:lineRule="atLeast"/>
        <w:ind w:firstLine="709"/>
        <w:jc w:val="both"/>
        <w:rPr>
          <w:sz w:val="26"/>
          <w:szCs w:val="26"/>
          <w:highlight w:val="yellow"/>
        </w:rPr>
      </w:pPr>
    </w:p>
    <w:p w:rsidR="005817E5" w:rsidRDefault="005817E5" w:rsidP="005817E5">
      <w:pPr>
        <w:widowControl w:val="0"/>
        <w:autoSpaceDE w:val="0"/>
        <w:autoSpaceDN w:val="0"/>
        <w:adjustRightInd w:val="0"/>
        <w:spacing w:line="20" w:lineRule="atLeast"/>
        <w:jc w:val="both"/>
        <w:rPr>
          <w:sz w:val="26"/>
          <w:szCs w:val="26"/>
        </w:rPr>
      </w:pPr>
      <w:r>
        <w:rPr>
          <w:sz w:val="26"/>
          <w:szCs w:val="26"/>
        </w:rPr>
        <w:t xml:space="preserve">    </w:t>
      </w:r>
      <w:r w:rsidRPr="00C03F75">
        <w:rPr>
          <w:sz w:val="26"/>
          <w:szCs w:val="26"/>
        </w:rPr>
        <w:t xml:space="preserve"> 2.</w:t>
      </w:r>
      <w:r>
        <w:rPr>
          <w:sz w:val="26"/>
          <w:szCs w:val="26"/>
        </w:rPr>
        <w:t>29</w:t>
      </w:r>
      <w:r w:rsidRPr="00C03F75">
        <w:rPr>
          <w:sz w:val="26"/>
          <w:szCs w:val="26"/>
        </w:rPr>
        <w:t xml:space="preserve">. </w:t>
      </w:r>
      <w:r>
        <w:rPr>
          <w:sz w:val="26"/>
          <w:szCs w:val="26"/>
        </w:rPr>
        <w:t xml:space="preserve">Возможность получения муниципальной услуги в Многофункциональном центре предоставления государственных и муниципальных услуг отсутствует. </w:t>
      </w:r>
    </w:p>
    <w:p w:rsidR="005817E5" w:rsidRPr="00C03F75" w:rsidRDefault="005817E5" w:rsidP="005817E5">
      <w:pPr>
        <w:widowControl w:val="0"/>
        <w:autoSpaceDE w:val="0"/>
        <w:autoSpaceDN w:val="0"/>
        <w:adjustRightInd w:val="0"/>
        <w:spacing w:line="20" w:lineRule="atLeast"/>
        <w:jc w:val="both"/>
        <w:rPr>
          <w:sz w:val="26"/>
          <w:szCs w:val="26"/>
        </w:rPr>
      </w:pPr>
      <w:r>
        <w:rPr>
          <w:sz w:val="26"/>
          <w:szCs w:val="26"/>
        </w:rPr>
        <w:t xml:space="preserve">     </w:t>
      </w:r>
      <w:r w:rsidRPr="00C03F75">
        <w:rPr>
          <w:sz w:val="26"/>
          <w:szCs w:val="26"/>
        </w:rPr>
        <w:t>2.</w:t>
      </w:r>
      <w:r>
        <w:rPr>
          <w:sz w:val="26"/>
          <w:szCs w:val="26"/>
        </w:rPr>
        <w:t>30</w:t>
      </w:r>
      <w:r w:rsidRPr="00C03F75">
        <w:rPr>
          <w:sz w:val="26"/>
          <w:szCs w:val="26"/>
        </w:rPr>
        <w:t xml:space="preserve">. </w:t>
      </w:r>
      <w:r>
        <w:rPr>
          <w:sz w:val="26"/>
          <w:szCs w:val="26"/>
        </w:rPr>
        <w:t xml:space="preserve">Заявителям обеспечивается возможность получения информации о порядке предоставления муниципальной услуги, а также копирование форм заявлений и иных документов, необходимых  для получения муниципальной услуги, на официальном сайте Константиновского района, а также на портале государственных и муниципальных услуг (функций) области. </w:t>
      </w:r>
    </w:p>
    <w:p w:rsidR="005817E5" w:rsidRPr="00C03F75" w:rsidRDefault="005817E5" w:rsidP="005817E5">
      <w:pPr>
        <w:autoSpaceDE w:val="0"/>
        <w:autoSpaceDN w:val="0"/>
        <w:adjustRightInd w:val="0"/>
        <w:spacing w:line="20" w:lineRule="atLeast"/>
        <w:jc w:val="both"/>
        <w:rPr>
          <w:sz w:val="26"/>
          <w:szCs w:val="26"/>
          <w:highlight w:val="white"/>
        </w:rPr>
      </w:pPr>
    </w:p>
    <w:p w:rsidR="005817E5" w:rsidRPr="00C03F75" w:rsidRDefault="005817E5" w:rsidP="005817E5">
      <w:pPr>
        <w:pStyle w:val="ConsPlusNormal"/>
        <w:spacing w:line="20" w:lineRule="atLeast"/>
        <w:ind w:firstLine="709"/>
        <w:jc w:val="center"/>
        <w:outlineLvl w:val="1"/>
        <w:rPr>
          <w:rFonts w:ascii="Times New Roman" w:hAnsi="Times New Roman" w:cs="Times New Roman"/>
          <w:b/>
        </w:rPr>
      </w:pPr>
      <w:r w:rsidRPr="00C03F75">
        <w:rPr>
          <w:rFonts w:ascii="Times New Roman" w:hAnsi="Times New Roman" w:cs="Times New Roman"/>
          <w:b/>
        </w:rPr>
        <w:t>3. Состав, последовательность и сроки выполнения</w:t>
      </w:r>
    </w:p>
    <w:p w:rsidR="005817E5" w:rsidRPr="00C03F75" w:rsidRDefault="005817E5" w:rsidP="005817E5">
      <w:pPr>
        <w:pStyle w:val="ConsPlusNormal"/>
        <w:spacing w:line="20" w:lineRule="atLeast"/>
        <w:ind w:firstLine="709"/>
        <w:jc w:val="center"/>
        <w:rPr>
          <w:rFonts w:ascii="Times New Roman" w:hAnsi="Times New Roman" w:cs="Times New Roman"/>
          <w:b/>
        </w:rPr>
      </w:pPr>
      <w:r w:rsidRPr="00C03F75">
        <w:rPr>
          <w:rFonts w:ascii="Times New Roman" w:hAnsi="Times New Roman" w:cs="Times New Roman"/>
          <w:b/>
        </w:rPr>
        <w:t>административных процедур, требования к их выполнению</w:t>
      </w:r>
    </w:p>
    <w:p w:rsidR="005817E5" w:rsidRPr="00C03F75" w:rsidRDefault="005817E5" w:rsidP="005817E5">
      <w:pPr>
        <w:pStyle w:val="ConsPlusNormal"/>
        <w:spacing w:line="20" w:lineRule="atLeast"/>
        <w:ind w:firstLine="709"/>
        <w:jc w:val="both"/>
        <w:rPr>
          <w:rFonts w:ascii="Times New Roman" w:hAnsi="Times New Roman" w:cs="Times New Roman"/>
          <w:highlight w:val="yellow"/>
        </w:rPr>
      </w:pPr>
    </w:p>
    <w:p w:rsidR="005817E5" w:rsidRPr="00C03F75" w:rsidRDefault="005817E5" w:rsidP="005817E5">
      <w:pPr>
        <w:autoSpaceDE w:val="0"/>
        <w:autoSpaceDN w:val="0"/>
        <w:adjustRightInd w:val="0"/>
        <w:spacing w:line="20" w:lineRule="atLeast"/>
        <w:rPr>
          <w:sz w:val="26"/>
          <w:szCs w:val="26"/>
          <w:highlight w:val="white"/>
        </w:rPr>
      </w:pP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3.1. Предоставление муниципальной услуги включает в себя следующие административные процедуры:</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w:t>
      </w:r>
      <w:r>
        <w:rPr>
          <w:sz w:val="26"/>
          <w:szCs w:val="26"/>
          <w:highlight w:val="white"/>
        </w:rPr>
        <w:t>-</w:t>
      </w:r>
      <w:r w:rsidRPr="00C03F75">
        <w:rPr>
          <w:sz w:val="26"/>
          <w:szCs w:val="26"/>
          <w:highlight w:val="white"/>
        </w:rPr>
        <w:t xml:space="preserve"> прием и регистрация обращения об оказании имущественной поддержки путем передачи имущества </w:t>
      </w:r>
      <w:r>
        <w:rPr>
          <w:sz w:val="26"/>
          <w:szCs w:val="26"/>
          <w:highlight w:val="white"/>
        </w:rPr>
        <w:t>сельсовета</w:t>
      </w:r>
      <w:r w:rsidRPr="00C03F75">
        <w:rPr>
          <w:sz w:val="26"/>
          <w:szCs w:val="26"/>
          <w:highlight w:val="white"/>
        </w:rPr>
        <w:t>, включенного в Перечень имущества;</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w:t>
      </w:r>
      <w:r>
        <w:rPr>
          <w:sz w:val="26"/>
          <w:szCs w:val="26"/>
          <w:highlight w:val="white"/>
        </w:rPr>
        <w:t>-</w:t>
      </w:r>
      <w:r w:rsidRPr="00C03F75">
        <w:rPr>
          <w:sz w:val="26"/>
          <w:szCs w:val="26"/>
          <w:highlight w:val="white"/>
        </w:rPr>
        <w:t xml:space="preserve"> рассмотрение администрацией обращения об оказании имущественной поддержки путем передачи имущества </w:t>
      </w:r>
      <w:r>
        <w:rPr>
          <w:sz w:val="26"/>
          <w:szCs w:val="26"/>
          <w:highlight w:val="white"/>
        </w:rPr>
        <w:t>сельсовета</w:t>
      </w:r>
      <w:r w:rsidRPr="00C03F75">
        <w:rPr>
          <w:sz w:val="26"/>
          <w:szCs w:val="26"/>
          <w:highlight w:val="white"/>
        </w:rPr>
        <w:t>, включенного в Перечень имущества;</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w:t>
      </w:r>
      <w:r>
        <w:rPr>
          <w:sz w:val="26"/>
          <w:szCs w:val="26"/>
          <w:highlight w:val="white"/>
        </w:rPr>
        <w:t>-</w:t>
      </w:r>
      <w:r w:rsidRPr="00C03F75">
        <w:rPr>
          <w:sz w:val="26"/>
          <w:szCs w:val="26"/>
          <w:highlight w:val="white"/>
        </w:rPr>
        <w:t xml:space="preserve"> организация и проведение торгов (конкурса или аукциона) на право заключения договора аренды имущества </w:t>
      </w:r>
      <w:r>
        <w:rPr>
          <w:sz w:val="26"/>
          <w:szCs w:val="26"/>
          <w:highlight w:val="white"/>
        </w:rPr>
        <w:t>сельсовета</w:t>
      </w:r>
      <w:r w:rsidRPr="00C03F75">
        <w:rPr>
          <w:sz w:val="26"/>
          <w:szCs w:val="26"/>
          <w:highlight w:val="white"/>
        </w:rPr>
        <w:t xml:space="preserve">, включенного в Перечень имущества, заключение по результатам проведения торгов на право заключения </w:t>
      </w:r>
      <w:proofErr w:type="gramStart"/>
      <w:r w:rsidRPr="00C03F75">
        <w:rPr>
          <w:sz w:val="26"/>
          <w:szCs w:val="26"/>
          <w:highlight w:val="white"/>
        </w:rPr>
        <w:t>д</w:t>
      </w:r>
      <w:r>
        <w:rPr>
          <w:sz w:val="26"/>
          <w:szCs w:val="26"/>
          <w:highlight w:val="white"/>
        </w:rPr>
        <w:t>оговора аренды имущества сельсовета</w:t>
      </w:r>
      <w:r w:rsidRPr="00C03F75">
        <w:rPr>
          <w:sz w:val="26"/>
          <w:szCs w:val="26"/>
          <w:highlight w:val="white"/>
        </w:rPr>
        <w:t xml:space="preserve"> договора аренды</w:t>
      </w:r>
      <w:proofErr w:type="gramEnd"/>
      <w:r w:rsidRPr="00C03F75">
        <w:rPr>
          <w:sz w:val="26"/>
          <w:szCs w:val="26"/>
          <w:highlight w:val="white"/>
        </w:rPr>
        <w:t xml:space="preserve"> имущества, включенного в Перечень имущества.</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3.2. Последовательность административных процедур отр</w:t>
      </w:r>
      <w:r>
        <w:rPr>
          <w:sz w:val="26"/>
          <w:szCs w:val="26"/>
          <w:highlight w:val="white"/>
        </w:rPr>
        <w:t>ажена в блок-схеме (приложение 3</w:t>
      </w:r>
      <w:r w:rsidRPr="00C03F75">
        <w:rPr>
          <w:sz w:val="26"/>
          <w:szCs w:val="26"/>
          <w:highlight w:val="white"/>
        </w:rPr>
        <w:t xml:space="preserve"> к административному регламенту).</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br/>
      </w:r>
    </w:p>
    <w:p w:rsidR="005817E5" w:rsidRPr="00C03F75" w:rsidRDefault="005817E5" w:rsidP="005817E5">
      <w:pPr>
        <w:autoSpaceDE w:val="0"/>
        <w:autoSpaceDN w:val="0"/>
        <w:adjustRightInd w:val="0"/>
        <w:spacing w:line="20" w:lineRule="atLeast"/>
        <w:jc w:val="center"/>
        <w:rPr>
          <w:b/>
          <w:sz w:val="26"/>
          <w:szCs w:val="26"/>
          <w:highlight w:val="white"/>
        </w:rPr>
      </w:pPr>
      <w:r w:rsidRPr="00C03F75">
        <w:rPr>
          <w:b/>
          <w:sz w:val="26"/>
          <w:szCs w:val="26"/>
          <w:highlight w:val="white"/>
        </w:rPr>
        <w:t xml:space="preserve">Прием и регистрация </w:t>
      </w:r>
      <w:r>
        <w:rPr>
          <w:b/>
          <w:sz w:val="26"/>
          <w:szCs w:val="26"/>
          <w:highlight w:val="white"/>
        </w:rPr>
        <w:t>запроса</w:t>
      </w:r>
    </w:p>
    <w:p w:rsidR="005817E5" w:rsidRPr="00C03F75" w:rsidRDefault="005817E5" w:rsidP="005817E5">
      <w:pPr>
        <w:autoSpaceDE w:val="0"/>
        <w:autoSpaceDN w:val="0"/>
        <w:adjustRightInd w:val="0"/>
        <w:spacing w:line="20" w:lineRule="atLeast"/>
        <w:jc w:val="center"/>
        <w:rPr>
          <w:b/>
          <w:sz w:val="26"/>
          <w:szCs w:val="26"/>
          <w:highlight w:val="white"/>
        </w:rPr>
      </w:pPr>
      <w:r w:rsidRPr="00C03F75">
        <w:rPr>
          <w:b/>
          <w:sz w:val="26"/>
          <w:szCs w:val="26"/>
          <w:highlight w:val="white"/>
        </w:rPr>
        <w:t>об оказании имущественной поддержки путем передачи</w:t>
      </w:r>
    </w:p>
    <w:p w:rsidR="005817E5" w:rsidRPr="00C03F75" w:rsidRDefault="005817E5" w:rsidP="005817E5">
      <w:pPr>
        <w:autoSpaceDE w:val="0"/>
        <w:autoSpaceDN w:val="0"/>
        <w:adjustRightInd w:val="0"/>
        <w:spacing w:line="20" w:lineRule="atLeast"/>
        <w:jc w:val="center"/>
        <w:rPr>
          <w:b/>
          <w:sz w:val="26"/>
          <w:szCs w:val="26"/>
          <w:highlight w:val="white"/>
        </w:rPr>
      </w:pPr>
      <w:r w:rsidRPr="00C03F75">
        <w:rPr>
          <w:b/>
          <w:sz w:val="26"/>
          <w:szCs w:val="26"/>
          <w:highlight w:val="white"/>
        </w:rPr>
        <w:lastRenderedPageBreak/>
        <w:t xml:space="preserve">имущества </w:t>
      </w:r>
      <w:r>
        <w:rPr>
          <w:b/>
          <w:sz w:val="26"/>
          <w:szCs w:val="26"/>
          <w:highlight w:val="white"/>
        </w:rPr>
        <w:t>сельсовета</w:t>
      </w:r>
      <w:r w:rsidRPr="00C03F75">
        <w:rPr>
          <w:b/>
          <w:sz w:val="26"/>
          <w:szCs w:val="26"/>
          <w:highlight w:val="white"/>
        </w:rPr>
        <w:t>, включенного в Перечень имущества</w:t>
      </w:r>
    </w:p>
    <w:p w:rsidR="005817E5" w:rsidRPr="00C03F75" w:rsidRDefault="005817E5" w:rsidP="005817E5">
      <w:pPr>
        <w:autoSpaceDE w:val="0"/>
        <w:autoSpaceDN w:val="0"/>
        <w:adjustRightInd w:val="0"/>
        <w:spacing w:line="20" w:lineRule="atLeast"/>
        <w:rPr>
          <w:sz w:val="26"/>
          <w:szCs w:val="26"/>
          <w:highlight w:val="white"/>
        </w:rPr>
      </w:pPr>
      <w:r w:rsidRPr="00C03F75">
        <w:rPr>
          <w:sz w:val="26"/>
          <w:szCs w:val="26"/>
          <w:highlight w:val="white"/>
        </w:rPr>
        <w:br/>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3.3.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w:t>
      </w:r>
      <w:r>
        <w:rPr>
          <w:sz w:val="26"/>
          <w:szCs w:val="26"/>
          <w:highlight w:val="white"/>
        </w:rPr>
        <w:t>2</w:t>
      </w:r>
      <w:r w:rsidRPr="00C03F75">
        <w:rPr>
          <w:sz w:val="26"/>
          <w:szCs w:val="26"/>
          <w:highlight w:val="white"/>
        </w:rPr>
        <w:t xml:space="preserve"> к настоящему административному регламенту).</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3.4. </w:t>
      </w:r>
      <w:r>
        <w:rPr>
          <w:sz w:val="26"/>
          <w:szCs w:val="26"/>
          <w:highlight w:val="white"/>
        </w:rPr>
        <w:t>Запрос</w:t>
      </w:r>
      <w:r w:rsidRPr="00C03F75">
        <w:rPr>
          <w:sz w:val="26"/>
          <w:szCs w:val="26"/>
          <w:highlight w:val="white"/>
        </w:rPr>
        <w:t xml:space="preserve"> регистрируется специалистом </w:t>
      </w:r>
      <w:r>
        <w:rPr>
          <w:sz w:val="26"/>
          <w:szCs w:val="26"/>
          <w:highlight w:val="white"/>
        </w:rPr>
        <w:t>ОМСУ</w:t>
      </w:r>
      <w:r w:rsidRPr="00C03F75">
        <w:rPr>
          <w:sz w:val="26"/>
          <w:szCs w:val="26"/>
          <w:highlight w:val="white"/>
        </w:rPr>
        <w:t xml:space="preserve"> и направляется на рассмотрение в соответствии с административным регламентом исполнения муниципальной функции по рассмотрению обращений граждан </w:t>
      </w:r>
      <w:r>
        <w:rPr>
          <w:sz w:val="26"/>
          <w:szCs w:val="26"/>
          <w:highlight w:val="white"/>
        </w:rPr>
        <w:t>администрации</w:t>
      </w:r>
      <w:r w:rsidRPr="00C03F75">
        <w:rPr>
          <w:sz w:val="26"/>
          <w:szCs w:val="26"/>
          <w:highlight w:val="white"/>
        </w:rPr>
        <w:t xml:space="preserve"> </w:t>
      </w:r>
      <w:r>
        <w:rPr>
          <w:sz w:val="26"/>
          <w:szCs w:val="26"/>
          <w:highlight w:val="white"/>
        </w:rPr>
        <w:t>Зеньковского</w:t>
      </w:r>
      <w:r w:rsidRPr="00C03F75">
        <w:rPr>
          <w:sz w:val="26"/>
          <w:szCs w:val="26"/>
          <w:highlight w:val="white"/>
        </w:rPr>
        <w:t xml:space="preserve"> сельсовета.</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3.5. Максимальный срок исполнения данной административной процедуры - 3 дня </w:t>
      </w:r>
      <w:proofErr w:type="gramStart"/>
      <w:r w:rsidRPr="00C03F75">
        <w:rPr>
          <w:sz w:val="26"/>
          <w:szCs w:val="26"/>
          <w:highlight w:val="white"/>
        </w:rPr>
        <w:t>с даты поступления</w:t>
      </w:r>
      <w:proofErr w:type="gramEnd"/>
      <w:r w:rsidRPr="00C03F75">
        <w:rPr>
          <w:sz w:val="26"/>
          <w:szCs w:val="26"/>
          <w:highlight w:val="white"/>
        </w:rPr>
        <w:t xml:space="preserve"> </w:t>
      </w:r>
      <w:r>
        <w:rPr>
          <w:sz w:val="26"/>
          <w:szCs w:val="26"/>
          <w:highlight w:val="white"/>
        </w:rPr>
        <w:t>запроса</w:t>
      </w:r>
      <w:r w:rsidRPr="00C03F75">
        <w:rPr>
          <w:sz w:val="26"/>
          <w:szCs w:val="26"/>
          <w:highlight w:val="white"/>
        </w:rPr>
        <w:t xml:space="preserve"> в администрацию.</w:t>
      </w:r>
    </w:p>
    <w:p w:rsidR="005817E5" w:rsidRPr="00C03F75" w:rsidRDefault="005817E5" w:rsidP="005817E5">
      <w:pPr>
        <w:autoSpaceDE w:val="0"/>
        <w:autoSpaceDN w:val="0"/>
        <w:adjustRightInd w:val="0"/>
        <w:spacing w:line="20" w:lineRule="atLeast"/>
        <w:rPr>
          <w:sz w:val="26"/>
          <w:szCs w:val="26"/>
          <w:highlight w:val="white"/>
        </w:rPr>
      </w:pPr>
      <w:r w:rsidRPr="00C03F75">
        <w:rPr>
          <w:sz w:val="26"/>
          <w:szCs w:val="26"/>
          <w:highlight w:val="white"/>
        </w:rPr>
        <w:br/>
      </w:r>
    </w:p>
    <w:p w:rsidR="005817E5" w:rsidRPr="00C03F75" w:rsidRDefault="005817E5" w:rsidP="005817E5">
      <w:pPr>
        <w:autoSpaceDE w:val="0"/>
        <w:autoSpaceDN w:val="0"/>
        <w:adjustRightInd w:val="0"/>
        <w:spacing w:line="20" w:lineRule="atLeast"/>
        <w:jc w:val="center"/>
        <w:rPr>
          <w:b/>
          <w:sz w:val="26"/>
          <w:szCs w:val="26"/>
          <w:highlight w:val="white"/>
        </w:rPr>
      </w:pPr>
      <w:r w:rsidRPr="00C03F75">
        <w:rPr>
          <w:b/>
          <w:sz w:val="26"/>
          <w:szCs w:val="26"/>
          <w:highlight w:val="white"/>
        </w:rPr>
        <w:t xml:space="preserve">Рассмотрение администрацией </w:t>
      </w:r>
      <w:r>
        <w:rPr>
          <w:b/>
          <w:sz w:val="26"/>
          <w:szCs w:val="26"/>
          <w:highlight w:val="white"/>
        </w:rPr>
        <w:t>запроса</w:t>
      </w:r>
    </w:p>
    <w:p w:rsidR="005817E5" w:rsidRPr="00C03F75" w:rsidRDefault="005817E5" w:rsidP="005817E5">
      <w:pPr>
        <w:autoSpaceDE w:val="0"/>
        <w:autoSpaceDN w:val="0"/>
        <w:adjustRightInd w:val="0"/>
        <w:spacing w:line="20" w:lineRule="atLeast"/>
        <w:jc w:val="center"/>
        <w:rPr>
          <w:b/>
          <w:sz w:val="26"/>
          <w:szCs w:val="26"/>
          <w:highlight w:val="white"/>
        </w:rPr>
      </w:pPr>
      <w:r w:rsidRPr="00C03F75">
        <w:rPr>
          <w:b/>
          <w:sz w:val="26"/>
          <w:szCs w:val="26"/>
          <w:highlight w:val="white"/>
        </w:rPr>
        <w:t>об оказании имущественной поддержки путем передачи</w:t>
      </w:r>
    </w:p>
    <w:p w:rsidR="005817E5" w:rsidRPr="00C03F75" w:rsidRDefault="005817E5" w:rsidP="005817E5">
      <w:pPr>
        <w:autoSpaceDE w:val="0"/>
        <w:autoSpaceDN w:val="0"/>
        <w:adjustRightInd w:val="0"/>
        <w:spacing w:line="20" w:lineRule="atLeast"/>
        <w:jc w:val="center"/>
        <w:rPr>
          <w:b/>
          <w:sz w:val="26"/>
          <w:szCs w:val="26"/>
          <w:highlight w:val="white"/>
        </w:rPr>
      </w:pPr>
      <w:r w:rsidRPr="00C03F75">
        <w:rPr>
          <w:b/>
          <w:sz w:val="26"/>
          <w:szCs w:val="26"/>
          <w:highlight w:val="white"/>
        </w:rPr>
        <w:t xml:space="preserve">имущества </w:t>
      </w:r>
      <w:r>
        <w:rPr>
          <w:b/>
          <w:sz w:val="26"/>
          <w:szCs w:val="26"/>
          <w:highlight w:val="white"/>
        </w:rPr>
        <w:t>сельсовета</w:t>
      </w:r>
      <w:r w:rsidRPr="00C03F75">
        <w:rPr>
          <w:b/>
          <w:sz w:val="26"/>
          <w:szCs w:val="26"/>
          <w:highlight w:val="white"/>
        </w:rPr>
        <w:t>, включенного в Перечень имущества</w:t>
      </w:r>
    </w:p>
    <w:p w:rsidR="005817E5" w:rsidRPr="00C03F75" w:rsidRDefault="005817E5" w:rsidP="005817E5">
      <w:pPr>
        <w:autoSpaceDE w:val="0"/>
        <w:autoSpaceDN w:val="0"/>
        <w:adjustRightInd w:val="0"/>
        <w:spacing w:line="20" w:lineRule="atLeast"/>
        <w:jc w:val="both"/>
        <w:rPr>
          <w:b/>
          <w:sz w:val="26"/>
          <w:szCs w:val="26"/>
          <w:highlight w:val="white"/>
        </w:rPr>
      </w:pPr>
      <w:r w:rsidRPr="00C03F75">
        <w:rPr>
          <w:b/>
          <w:sz w:val="26"/>
          <w:szCs w:val="26"/>
          <w:highlight w:val="white"/>
        </w:rPr>
        <w:br/>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3.6. </w:t>
      </w:r>
      <w:proofErr w:type="gramStart"/>
      <w:r w:rsidRPr="00C03F75">
        <w:rPr>
          <w:sz w:val="26"/>
          <w:szCs w:val="26"/>
          <w:highlight w:val="white"/>
        </w:rPr>
        <w:t xml:space="preserve">Основанием для начала административной процедуры является поступившее </w:t>
      </w:r>
      <w:r>
        <w:rPr>
          <w:sz w:val="26"/>
          <w:szCs w:val="26"/>
          <w:highlight w:val="white"/>
        </w:rPr>
        <w:t>специалисту ОМСУ</w:t>
      </w:r>
      <w:r w:rsidRPr="00C03F75">
        <w:rPr>
          <w:sz w:val="26"/>
          <w:szCs w:val="26"/>
          <w:highlight w:val="white"/>
        </w:rPr>
        <w:t>, ответственному за предоставление муниципальной услуги, зарегистрирован</w:t>
      </w:r>
      <w:r>
        <w:rPr>
          <w:sz w:val="26"/>
          <w:szCs w:val="26"/>
          <w:highlight w:val="white"/>
        </w:rPr>
        <w:t>ное в соответствии с пунктом 3.4</w:t>
      </w:r>
      <w:r w:rsidRPr="00C03F75">
        <w:rPr>
          <w:sz w:val="26"/>
          <w:szCs w:val="26"/>
          <w:highlight w:val="white"/>
        </w:rPr>
        <w:t xml:space="preserve"> настоящего административного регламента </w:t>
      </w:r>
      <w:r>
        <w:rPr>
          <w:sz w:val="26"/>
          <w:szCs w:val="26"/>
          <w:highlight w:val="white"/>
        </w:rPr>
        <w:t>запрос</w:t>
      </w:r>
      <w:r w:rsidRPr="00C03F75">
        <w:rPr>
          <w:sz w:val="26"/>
          <w:szCs w:val="26"/>
          <w:highlight w:val="white"/>
        </w:rPr>
        <w:t xml:space="preserve"> от субъекта МСП об оказании имущественной поддержки путем передачи имущества </w:t>
      </w:r>
      <w:r>
        <w:rPr>
          <w:sz w:val="26"/>
          <w:szCs w:val="26"/>
          <w:highlight w:val="white"/>
        </w:rPr>
        <w:t>сельсовета</w:t>
      </w:r>
      <w:r w:rsidRPr="00C03F75">
        <w:rPr>
          <w:sz w:val="26"/>
          <w:szCs w:val="26"/>
          <w:highlight w:val="white"/>
        </w:rPr>
        <w:t xml:space="preserve">, включенного в Перечень имущества (далее - </w:t>
      </w:r>
      <w:r>
        <w:rPr>
          <w:sz w:val="26"/>
          <w:szCs w:val="26"/>
          <w:highlight w:val="white"/>
        </w:rPr>
        <w:t>запрос</w:t>
      </w:r>
      <w:r w:rsidRPr="00C03F75">
        <w:rPr>
          <w:sz w:val="26"/>
          <w:szCs w:val="26"/>
          <w:highlight w:val="white"/>
        </w:rPr>
        <w:t>).</w:t>
      </w:r>
      <w:proofErr w:type="gramEnd"/>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3.7. </w:t>
      </w:r>
      <w:r>
        <w:rPr>
          <w:sz w:val="26"/>
          <w:szCs w:val="26"/>
          <w:highlight w:val="white"/>
        </w:rPr>
        <w:t>Специалист ОМСУ</w:t>
      </w:r>
      <w:r w:rsidRPr="00C03F75">
        <w:rPr>
          <w:sz w:val="26"/>
          <w:szCs w:val="26"/>
          <w:highlight w:val="white"/>
        </w:rPr>
        <w:t>, ответственный за предоставление муниципальной услуги:</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 рассматривает </w:t>
      </w:r>
      <w:r>
        <w:rPr>
          <w:sz w:val="26"/>
          <w:szCs w:val="26"/>
          <w:highlight w:val="white"/>
        </w:rPr>
        <w:t>запрос</w:t>
      </w:r>
      <w:r w:rsidRPr="00C03F75">
        <w:rPr>
          <w:sz w:val="26"/>
          <w:szCs w:val="26"/>
          <w:highlight w:val="white"/>
        </w:rPr>
        <w:t xml:space="preserve"> в течение 15 дней на предмет отсутствия оснований для принятия решения об отказе хозяйствующему субъекту в оказании имущественной поддержки на основании пункта 2.1</w:t>
      </w:r>
      <w:r>
        <w:rPr>
          <w:sz w:val="26"/>
          <w:szCs w:val="26"/>
          <w:highlight w:val="white"/>
        </w:rPr>
        <w:t>2</w:t>
      </w:r>
      <w:r w:rsidRPr="00C03F75">
        <w:rPr>
          <w:sz w:val="26"/>
          <w:szCs w:val="26"/>
          <w:highlight w:val="white"/>
        </w:rPr>
        <w:t>. настоящего административного регламента, полноты приложенных к обращению документов, достоверности указанных в них сведений, соответствия требованиям, указанным в пунктах 2.7. настоящего административного регламента;</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 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3.8. По результатам рассмотрения </w:t>
      </w:r>
      <w:r>
        <w:rPr>
          <w:sz w:val="26"/>
          <w:szCs w:val="26"/>
          <w:highlight w:val="white"/>
        </w:rPr>
        <w:t>запроса</w:t>
      </w:r>
      <w:r w:rsidRPr="00C03F75">
        <w:rPr>
          <w:sz w:val="26"/>
          <w:szCs w:val="26"/>
          <w:highlight w:val="white"/>
        </w:rPr>
        <w:t xml:space="preserve"> </w:t>
      </w:r>
      <w:r>
        <w:rPr>
          <w:sz w:val="26"/>
          <w:szCs w:val="26"/>
          <w:highlight w:val="white"/>
        </w:rPr>
        <w:t>специалист ОМСУ</w:t>
      </w:r>
      <w:r w:rsidRPr="00C03F75">
        <w:rPr>
          <w:sz w:val="26"/>
          <w:szCs w:val="26"/>
          <w:highlight w:val="white"/>
        </w:rPr>
        <w:t>, ответственный за предоставление муниципальной услуги, осуществляет подготовку одного из следующих документов:</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 проекта распоряжения </w:t>
      </w:r>
      <w:r>
        <w:rPr>
          <w:sz w:val="26"/>
          <w:szCs w:val="26"/>
          <w:highlight w:val="white"/>
        </w:rPr>
        <w:t>сельсовета</w:t>
      </w:r>
      <w:r w:rsidRPr="00C03F75">
        <w:rPr>
          <w:sz w:val="26"/>
          <w:szCs w:val="26"/>
          <w:highlight w:val="white"/>
        </w:rPr>
        <w:t xml:space="preserve"> об организации и проведении торгов (конкурса или аукциона) на право заключения договора;</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 проекта решения </w:t>
      </w:r>
      <w:r>
        <w:rPr>
          <w:sz w:val="26"/>
          <w:szCs w:val="26"/>
          <w:highlight w:val="white"/>
        </w:rPr>
        <w:t>сельсовета</w:t>
      </w:r>
      <w:r w:rsidRPr="00C03F75">
        <w:rPr>
          <w:sz w:val="26"/>
          <w:szCs w:val="26"/>
          <w:highlight w:val="white"/>
        </w:rPr>
        <w:t xml:space="preserve"> об отказе в оказании имущественной поддержки по основаниям, предусмотренным пунктом 2.1</w:t>
      </w:r>
      <w:r>
        <w:rPr>
          <w:sz w:val="26"/>
          <w:szCs w:val="26"/>
          <w:highlight w:val="white"/>
        </w:rPr>
        <w:t>2</w:t>
      </w:r>
      <w:r w:rsidRPr="00C03F75">
        <w:rPr>
          <w:sz w:val="26"/>
          <w:szCs w:val="26"/>
          <w:highlight w:val="white"/>
        </w:rPr>
        <w:t xml:space="preserve"> настоящего административного регламента.</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3.9. Проект распоряжения </w:t>
      </w:r>
      <w:r>
        <w:rPr>
          <w:sz w:val="26"/>
          <w:szCs w:val="26"/>
          <w:highlight w:val="white"/>
        </w:rPr>
        <w:t>сельсовета</w:t>
      </w:r>
      <w:r w:rsidRPr="00C03F75">
        <w:rPr>
          <w:sz w:val="26"/>
          <w:szCs w:val="26"/>
          <w:highlight w:val="white"/>
        </w:rPr>
        <w:t xml:space="preserve"> о проведении торгов (конкурса или аукциона) на право заключения договора должен включать:</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а) наименование имущества </w:t>
      </w:r>
      <w:r>
        <w:rPr>
          <w:sz w:val="26"/>
          <w:szCs w:val="26"/>
          <w:highlight w:val="white"/>
        </w:rPr>
        <w:t>сельсовета</w:t>
      </w:r>
      <w:r w:rsidRPr="00C03F75">
        <w:rPr>
          <w:sz w:val="26"/>
          <w:szCs w:val="26"/>
          <w:highlight w:val="white"/>
        </w:rPr>
        <w:t>, подлежащего передаче по договору, его адрес и местоположение (в отношении объектов недвижимости), а также техническую характеристику объекта (площадь (в отношении зданий, помещений), протяженность (в отношении линейных объектов), глубину (в отношении, например, артезианских скважин), идентификационный номер и т.д.;</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б) срок и цель использования имущества </w:t>
      </w:r>
      <w:r>
        <w:rPr>
          <w:sz w:val="26"/>
          <w:szCs w:val="26"/>
          <w:highlight w:val="white"/>
        </w:rPr>
        <w:t>сельсовета</w:t>
      </w:r>
      <w:r w:rsidRPr="00C03F75">
        <w:rPr>
          <w:sz w:val="26"/>
          <w:szCs w:val="26"/>
          <w:highlight w:val="white"/>
        </w:rPr>
        <w:t>;</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в) сроки для подготовки и утверждения аукционной или конкурсной документации и текста извещения о проведен</w:t>
      </w:r>
      <w:proofErr w:type="gramStart"/>
      <w:r w:rsidRPr="00C03F75">
        <w:rPr>
          <w:sz w:val="26"/>
          <w:szCs w:val="26"/>
          <w:highlight w:val="white"/>
        </w:rPr>
        <w:t>ии ау</w:t>
      </w:r>
      <w:proofErr w:type="gramEnd"/>
      <w:r w:rsidRPr="00C03F75">
        <w:rPr>
          <w:sz w:val="26"/>
          <w:szCs w:val="26"/>
          <w:highlight w:val="white"/>
        </w:rPr>
        <w:t>кциона или конкурса;</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lastRenderedPageBreak/>
        <w:t xml:space="preserve">     г) сроки для размещения на официальном </w:t>
      </w:r>
      <w:proofErr w:type="gramStart"/>
      <w:r w:rsidRPr="00C03F75">
        <w:rPr>
          <w:sz w:val="26"/>
          <w:szCs w:val="26"/>
          <w:highlight w:val="white"/>
        </w:rPr>
        <w:t>сайте</w:t>
      </w:r>
      <w:proofErr w:type="gramEnd"/>
      <w:r w:rsidRPr="00C03F75">
        <w:rPr>
          <w:sz w:val="26"/>
          <w:szCs w:val="26"/>
          <w:highlight w:val="white"/>
        </w:rPr>
        <w:t xml:space="preserve"> торгов информационного сообщения о проведении конкурса или аукциона, а также конкурсной или аукционной документации;</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д) состав Комиссии по проведению торгов (конкурса или аукциона) (далее - Комиссия), в том числе и председателя Комиссии;</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е) указание на должностное лицо, ответственное за организацию и проведение торгов на право заключения договора;</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ж) решение об установлении (не установлении) требования о необходимости внесения заявителем задатка;</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w:t>
      </w:r>
      <w:proofErr w:type="spellStart"/>
      <w:r w:rsidRPr="00C03F75">
        <w:rPr>
          <w:sz w:val="26"/>
          <w:szCs w:val="26"/>
          <w:highlight w:val="white"/>
        </w:rPr>
        <w:t>з</w:t>
      </w:r>
      <w:proofErr w:type="spellEnd"/>
      <w:r w:rsidRPr="00C03F75">
        <w:rPr>
          <w:sz w:val="26"/>
          <w:szCs w:val="26"/>
          <w:highlight w:val="white"/>
        </w:rPr>
        <w:t>) решение об установлении (не установлении) требования о необходимости обеспечения исполнения договора.</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3.10. </w:t>
      </w:r>
      <w:proofErr w:type="gramStart"/>
      <w:r w:rsidRPr="00C03F75">
        <w:rPr>
          <w:sz w:val="26"/>
          <w:szCs w:val="26"/>
          <w:highlight w:val="white"/>
        </w:rPr>
        <w:t>При принятии решения о проведении конкурса в распоряжение а</w:t>
      </w:r>
      <w:r>
        <w:rPr>
          <w:sz w:val="26"/>
          <w:szCs w:val="26"/>
          <w:highlight w:val="white"/>
        </w:rPr>
        <w:t>дминистрации</w:t>
      </w:r>
      <w:r w:rsidRPr="00C03F75">
        <w:rPr>
          <w:sz w:val="26"/>
          <w:szCs w:val="26"/>
          <w:highlight w:val="white"/>
        </w:rPr>
        <w:t xml:space="preserve"> включается информация об установлении (не установлении) требований к объему, перечню, качеству и срокам выполнения работ, которые необходимо выполнить в отношении имущества </w:t>
      </w:r>
      <w:r>
        <w:rPr>
          <w:sz w:val="26"/>
          <w:szCs w:val="26"/>
          <w:highlight w:val="white"/>
        </w:rPr>
        <w:t>сельсовета</w:t>
      </w:r>
      <w:r w:rsidRPr="00C03F75">
        <w:rPr>
          <w:sz w:val="26"/>
          <w:szCs w:val="26"/>
          <w:highlight w:val="white"/>
        </w:rPr>
        <w:t xml:space="preserve">,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имущества </w:t>
      </w:r>
      <w:r>
        <w:rPr>
          <w:sz w:val="26"/>
          <w:szCs w:val="26"/>
          <w:highlight w:val="white"/>
        </w:rPr>
        <w:t>сельсовета</w:t>
      </w:r>
      <w:r w:rsidRPr="00C03F75">
        <w:rPr>
          <w:sz w:val="26"/>
          <w:szCs w:val="26"/>
          <w:highlight w:val="white"/>
        </w:rPr>
        <w:t>, требования к описанию участниками</w:t>
      </w:r>
      <w:proofErr w:type="gramEnd"/>
      <w:r w:rsidRPr="00C03F75">
        <w:rPr>
          <w:sz w:val="26"/>
          <w:szCs w:val="26"/>
          <w:highlight w:val="white"/>
        </w:rPr>
        <w:t xml:space="preserve">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3.11. Проекты документов, указанных в пункте 3.8. настоящего административного регламента, подготовленные </w:t>
      </w:r>
      <w:r>
        <w:rPr>
          <w:sz w:val="26"/>
          <w:szCs w:val="26"/>
          <w:highlight w:val="white"/>
        </w:rPr>
        <w:t>специалистом ОМСУ</w:t>
      </w:r>
      <w:r w:rsidRPr="00C03F75">
        <w:rPr>
          <w:sz w:val="26"/>
          <w:szCs w:val="26"/>
          <w:highlight w:val="white"/>
        </w:rPr>
        <w:t xml:space="preserve">, ответственным за предоставление муниципальной услуги, с приложением представленных хозяйствующим субъектом и (или) муниципальной организацией  документов направляются главе </w:t>
      </w:r>
      <w:r>
        <w:rPr>
          <w:sz w:val="26"/>
          <w:szCs w:val="26"/>
          <w:highlight w:val="white"/>
        </w:rPr>
        <w:t>Зеньковского</w:t>
      </w:r>
      <w:r w:rsidRPr="00C03F75">
        <w:rPr>
          <w:sz w:val="26"/>
          <w:szCs w:val="26"/>
          <w:highlight w:val="white"/>
        </w:rPr>
        <w:t xml:space="preserve"> сельсовета. При наличии замечаний проект документа передается  </w:t>
      </w:r>
      <w:proofErr w:type="gramStart"/>
      <w:r w:rsidRPr="00C03F75">
        <w:rPr>
          <w:sz w:val="26"/>
          <w:szCs w:val="26"/>
          <w:highlight w:val="white"/>
        </w:rPr>
        <w:t>ответственному</w:t>
      </w:r>
      <w:proofErr w:type="gramEnd"/>
      <w:r w:rsidRPr="00C03F75">
        <w:rPr>
          <w:sz w:val="26"/>
          <w:szCs w:val="26"/>
          <w:highlight w:val="white"/>
        </w:rPr>
        <w:t xml:space="preserve"> за оказание муниципальной услуги для доработки. Срок для их устранения - до 3 рабочих дней.</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3.12. Глава </w:t>
      </w:r>
      <w:r>
        <w:rPr>
          <w:sz w:val="26"/>
          <w:szCs w:val="26"/>
          <w:highlight w:val="white"/>
        </w:rPr>
        <w:t>Зеньковского</w:t>
      </w:r>
      <w:r w:rsidRPr="00C03F75">
        <w:rPr>
          <w:sz w:val="26"/>
          <w:szCs w:val="26"/>
          <w:highlight w:val="white"/>
        </w:rPr>
        <w:t xml:space="preserve"> сельсовета (иное лицо, его замещающее) в случае отсутствия замечаний в течение 2 рабочих дней подписывает  документ.</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3.13. </w:t>
      </w:r>
      <w:r>
        <w:rPr>
          <w:sz w:val="26"/>
          <w:szCs w:val="26"/>
          <w:highlight w:val="white"/>
        </w:rPr>
        <w:t>Специалист ОМСУ</w:t>
      </w:r>
      <w:r w:rsidRPr="00C03F75">
        <w:rPr>
          <w:sz w:val="26"/>
          <w:szCs w:val="26"/>
          <w:highlight w:val="white"/>
        </w:rPr>
        <w:t xml:space="preserve">, ответственный за предоставление муниципальной услуги, в течение 3 рабочих дней </w:t>
      </w:r>
      <w:proofErr w:type="gramStart"/>
      <w:r w:rsidRPr="00C03F75">
        <w:rPr>
          <w:sz w:val="26"/>
          <w:szCs w:val="26"/>
          <w:highlight w:val="white"/>
        </w:rPr>
        <w:t>с даты принятия</w:t>
      </w:r>
      <w:proofErr w:type="gramEnd"/>
      <w:r w:rsidRPr="00C03F75">
        <w:rPr>
          <w:sz w:val="26"/>
          <w:szCs w:val="26"/>
          <w:highlight w:val="white"/>
        </w:rPr>
        <w:t xml:space="preserve"> решения обеспечивает направление заявителю уведомления о принятии администрацией распоряжения об организации и проведении торгов (конкурса или аукциона) на право заключения договора либо уведомления об отказе в оказании имущественной поддержки.</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3.14. Общий максимальный срок исполнения данной административной процедуры с учетом административной процедуры, указанной в пункте 3.5 настоящего административного регламента, - 30 календарных дней.</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3.15. Результатом административной процедуры является принятие администрацией распоряжения об организации и проведении торгов (конкурса или аукциона) на право заключения договора либо решение </w:t>
      </w:r>
      <w:r>
        <w:rPr>
          <w:sz w:val="26"/>
          <w:szCs w:val="26"/>
          <w:highlight w:val="white"/>
        </w:rPr>
        <w:t>сельсовета</w:t>
      </w:r>
      <w:r w:rsidRPr="00C03F75">
        <w:rPr>
          <w:sz w:val="26"/>
          <w:szCs w:val="26"/>
          <w:highlight w:val="white"/>
        </w:rPr>
        <w:t xml:space="preserve"> об отказе в оказании имущественной поддержки по основаниям, предусмотренным пунктом        2.13. настоящего административного регламента.</w:t>
      </w:r>
    </w:p>
    <w:p w:rsidR="005817E5" w:rsidRPr="00C03F75" w:rsidRDefault="005817E5" w:rsidP="005817E5">
      <w:pPr>
        <w:autoSpaceDE w:val="0"/>
        <w:autoSpaceDN w:val="0"/>
        <w:adjustRightInd w:val="0"/>
        <w:spacing w:line="20" w:lineRule="atLeast"/>
        <w:rPr>
          <w:sz w:val="26"/>
          <w:szCs w:val="26"/>
          <w:highlight w:val="white"/>
        </w:rPr>
      </w:pPr>
      <w:r w:rsidRPr="00C03F75">
        <w:rPr>
          <w:sz w:val="26"/>
          <w:szCs w:val="26"/>
          <w:highlight w:val="white"/>
        </w:rPr>
        <w:br/>
      </w:r>
    </w:p>
    <w:p w:rsidR="005817E5" w:rsidRPr="00C03F75" w:rsidRDefault="005817E5" w:rsidP="005817E5">
      <w:pPr>
        <w:autoSpaceDE w:val="0"/>
        <w:autoSpaceDN w:val="0"/>
        <w:adjustRightInd w:val="0"/>
        <w:spacing w:line="20" w:lineRule="atLeast"/>
        <w:jc w:val="center"/>
        <w:rPr>
          <w:b/>
          <w:sz w:val="26"/>
          <w:szCs w:val="26"/>
          <w:highlight w:val="white"/>
        </w:rPr>
      </w:pPr>
      <w:r w:rsidRPr="00C03F75">
        <w:rPr>
          <w:b/>
          <w:sz w:val="26"/>
          <w:szCs w:val="26"/>
          <w:highlight w:val="white"/>
        </w:rPr>
        <w:t>Организация и проведение торгов (конкурса или аукциона)</w:t>
      </w:r>
    </w:p>
    <w:p w:rsidR="005817E5" w:rsidRPr="00C03F75" w:rsidRDefault="005817E5" w:rsidP="005817E5">
      <w:pPr>
        <w:autoSpaceDE w:val="0"/>
        <w:autoSpaceDN w:val="0"/>
        <w:adjustRightInd w:val="0"/>
        <w:spacing w:line="20" w:lineRule="atLeast"/>
        <w:jc w:val="center"/>
        <w:rPr>
          <w:b/>
          <w:sz w:val="26"/>
          <w:szCs w:val="26"/>
          <w:highlight w:val="white"/>
        </w:rPr>
      </w:pPr>
      <w:r w:rsidRPr="00C03F75">
        <w:rPr>
          <w:b/>
          <w:sz w:val="26"/>
          <w:szCs w:val="26"/>
          <w:highlight w:val="white"/>
        </w:rPr>
        <w:t xml:space="preserve">на право заключения договора аренды имущества </w:t>
      </w:r>
      <w:r>
        <w:rPr>
          <w:b/>
          <w:sz w:val="26"/>
          <w:szCs w:val="26"/>
          <w:highlight w:val="white"/>
        </w:rPr>
        <w:t>сельсовета</w:t>
      </w:r>
      <w:r w:rsidRPr="00C03F75">
        <w:rPr>
          <w:b/>
          <w:sz w:val="26"/>
          <w:szCs w:val="26"/>
          <w:highlight w:val="white"/>
        </w:rPr>
        <w:t>,</w:t>
      </w:r>
    </w:p>
    <w:p w:rsidR="005817E5" w:rsidRPr="00C03F75" w:rsidRDefault="005817E5" w:rsidP="005817E5">
      <w:pPr>
        <w:autoSpaceDE w:val="0"/>
        <w:autoSpaceDN w:val="0"/>
        <w:adjustRightInd w:val="0"/>
        <w:spacing w:line="20" w:lineRule="atLeast"/>
        <w:jc w:val="center"/>
        <w:rPr>
          <w:b/>
          <w:sz w:val="26"/>
          <w:szCs w:val="26"/>
          <w:highlight w:val="white"/>
        </w:rPr>
      </w:pPr>
      <w:r w:rsidRPr="00C03F75">
        <w:rPr>
          <w:b/>
          <w:sz w:val="26"/>
          <w:szCs w:val="26"/>
          <w:highlight w:val="white"/>
        </w:rPr>
        <w:t>включенного в Перечень имущества, заключение по результатам</w:t>
      </w:r>
    </w:p>
    <w:p w:rsidR="005817E5" w:rsidRPr="00C03F75" w:rsidRDefault="005817E5" w:rsidP="005817E5">
      <w:pPr>
        <w:autoSpaceDE w:val="0"/>
        <w:autoSpaceDN w:val="0"/>
        <w:adjustRightInd w:val="0"/>
        <w:spacing w:line="20" w:lineRule="atLeast"/>
        <w:jc w:val="center"/>
        <w:rPr>
          <w:b/>
          <w:sz w:val="26"/>
          <w:szCs w:val="26"/>
          <w:highlight w:val="white"/>
        </w:rPr>
      </w:pPr>
      <w:r w:rsidRPr="00C03F75">
        <w:rPr>
          <w:b/>
          <w:sz w:val="26"/>
          <w:szCs w:val="26"/>
          <w:highlight w:val="white"/>
        </w:rPr>
        <w:t>проведения торгов на право заключения договора аренды</w:t>
      </w:r>
    </w:p>
    <w:p w:rsidR="005817E5" w:rsidRPr="00C03F75" w:rsidRDefault="005817E5" w:rsidP="005817E5">
      <w:pPr>
        <w:autoSpaceDE w:val="0"/>
        <w:autoSpaceDN w:val="0"/>
        <w:adjustRightInd w:val="0"/>
        <w:spacing w:line="20" w:lineRule="atLeast"/>
        <w:jc w:val="center"/>
        <w:rPr>
          <w:b/>
          <w:sz w:val="26"/>
          <w:szCs w:val="26"/>
          <w:highlight w:val="white"/>
        </w:rPr>
      </w:pPr>
      <w:r w:rsidRPr="00C03F75">
        <w:rPr>
          <w:b/>
          <w:sz w:val="26"/>
          <w:szCs w:val="26"/>
          <w:highlight w:val="white"/>
        </w:rPr>
        <w:t xml:space="preserve">имущества </w:t>
      </w:r>
      <w:r>
        <w:rPr>
          <w:b/>
          <w:sz w:val="26"/>
          <w:szCs w:val="26"/>
          <w:highlight w:val="white"/>
        </w:rPr>
        <w:t>сельсовета</w:t>
      </w:r>
      <w:r w:rsidRPr="00C03F75">
        <w:rPr>
          <w:b/>
          <w:sz w:val="26"/>
          <w:szCs w:val="26"/>
          <w:highlight w:val="white"/>
        </w:rPr>
        <w:t>, включенного в Перечень имущества</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br/>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lastRenderedPageBreak/>
        <w:t xml:space="preserve">     3.16. Основанием для начала проведения торгов (конкурса или аукциона) на право заключения договора аренды имущества, включенного в Перечень имущества, является распоряжение главы </w:t>
      </w:r>
      <w:r>
        <w:rPr>
          <w:sz w:val="26"/>
          <w:szCs w:val="26"/>
          <w:highlight w:val="white"/>
        </w:rPr>
        <w:t>Зеньковского</w:t>
      </w:r>
      <w:r w:rsidRPr="00C03F75">
        <w:rPr>
          <w:sz w:val="26"/>
          <w:szCs w:val="26"/>
          <w:highlight w:val="white"/>
        </w:rPr>
        <w:t xml:space="preserve"> сельсовета о проведении конкурса или аукциона на право заключения договора аренды.</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3.1</w:t>
      </w:r>
      <w:r>
        <w:rPr>
          <w:sz w:val="26"/>
          <w:szCs w:val="26"/>
          <w:highlight w:val="white"/>
        </w:rPr>
        <w:t>7</w:t>
      </w:r>
      <w:r w:rsidRPr="00C03F75">
        <w:rPr>
          <w:sz w:val="26"/>
          <w:szCs w:val="26"/>
          <w:highlight w:val="white"/>
        </w:rPr>
        <w:t>. Заключение договора аренды по результатам аукциона осуществляется в соответствии с пунктом 3.6 административного регламента по торгам, а по результатам проведения конкурса - в соответствии с пунктом 3.12 административного регламента по торгам.</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3.1</w:t>
      </w:r>
      <w:r>
        <w:rPr>
          <w:sz w:val="26"/>
          <w:szCs w:val="26"/>
          <w:highlight w:val="white"/>
        </w:rPr>
        <w:t>8</w:t>
      </w:r>
      <w:r w:rsidRPr="00C03F75">
        <w:rPr>
          <w:sz w:val="26"/>
          <w:szCs w:val="26"/>
          <w:highlight w:val="white"/>
        </w:rPr>
        <w:t>. Результатом административной процедуры является:</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3.</w:t>
      </w:r>
      <w:r>
        <w:rPr>
          <w:sz w:val="26"/>
          <w:szCs w:val="26"/>
          <w:highlight w:val="white"/>
        </w:rPr>
        <w:t>19</w:t>
      </w:r>
      <w:r w:rsidRPr="00C03F75">
        <w:rPr>
          <w:sz w:val="26"/>
          <w:szCs w:val="26"/>
          <w:highlight w:val="white"/>
        </w:rPr>
        <w:t>. При проведен</w:t>
      </w:r>
      <w:proofErr w:type="gramStart"/>
      <w:r w:rsidRPr="00C03F75">
        <w:rPr>
          <w:sz w:val="26"/>
          <w:szCs w:val="26"/>
          <w:highlight w:val="white"/>
        </w:rPr>
        <w:t>ии ау</w:t>
      </w:r>
      <w:proofErr w:type="gramEnd"/>
      <w:r w:rsidRPr="00C03F75">
        <w:rPr>
          <w:sz w:val="26"/>
          <w:szCs w:val="26"/>
          <w:highlight w:val="white"/>
        </w:rPr>
        <w:t>кциона - договор, заключенный Администраци</w:t>
      </w:r>
      <w:r>
        <w:rPr>
          <w:sz w:val="26"/>
          <w:szCs w:val="26"/>
          <w:highlight w:val="white"/>
        </w:rPr>
        <w:t>ей</w:t>
      </w:r>
      <w:r w:rsidRPr="00C03F75">
        <w:rPr>
          <w:sz w:val="26"/>
          <w:szCs w:val="26"/>
          <w:highlight w:val="white"/>
        </w:rPr>
        <w:t xml:space="preserve"> в целях поддержки субъектов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либо признание аукциона несостоявшимся.</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t xml:space="preserve">     3.2</w:t>
      </w:r>
      <w:r>
        <w:rPr>
          <w:sz w:val="26"/>
          <w:szCs w:val="26"/>
          <w:highlight w:val="white"/>
        </w:rPr>
        <w:t>0</w:t>
      </w:r>
      <w:r w:rsidRPr="00C03F75">
        <w:rPr>
          <w:sz w:val="26"/>
          <w:szCs w:val="26"/>
          <w:highlight w:val="white"/>
        </w:rPr>
        <w:t>. При проведении конкурса - договор, заключенный Администраци</w:t>
      </w:r>
      <w:r>
        <w:rPr>
          <w:sz w:val="26"/>
          <w:szCs w:val="26"/>
          <w:highlight w:val="white"/>
        </w:rPr>
        <w:t>ей</w:t>
      </w:r>
      <w:r w:rsidRPr="00C03F75">
        <w:rPr>
          <w:sz w:val="26"/>
          <w:szCs w:val="26"/>
          <w:highlight w:val="white"/>
        </w:rPr>
        <w:t xml:space="preserve"> в целях поддержки субъектов МСП с победителем конкурса либо с участником конкурса, заявке на </w:t>
      </w:r>
      <w:proofErr w:type="gramStart"/>
      <w:r w:rsidRPr="00C03F75">
        <w:rPr>
          <w:sz w:val="26"/>
          <w:szCs w:val="26"/>
          <w:highlight w:val="white"/>
        </w:rPr>
        <w:t>участие</w:t>
      </w:r>
      <w:proofErr w:type="gramEnd"/>
      <w:r w:rsidRPr="00C03F75">
        <w:rPr>
          <w:sz w:val="26"/>
          <w:szCs w:val="26"/>
          <w:highlight w:val="white"/>
        </w:rPr>
        <w:t xml:space="preserve"> в конкурсе которого присвоен второй номер, на условиях, указанных в заявке на участие в конкурсе, поданной победителем, или с участником конкурса, заявке на участие в конкурсе которого присвоен второй номер, и установленных конкурсной документацией, либо признание конкурса несостоявшимся.</w:t>
      </w:r>
    </w:p>
    <w:p w:rsidR="005817E5" w:rsidRPr="00C03F75" w:rsidRDefault="005817E5" w:rsidP="005817E5">
      <w:pPr>
        <w:autoSpaceDE w:val="0"/>
        <w:autoSpaceDN w:val="0"/>
        <w:adjustRightInd w:val="0"/>
        <w:spacing w:line="20" w:lineRule="atLeast"/>
        <w:jc w:val="both"/>
        <w:rPr>
          <w:sz w:val="26"/>
          <w:szCs w:val="26"/>
          <w:highlight w:val="white"/>
        </w:rPr>
      </w:pPr>
      <w:r w:rsidRPr="00C03F75">
        <w:rPr>
          <w:sz w:val="26"/>
          <w:szCs w:val="26"/>
          <w:highlight w:val="white"/>
        </w:rPr>
        <w:br/>
      </w:r>
    </w:p>
    <w:p w:rsidR="005817E5" w:rsidRPr="00C03F75" w:rsidRDefault="005817E5" w:rsidP="005817E5">
      <w:pPr>
        <w:pStyle w:val="ConsPlusNormal"/>
        <w:spacing w:line="20" w:lineRule="atLeast"/>
        <w:ind w:firstLine="709"/>
        <w:jc w:val="center"/>
        <w:outlineLvl w:val="1"/>
        <w:rPr>
          <w:rFonts w:ascii="Times New Roman" w:hAnsi="Times New Roman" w:cs="Times New Roman"/>
          <w:b/>
        </w:rPr>
      </w:pPr>
      <w:r w:rsidRPr="00C03F75">
        <w:rPr>
          <w:rFonts w:ascii="Times New Roman" w:hAnsi="Times New Roman" w:cs="Times New Roman"/>
          <w:b/>
        </w:rPr>
        <w:t xml:space="preserve">4. Порядок и формы </w:t>
      </w:r>
      <w:proofErr w:type="gramStart"/>
      <w:r w:rsidRPr="00C03F75">
        <w:rPr>
          <w:rFonts w:ascii="Times New Roman" w:hAnsi="Times New Roman" w:cs="Times New Roman"/>
          <w:b/>
        </w:rPr>
        <w:t>контроля за</w:t>
      </w:r>
      <w:proofErr w:type="gramEnd"/>
      <w:r w:rsidRPr="00C03F75">
        <w:rPr>
          <w:rFonts w:ascii="Times New Roman" w:hAnsi="Times New Roman" w:cs="Times New Roman"/>
          <w:b/>
        </w:rPr>
        <w:t xml:space="preserve"> предоставлением муниципальной услуги</w:t>
      </w:r>
    </w:p>
    <w:p w:rsidR="005817E5" w:rsidRPr="00C03F75" w:rsidRDefault="005817E5" w:rsidP="005817E5">
      <w:pPr>
        <w:pStyle w:val="ConsPlusNormal"/>
        <w:spacing w:line="20" w:lineRule="atLeast"/>
        <w:ind w:firstLine="709"/>
        <w:jc w:val="center"/>
        <w:outlineLvl w:val="1"/>
        <w:rPr>
          <w:rFonts w:ascii="Times New Roman" w:hAnsi="Times New Roman" w:cs="Times New Roman"/>
          <w:b/>
        </w:rPr>
      </w:pPr>
    </w:p>
    <w:p w:rsidR="005817E5" w:rsidRPr="00C03F75" w:rsidRDefault="005817E5" w:rsidP="005817E5">
      <w:pPr>
        <w:pStyle w:val="ConsPlusNormal"/>
        <w:spacing w:line="20" w:lineRule="atLeast"/>
        <w:ind w:firstLine="709"/>
        <w:jc w:val="center"/>
        <w:outlineLvl w:val="1"/>
        <w:rPr>
          <w:rFonts w:ascii="Times New Roman" w:hAnsi="Times New Roman" w:cs="Times New Roman"/>
          <w:b/>
        </w:rPr>
      </w:pPr>
      <w:r w:rsidRPr="00C03F75">
        <w:rPr>
          <w:rFonts w:ascii="Times New Roman" w:hAnsi="Times New Roman" w:cs="Times New Roman"/>
          <w:b/>
        </w:rPr>
        <w:t xml:space="preserve">Порядок осуществления текущего </w:t>
      </w:r>
      <w:proofErr w:type="gramStart"/>
      <w:r w:rsidRPr="00C03F75">
        <w:rPr>
          <w:rFonts w:ascii="Times New Roman" w:hAnsi="Times New Roman" w:cs="Times New Roman"/>
          <w:b/>
        </w:rPr>
        <w:t>контроля за</w:t>
      </w:r>
      <w:proofErr w:type="gramEnd"/>
      <w:r w:rsidRPr="00C03F75">
        <w:rPr>
          <w:rFonts w:ascii="Times New Roman" w:hAnsi="Times New Roman" w:cs="Times New Roman"/>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5817E5" w:rsidRPr="00C03F75" w:rsidRDefault="005817E5" w:rsidP="005817E5">
      <w:pPr>
        <w:pStyle w:val="ConsPlusNormal"/>
        <w:spacing w:line="20" w:lineRule="atLeast"/>
        <w:ind w:firstLine="709"/>
        <w:jc w:val="both"/>
        <w:rPr>
          <w:rFonts w:ascii="Times New Roman" w:hAnsi="Times New Roman" w:cs="Times New Roman"/>
        </w:rPr>
      </w:pPr>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 xml:space="preserve">4.1. Текущий </w:t>
      </w:r>
      <w:proofErr w:type="gramStart"/>
      <w:r w:rsidRPr="00C03F75">
        <w:rPr>
          <w:rFonts w:ascii="Times New Roman" w:hAnsi="Times New Roman" w:cs="Times New Roman"/>
        </w:rPr>
        <w:t>контроль за</w:t>
      </w:r>
      <w:proofErr w:type="gramEnd"/>
      <w:r w:rsidRPr="00C03F75">
        <w:rPr>
          <w:rFonts w:ascii="Times New Roman" w:hAnsi="Times New Roman" w:cs="Times New Roman"/>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Pr>
          <w:rFonts w:ascii="Times New Roman" w:hAnsi="Times New Roman" w:cs="Times New Roman"/>
        </w:rPr>
        <w:t xml:space="preserve">Зеньковского </w:t>
      </w:r>
      <w:r w:rsidRPr="00C03F75">
        <w:rPr>
          <w:rFonts w:ascii="Times New Roman" w:hAnsi="Times New Roman" w:cs="Times New Roman"/>
        </w:rPr>
        <w:t>сельсовета.</w:t>
      </w:r>
    </w:p>
    <w:p w:rsidR="005817E5" w:rsidRPr="00C03F75" w:rsidRDefault="005817E5" w:rsidP="005817E5">
      <w:pPr>
        <w:pStyle w:val="ConsPlusNormal"/>
        <w:spacing w:line="20" w:lineRule="atLeast"/>
        <w:ind w:firstLine="709"/>
        <w:jc w:val="both"/>
        <w:rPr>
          <w:rFonts w:ascii="Times New Roman" w:hAnsi="Times New Roman" w:cs="Times New Roman"/>
          <w:b/>
        </w:rPr>
      </w:pPr>
    </w:p>
    <w:p w:rsidR="005817E5" w:rsidRPr="00C03F75" w:rsidRDefault="005817E5" w:rsidP="005817E5">
      <w:pPr>
        <w:pStyle w:val="ConsPlusNormal"/>
        <w:spacing w:line="20" w:lineRule="atLeast"/>
        <w:jc w:val="center"/>
        <w:rPr>
          <w:rFonts w:ascii="Times New Roman" w:hAnsi="Times New Roman" w:cs="Times New Roman"/>
          <w:b/>
        </w:rPr>
      </w:pPr>
      <w:r w:rsidRPr="00C03F75">
        <w:rPr>
          <w:rFonts w:ascii="Times New Roman" w:hAnsi="Times New Roman" w:cs="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5817E5" w:rsidRPr="00C03F75" w:rsidRDefault="005817E5" w:rsidP="005817E5">
      <w:pPr>
        <w:pStyle w:val="ConsPlusNormal"/>
        <w:spacing w:line="20" w:lineRule="atLeast"/>
        <w:ind w:firstLine="709"/>
        <w:jc w:val="both"/>
        <w:rPr>
          <w:rFonts w:ascii="Times New Roman" w:hAnsi="Times New Roman" w:cs="Times New Roman"/>
          <w:b/>
        </w:rPr>
      </w:pPr>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817E5" w:rsidRPr="00C03F75" w:rsidRDefault="005817E5" w:rsidP="005817E5">
      <w:pPr>
        <w:pStyle w:val="ConsPlusNormal"/>
        <w:spacing w:line="20" w:lineRule="atLeast"/>
        <w:ind w:firstLine="709"/>
        <w:jc w:val="both"/>
        <w:rPr>
          <w:rFonts w:ascii="Times New Roman" w:hAnsi="Times New Roman" w:cs="Times New Roman"/>
          <w:b/>
        </w:rPr>
      </w:pPr>
    </w:p>
    <w:p w:rsidR="005817E5" w:rsidRPr="00C03F75" w:rsidRDefault="005817E5" w:rsidP="005817E5">
      <w:pPr>
        <w:pStyle w:val="ConsPlusNormal"/>
        <w:spacing w:line="20" w:lineRule="atLeast"/>
        <w:ind w:firstLine="709"/>
        <w:jc w:val="center"/>
        <w:outlineLvl w:val="2"/>
        <w:rPr>
          <w:rFonts w:ascii="Times New Roman" w:hAnsi="Times New Roman" w:cs="Times New Roman"/>
          <w:b/>
        </w:rPr>
      </w:pPr>
      <w:r w:rsidRPr="00C03F75">
        <w:rPr>
          <w:rFonts w:ascii="Times New Roman" w:hAnsi="Times New Roman" w:cs="Times New Roman"/>
          <w:b/>
        </w:rPr>
        <w:t>Ответственность должностных лиц</w:t>
      </w:r>
    </w:p>
    <w:p w:rsidR="005817E5" w:rsidRPr="00C03F75" w:rsidRDefault="005817E5" w:rsidP="005817E5">
      <w:pPr>
        <w:pStyle w:val="ConsPlusNormal"/>
        <w:spacing w:line="20" w:lineRule="atLeast"/>
        <w:ind w:firstLine="709"/>
        <w:jc w:val="both"/>
        <w:rPr>
          <w:rFonts w:ascii="Times New Roman" w:hAnsi="Times New Roman" w:cs="Times New Roman"/>
        </w:rPr>
      </w:pPr>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4.3. Специалист, ответственный за прием документов</w:t>
      </w:r>
      <w:r w:rsidRPr="00C03F75">
        <w:rPr>
          <w:rFonts w:ascii="Times New Roman" w:hAnsi="Times New Roman" w:cs="Times New Roman"/>
          <w:i/>
        </w:rPr>
        <w:t>,</w:t>
      </w:r>
      <w:r w:rsidRPr="00C03F75">
        <w:rPr>
          <w:rFonts w:ascii="Times New Roman" w:hAnsi="Times New Roman" w:cs="Times New Roman"/>
        </w:rPr>
        <w:t xml:space="preserve"> несет ответственность за сохранность принятых документов, порядок и сроки их приема и направления их </w:t>
      </w:r>
      <w:r w:rsidRPr="00C03F75">
        <w:rPr>
          <w:rFonts w:ascii="Times New Roman" w:hAnsi="Times New Roman" w:cs="Times New Roman"/>
        </w:rPr>
        <w:lastRenderedPageBreak/>
        <w:t>специалисту, ответственному за межведомственное взаимодействие.</w:t>
      </w:r>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Специалист ОМСУ, ответственный за принятие решения о предоставлении муниципальной услуги</w:t>
      </w:r>
      <w:r w:rsidRPr="00C03F75">
        <w:rPr>
          <w:rFonts w:ascii="Times New Roman" w:hAnsi="Times New Roman" w:cs="Times New Roman"/>
          <w:i/>
        </w:rPr>
        <w:t>,</w:t>
      </w:r>
      <w:r w:rsidRPr="00C03F75">
        <w:rPr>
          <w:rFonts w:ascii="Times New Roman" w:hAnsi="Times New Roman" w:cs="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5817E5" w:rsidRPr="00C03F75" w:rsidRDefault="005817E5" w:rsidP="005817E5">
      <w:pPr>
        <w:pStyle w:val="ConsPlusNormal"/>
        <w:spacing w:line="20" w:lineRule="atLeast"/>
        <w:ind w:firstLine="709"/>
        <w:jc w:val="both"/>
        <w:rPr>
          <w:rFonts w:ascii="Times New Roman" w:hAnsi="Times New Roman" w:cs="Times New Roman"/>
        </w:rPr>
      </w:pPr>
    </w:p>
    <w:p w:rsidR="005817E5" w:rsidRPr="00C03F75" w:rsidRDefault="005817E5" w:rsidP="005817E5">
      <w:pPr>
        <w:pStyle w:val="ConsPlusNormal"/>
        <w:spacing w:line="20" w:lineRule="atLeast"/>
        <w:ind w:firstLine="709"/>
        <w:jc w:val="both"/>
        <w:rPr>
          <w:rFonts w:ascii="Times New Roman" w:hAnsi="Times New Roman" w:cs="Times New Roman"/>
        </w:rPr>
      </w:pPr>
    </w:p>
    <w:p w:rsidR="005817E5" w:rsidRPr="00C03F75" w:rsidRDefault="005817E5" w:rsidP="005817E5">
      <w:pPr>
        <w:pStyle w:val="ConsPlusNormal"/>
        <w:spacing w:line="20" w:lineRule="atLeast"/>
        <w:jc w:val="center"/>
        <w:outlineLvl w:val="2"/>
        <w:rPr>
          <w:rFonts w:ascii="Times New Roman" w:hAnsi="Times New Roman" w:cs="Times New Roman"/>
          <w:b/>
        </w:rPr>
      </w:pPr>
      <w:r w:rsidRPr="00C03F75">
        <w:rPr>
          <w:rFonts w:ascii="Times New Roman" w:hAnsi="Times New Roman" w:cs="Times New Roman"/>
          <w:b/>
        </w:rPr>
        <w:t xml:space="preserve">Требования к порядку и формам </w:t>
      </w:r>
      <w:proofErr w:type="gramStart"/>
      <w:r w:rsidRPr="00C03F75">
        <w:rPr>
          <w:rFonts w:ascii="Times New Roman" w:hAnsi="Times New Roman" w:cs="Times New Roman"/>
          <w:b/>
        </w:rPr>
        <w:t>контроля за</w:t>
      </w:r>
      <w:proofErr w:type="gramEnd"/>
      <w:r w:rsidRPr="00C03F75">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5817E5" w:rsidRPr="00C03F75" w:rsidRDefault="005817E5" w:rsidP="005817E5">
      <w:pPr>
        <w:pStyle w:val="ConsPlusNormal"/>
        <w:spacing w:line="20" w:lineRule="atLeast"/>
        <w:ind w:firstLine="540"/>
        <w:jc w:val="both"/>
        <w:rPr>
          <w:rFonts w:ascii="Times New Roman" w:hAnsi="Times New Roman" w:cs="Times New Roman"/>
        </w:rPr>
      </w:pPr>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5817E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 xml:space="preserve">Общественный </w:t>
      </w:r>
      <w:proofErr w:type="gramStart"/>
      <w:r w:rsidRPr="00C03F75">
        <w:rPr>
          <w:rFonts w:ascii="Times New Roman" w:hAnsi="Times New Roman" w:cs="Times New Roman"/>
        </w:rPr>
        <w:t>контроль за</w:t>
      </w:r>
      <w:proofErr w:type="gramEnd"/>
      <w:r w:rsidRPr="00C03F75">
        <w:rPr>
          <w:rFonts w:ascii="Times New Roman" w:hAnsi="Times New Roman" w:cs="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в дальнейшей работе по предоставлению муниципальной услуги.</w:t>
      </w:r>
    </w:p>
    <w:p w:rsidR="005817E5" w:rsidRPr="00045661" w:rsidRDefault="005817E5" w:rsidP="005817E5">
      <w:pPr>
        <w:pStyle w:val="ConsPlusNormal"/>
        <w:spacing w:line="20" w:lineRule="atLeast"/>
        <w:ind w:firstLine="709"/>
        <w:jc w:val="both"/>
        <w:rPr>
          <w:rFonts w:asciiTheme="minorHAnsi" w:hAnsiTheme="minorHAnsi" w:cs="Times New Roman"/>
        </w:rPr>
      </w:pPr>
      <w:r>
        <w:rPr>
          <w:rFonts w:ascii="Times New Roman" w:hAnsi="Times New Roman" w:cs="Times New Roman"/>
        </w:rPr>
        <w:t xml:space="preserve">4.5. </w:t>
      </w:r>
      <w:r w:rsidRPr="00045661">
        <w:rPr>
          <w:rFonts w:asciiTheme="minorHAnsi" w:hAnsiTheme="minorHAnsi" w:cs="Times New Roman"/>
        </w:rPr>
        <w:t xml:space="preserve">Граждане, юридические лица, их объединения и организации вправе направлять жалобы в антимонопольный орган на решения и </w:t>
      </w:r>
      <w:proofErr w:type="gramStart"/>
      <w:r w:rsidRPr="00045661">
        <w:rPr>
          <w:rFonts w:asciiTheme="minorHAnsi" w:hAnsiTheme="minorHAnsi" w:cs="Times New Roman"/>
        </w:rPr>
        <w:t xml:space="preserve">( </w:t>
      </w:r>
      <w:proofErr w:type="gramEnd"/>
      <w:r w:rsidRPr="00045661">
        <w:rPr>
          <w:rFonts w:asciiTheme="minorHAnsi" w:hAnsiTheme="minorHAnsi" w:cs="Times New Roman"/>
        </w:rPr>
        <w:t>или) действия (бездействие) органов, предоставляющих  муниципальные услуги, и их должностных лиц при осуществлении процедур в отношении юридических лиц и индивидуальных предпринимателей, являющихся субъектами градостроительных отношений.</w:t>
      </w:r>
    </w:p>
    <w:p w:rsidR="005817E5" w:rsidRPr="00045661" w:rsidRDefault="005817E5" w:rsidP="005817E5">
      <w:pPr>
        <w:pStyle w:val="ConsPlusNormal"/>
        <w:spacing w:line="20" w:lineRule="atLeast"/>
        <w:ind w:firstLine="709"/>
        <w:jc w:val="both"/>
        <w:rPr>
          <w:rFonts w:asciiTheme="minorHAnsi" w:hAnsiTheme="minorHAnsi" w:cs="Times New Roman"/>
        </w:rPr>
      </w:pPr>
    </w:p>
    <w:p w:rsidR="005817E5" w:rsidRPr="00C03F75" w:rsidRDefault="005817E5" w:rsidP="005817E5">
      <w:pPr>
        <w:pStyle w:val="ConsPlusNormal"/>
        <w:spacing w:line="20" w:lineRule="atLeast"/>
        <w:ind w:firstLine="709"/>
        <w:jc w:val="center"/>
        <w:outlineLvl w:val="1"/>
        <w:rPr>
          <w:rFonts w:ascii="Times New Roman" w:hAnsi="Times New Roman" w:cs="Times New Roman"/>
          <w:b/>
        </w:rPr>
      </w:pPr>
      <w:r w:rsidRPr="00C03F75">
        <w:rPr>
          <w:rFonts w:ascii="Times New Roman" w:hAnsi="Times New Roman" w:cs="Times New Roman"/>
          <w:b/>
        </w:rPr>
        <w:t>5. Досудебный порядок обжалования решения и действия</w:t>
      </w:r>
    </w:p>
    <w:p w:rsidR="005817E5" w:rsidRPr="00C03F75" w:rsidRDefault="005817E5" w:rsidP="005817E5">
      <w:pPr>
        <w:pStyle w:val="ConsPlusNormal"/>
        <w:spacing w:line="20" w:lineRule="atLeast"/>
        <w:ind w:firstLine="709"/>
        <w:jc w:val="center"/>
        <w:rPr>
          <w:rFonts w:ascii="Times New Roman" w:hAnsi="Times New Roman" w:cs="Times New Roman"/>
          <w:b/>
        </w:rPr>
      </w:pPr>
      <w:r w:rsidRPr="00C03F75">
        <w:rPr>
          <w:rFonts w:ascii="Times New Roman" w:hAnsi="Times New Roman" w:cs="Times New Roman"/>
          <w:b/>
        </w:rPr>
        <w:t>(бездействия) органа, представляющего муниципальную услугу,</w:t>
      </w:r>
    </w:p>
    <w:p w:rsidR="005817E5" w:rsidRPr="00C03F75" w:rsidRDefault="005817E5" w:rsidP="005817E5">
      <w:pPr>
        <w:pStyle w:val="ConsPlusNormal"/>
        <w:spacing w:line="20" w:lineRule="atLeast"/>
        <w:ind w:firstLine="709"/>
        <w:jc w:val="center"/>
        <w:rPr>
          <w:rFonts w:ascii="Times New Roman" w:hAnsi="Times New Roman" w:cs="Times New Roman"/>
          <w:b/>
        </w:rPr>
      </w:pPr>
      <w:r w:rsidRPr="00C03F75">
        <w:rPr>
          <w:rFonts w:ascii="Times New Roman" w:hAnsi="Times New Roman" w:cs="Times New Roman"/>
          <w:b/>
        </w:rPr>
        <w:t>а также должностных лиц и муниципальных служащих,</w:t>
      </w:r>
    </w:p>
    <w:p w:rsidR="005817E5" w:rsidRPr="00C03F75" w:rsidRDefault="005817E5" w:rsidP="005817E5">
      <w:pPr>
        <w:pStyle w:val="ConsPlusNormal"/>
        <w:spacing w:line="20" w:lineRule="atLeast"/>
        <w:ind w:firstLine="709"/>
        <w:jc w:val="center"/>
        <w:rPr>
          <w:rFonts w:ascii="Times New Roman" w:hAnsi="Times New Roman" w:cs="Times New Roman"/>
          <w:b/>
        </w:rPr>
      </w:pPr>
      <w:proofErr w:type="gramStart"/>
      <w:r w:rsidRPr="00C03F75">
        <w:rPr>
          <w:rFonts w:ascii="Times New Roman" w:hAnsi="Times New Roman" w:cs="Times New Roman"/>
          <w:b/>
        </w:rPr>
        <w:t>обеспечивающих</w:t>
      </w:r>
      <w:proofErr w:type="gramEnd"/>
      <w:r w:rsidRPr="00C03F75">
        <w:rPr>
          <w:rFonts w:ascii="Times New Roman" w:hAnsi="Times New Roman" w:cs="Times New Roman"/>
          <w:b/>
        </w:rPr>
        <w:t xml:space="preserve"> ее предоставление</w:t>
      </w:r>
    </w:p>
    <w:p w:rsidR="005817E5" w:rsidRPr="00C03F75" w:rsidRDefault="005817E5" w:rsidP="005817E5">
      <w:pPr>
        <w:pStyle w:val="ConsPlusNormal"/>
        <w:spacing w:line="20" w:lineRule="atLeast"/>
        <w:ind w:firstLine="709"/>
        <w:jc w:val="both"/>
        <w:rPr>
          <w:rFonts w:ascii="Times New Roman" w:hAnsi="Times New Roman" w:cs="Times New Roman"/>
        </w:rPr>
      </w:pPr>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C03F75">
        <w:rPr>
          <w:rFonts w:ascii="Times New Roman" w:hAnsi="Times New Roman" w:cs="Times New Roman"/>
          <w:i/>
        </w:rPr>
        <w:t>ОМСУ</w:t>
      </w:r>
      <w:r w:rsidRPr="00C03F75">
        <w:rPr>
          <w:rFonts w:ascii="Times New Roman" w:hAnsi="Times New Roman" w:cs="Times New Roman"/>
        </w:rPr>
        <w:t xml:space="preserve"> в досудебном порядке.</w:t>
      </w:r>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Жалоба может быть направлена по почте,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1) нарушение срока регистрации запроса заявителя о предоставлении муниципальной услуги;</w:t>
      </w:r>
    </w:p>
    <w:p w:rsidR="005817E5" w:rsidRPr="00C03F75" w:rsidRDefault="005817E5" w:rsidP="005817E5">
      <w:pPr>
        <w:pStyle w:val="ConsPlusNormal"/>
        <w:spacing w:line="20" w:lineRule="atLeast"/>
        <w:ind w:firstLine="709"/>
        <w:jc w:val="both"/>
        <w:rPr>
          <w:rFonts w:ascii="Times New Roman" w:hAnsi="Times New Roman" w:cs="Times New Roman"/>
        </w:rPr>
      </w:pPr>
      <w:proofErr w:type="gramStart"/>
      <w:r w:rsidRPr="00C03F75">
        <w:rPr>
          <w:rFonts w:ascii="Times New Roman" w:hAnsi="Times New Roman" w:cs="Times New Roman"/>
        </w:rPr>
        <w:t>2) нарушение срока предоставления муниципальной услуги;</w:t>
      </w:r>
      <w:r w:rsidRPr="00A53FD1">
        <w:rPr>
          <w:color w:val="2D2D2D"/>
          <w:spacing w:val="2"/>
          <w:sz w:val="21"/>
          <w:szCs w:val="21"/>
          <w:shd w:val="clear" w:color="auto" w:fill="FFFFFF"/>
        </w:rPr>
        <w:t xml:space="preserve"> </w:t>
      </w:r>
      <w:r>
        <w:rPr>
          <w:color w:val="2D2D2D"/>
          <w:spacing w:val="2"/>
          <w:sz w:val="21"/>
          <w:szCs w:val="21"/>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настоящего Федерального закона;</w:t>
      </w:r>
      <w:proofErr w:type="gramEnd"/>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 xml:space="preserve">3) требование у заявителя документов, </w:t>
      </w:r>
      <w:r>
        <w:rPr>
          <w:color w:val="2D2D2D"/>
          <w:spacing w:val="2"/>
          <w:sz w:val="21"/>
          <w:szCs w:val="21"/>
          <w:shd w:val="clear" w:color="auto" w:fill="FFFFFF"/>
        </w:rPr>
        <w:t xml:space="preserve">или информации либо осуществления действий, представление или осуществление которых </w:t>
      </w:r>
      <w:r>
        <w:rPr>
          <w:rFonts w:ascii="Times New Roman" w:hAnsi="Times New Roman" w:cs="Times New Roman"/>
        </w:rPr>
        <w:t>не предусмотрено</w:t>
      </w:r>
      <w:r w:rsidRPr="00C03F75">
        <w:rPr>
          <w:rFonts w:ascii="Times New Roman" w:hAnsi="Times New Roman" w:cs="Times New Roman"/>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817E5" w:rsidRPr="00C03F75" w:rsidRDefault="005817E5" w:rsidP="005817E5">
      <w:pPr>
        <w:pStyle w:val="ConsPlusNormal"/>
        <w:spacing w:line="20" w:lineRule="atLeast"/>
        <w:ind w:firstLine="709"/>
        <w:jc w:val="both"/>
        <w:rPr>
          <w:rFonts w:ascii="Times New Roman" w:hAnsi="Times New Roman" w:cs="Times New Roman"/>
        </w:rPr>
      </w:pPr>
      <w:proofErr w:type="gramStart"/>
      <w:r w:rsidRPr="00C03F7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A53FD1">
        <w:rPr>
          <w:color w:val="2D2D2D"/>
          <w:spacing w:val="2"/>
          <w:sz w:val="21"/>
          <w:szCs w:val="21"/>
          <w:shd w:val="clear" w:color="auto" w:fill="FFFFFF"/>
        </w:rPr>
        <w:t xml:space="preserve"> </w:t>
      </w:r>
      <w:proofErr w:type="gramStart"/>
      <w:r>
        <w:rPr>
          <w:color w:val="2D2D2D"/>
          <w:spacing w:val="2"/>
          <w:sz w:val="21"/>
          <w:szCs w:val="21"/>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настоящего Федерального закона;</w:t>
      </w:r>
      <w:proofErr w:type="gramEnd"/>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17E5" w:rsidRDefault="005817E5" w:rsidP="005817E5">
      <w:pPr>
        <w:pStyle w:val="ConsPlusNormal"/>
        <w:spacing w:line="20" w:lineRule="atLeast"/>
        <w:ind w:firstLine="709"/>
        <w:jc w:val="both"/>
        <w:rPr>
          <w:color w:val="2D2D2D"/>
          <w:spacing w:val="2"/>
          <w:sz w:val="21"/>
          <w:szCs w:val="21"/>
          <w:shd w:val="clear" w:color="auto" w:fill="FFFFFF"/>
        </w:rPr>
      </w:pPr>
      <w:proofErr w:type="gramStart"/>
      <w:r w:rsidRPr="00C03F75">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w:t>
      </w:r>
      <w:r w:rsidRPr="00A53FD1">
        <w:rPr>
          <w:color w:val="2D2D2D"/>
          <w:spacing w:val="2"/>
          <w:sz w:val="21"/>
          <w:szCs w:val="21"/>
          <w:shd w:val="clear" w:color="auto" w:fill="FFFFFF"/>
        </w:rPr>
        <w:t xml:space="preserve"> </w:t>
      </w:r>
      <w:r>
        <w:rPr>
          <w:color w:val="2D2D2D"/>
          <w:spacing w:val="2"/>
          <w:sz w:val="21"/>
          <w:szCs w:val="21"/>
          <w:shd w:val="clear" w:color="auto" w:fill="FFFFFF"/>
        </w:rPr>
        <w:t>многофункционального центра, работника многофункционального центра, организаций, предусмотренных частью 1_1 статьи 16 настоящего Федерального закона, или их работников</w:t>
      </w:r>
      <w:r w:rsidRPr="00C03F75">
        <w:rPr>
          <w:rFonts w:ascii="Times New Roman" w:hAnsi="Times New Roman" w:cs="Times New Roman"/>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53FD1">
        <w:rPr>
          <w:color w:val="2D2D2D"/>
          <w:spacing w:val="2"/>
          <w:sz w:val="21"/>
          <w:szCs w:val="21"/>
          <w:shd w:val="clear" w:color="auto" w:fill="FFFFFF"/>
        </w:rPr>
        <w:t xml:space="preserve"> </w:t>
      </w:r>
      <w:proofErr w:type="gramStart"/>
      <w:r>
        <w:rPr>
          <w:color w:val="2D2D2D"/>
          <w:spacing w:val="2"/>
          <w:sz w:val="21"/>
          <w:szCs w:val="21"/>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настоящего Федерального закона;</w:t>
      </w:r>
      <w:proofErr w:type="gramEnd"/>
    </w:p>
    <w:p w:rsidR="005817E5" w:rsidRDefault="005817E5" w:rsidP="005817E5">
      <w:pPr>
        <w:pStyle w:val="ConsPlusNormal"/>
        <w:spacing w:line="20" w:lineRule="atLeast"/>
        <w:ind w:firstLine="709"/>
        <w:jc w:val="both"/>
        <w:rPr>
          <w:color w:val="2D2D2D"/>
          <w:spacing w:val="2"/>
          <w:sz w:val="21"/>
          <w:szCs w:val="21"/>
          <w:shd w:val="clear" w:color="auto" w:fill="FFFFFF"/>
        </w:rPr>
      </w:pPr>
      <w:r>
        <w:rPr>
          <w:color w:val="2D2D2D"/>
          <w:spacing w:val="2"/>
          <w:sz w:val="21"/>
          <w:szCs w:val="21"/>
          <w:shd w:val="clear" w:color="auto" w:fill="FFFFFF"/>
        </w:rPr>
        <w:t>8) нарушение срока или порядка выдачи документов по результатам предоставления государственной или муниципальной услуги;</w:t>
      </w:r>
    </w:p>
    <w:p w:rsidR="005817E5" w:rsidRDefault="005817E5" w:rsidP="005817E5">
      <w:pPr>
        <w:pStyle w:val="ConsPlusNormal"/>
        <w:spacing w:line="20" w:lineRule="atLeast"/>
        <w:ind w:firstLine="709"/>
        <w:jc w:val="both"/>
        <w:rPr>
          <w:color w:val="2D2D2D"/>
          <w:spacing w:val="2"/>
          <w:sz w:val="21"/>
          <w:szCs w:val="21"/>
          <w:shd w:val="clear" w:color="auto" w:fill="FFFFFF"/>
        </w:rPr>
      </w:pPr>
      <w:proofErr w:type="gramStart"/>
      <w:r>
        <w:rPr>
          <w:color w:val="2D2D2D"/>
          <w:spacing w:val="2"/>
          <w:sz w:val="21"/>
          <w:szCs w:val="21"/>
          <w:shd w:val="clear" w:color="auto" w:fill="FFFFFF"/>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color w:val="2D2D2D"/>
          <w:spacing w:val="2"/>
          <w:sz w:val="21"/>
          <w:szCs w:val="21"/>
          <w:shd w:val="clear" w:color="auto" w:fill="FFFFFF"/>
        </w:rPr>
        <w:t xml:space="preserve"> </w:t>
      </w:r>
      <w:proofErr w:type="gramStart"/>
      <w:r>
        <w:rPr>
          <w:color w:val="2D2D2D"/>
          <w:spacing w:val="2"/>
          <w:sz w:val="21"/>
          <w:szCs w:val="21"/>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настоящего Федерального закона;</w:t>
      </w:r>
      <w:proofErr w:type="gramEnd"/>
    </w:p>
    <w:p w:rsidR="005817E5" w:rsidRPr="00C03F75" w:rsidRDefault="005817E5" w:rsidP="005817E5">
      <w:pPr>
        <w:pStyle w:val="ConsPlusNormal"/>
        <w:spacing w:line="20" w:lineRule="atLeast"/>
        <w:ind w:firstLine="709"/>
        <w:jc w:val="both"/>
        <w:rPr>
          <w:rFonts w:ascii="Times New Roman" w:hAnsi="Times New Roman" w:cs="Times New Roman"/>
        </w:rPr>
      </w:pPr>
      <w:proofErr w:type="gramStart"/>
      <w:r>
        <w:rPr>
          <w:color w:val="2D2D2D"/>
          <w:spacing w:val="2"/>
          <w:sz w:val="21"/>
          <w:szCs w:val="21"/>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Pr>
          <w:color w:val="2D2D2D"/>
          <w:spacing w:val="2"/>
          <w:sz w:val="21"/>
          <w:szCs w:val="21"/>
          <w:shd w:val="clear" w:color="auto" w:fill="FFFFFF"/>
        </w:rPr>
        <w:t xml:space="preserve"> </w:t>
      </w:r>
      <w:proofErr w:type="gramStart"/>
      <w:r>
        <w:rPr>
          <w:color w:val="2D2D2D"/>
          <w:spacing w:val="2"/>
          <w:sz w:val="21"/>
          <w:szCs w:val="21"/>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настоящего Федерального закона.</w:t>
      </w:r>
      <w:proofErr w:type="gramEnd"/>
    </w:p>
    <w:p w:rsidR="005817E5" w:rsidRPr="00C03F75" w:rsidRDefault="005817E5" w:rsidP="005817E5">
      <w:pPr>
        <w:pStyle w:val="ConsPlusNormal"/>
        <w:spacing w:line="20" w:lineRule="atLeast"/>
        <w:ind w:firstLine="709"/>
        <w:jc w:val="both"/>
        <w:rPr>
          <w:rFonts w:ascii="Times New Roman" w:hAnsi="Times New Roman" w:cs="Times New Roman"/>
        </w:rPr>
      </w:pPr>
      <w:proofErr w:type="gramStart"/>
      <w:r w:rsidRPr="00C03F75">
        <w:rPr>
          <w:rFonts w:ascii="Times New Roman" w:hAnsi="Times New Roman" w:cs="Times New Roman"/>
        </w:rPr>
        <w:t xml:space="preserve">Заявители имеют право обратиться с жалобой лично (устно) или направить жалобу в письменном виде (далее - письменное </w:t>
      </w:r>
      <w:r>
        <w:rPr>
          <w:rFonts w:ascii="Times New Roman" w:hAnsi="Times New Roman" w:cs="Times New Roman"/>
        </w:rPr>
        <w:t>запрос</w:t>
      </w:r>
      <w:r w:rsidRPr="00C03F75">
        <w:rPr>
          <w:rFonts w:ascii="Times New Roman" w:hAnsi="Times New Roman" w:cs="Times New Roman"/>
        </w:rPr>
        <w:t>) на бумажном носителе или в электронной форме по почте,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w:t>
      </w:r>
      <w:proofErr w:type="gramEnd"/>
      <w:r w:rsidRPr="00C03F75">
        <w:rPr>
          <w:rFonts w:ascii="Times New Roman" w:hAnsi="Times New Roman" w:cs="Times New Roman"/>
        </w:rPr>
        <w:t xml:space="preserve"> личном </w:t>
      </w:r>
      <w:proofErr w:type="gramStart"/>
      <w:r w:rsidRPr="00C03F75">
        <w:rPr>
          <w:rFonts w:ascii="Times New Roman" w:hAnsi="Times New Roman" w:cs="Times New Roman"/>
        </w:rPr>
        <w:t>приеме</w:t>
      </w:r>
      <w:proofErr w:type="gramEnd"/>
      <w:r w:rsidRPr="00C03F75">
        <w:rPr>
          <w:rFonts w:ascii="Times New Roman" w:hAnsi="Times New Roman" w:cs="Times New Roman"/>
        </w:rPr>
        <w:t xml:space="preserve"> заявителя. В </w:t>
      </w:r>
      <w:r w:rsidRPr="00C03F75">
        <w:rPr>
          <w:rFonts w:ascii="Times New Roman" w:hAnsi="Times New Roman" w:cs="Times New Roman"/>
        </w:rPr>
        <w:lastRenderedPageBreak/>
        <w:t>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817E5" w:rsidRPr="00C03F75" w:rsidRDefault="005817E5" w:rsidP="005817E5">
      <w:pPr>
        <w:pStyle w:val="ConsPlusNormal"/>
        <w:spacing w:line="20" w:lineRule="atLeast"/>
        <w:ind w:firstLine="709"/>
        <w:jc w:val="both"/>
        <w:rPr>
          <w:rFonts w:ascii="Times New Roman" w:hAnsi="Times New Roman" w:cs="Times New Roman"/>
        </w:rPr>
      </w:pPr>
      <w:proofErr w:type="gramStart"/>
      <w:r w:rsidRPr="00C03F75">
        <w:rPr>
          <w:rFonts w:ascii="Times New Roman" w:hAnsi="Times New Roman" w:cs="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Жалоба должна содержать:</w:t>
      </w:r>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817E5" w:rsidRPr="00C03F75" w:rsidRDefault="005817E5" w:rsidP="005817E5">
      <w:pPr>
        <w:pStyle w:val="ConsPlusNormal"/>
        <w:spacing w:line="20" w:lineRule="atLeast"/>
        <w:ind w:firstLine="709"/>
        <w:jc w:val="both"/>
        <w:rPr>
          <w:rFonts w:ascii="Times New Roman" w:hAnsi="Times New Roman" w:cs="Times New Roman"/>
        </w:rPr>
      </w:pPr>
      <w:proofErr w:type="gramStart"/>
      <w:r w:rsidRPr="00C03F75">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 xml:space="preserve">4) доводы, на </w:t>
      </w:r>
      <w:proofErr w:type="gramStart"/>
      <w:r w:rsidRPr="00C03F75">
        <w:rPr>
          <w:rFonts w:ascii="Times New Roman" w:hAnsi="Times New Roman" w:cs="Times New Roman"/>
        </w:rPr>
        <w:t>основании</w:t>
      </w:r>
      <w:proofErr w:type="gramEnd"/>
      <w:r w:rsidRPr="00C03F75">
        <w:rPr>
          <w:rFonts w:ascii="Times New Roman" w:hAnsi="Times New Roman" w:cs="Times New Roman"/>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Заявитель вправе запрашивать и получать информацию и документы, необходимые для обоснования и рассмотрения жалобы.</w:t>
      </w:r>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03F75">
        <w:rPr>
          <w:rFonts w:ascii="Times New Roman" w:hAnsi="Times New Roman" w:cs="Times New Roman"/>
        </w:rPr>
        <w:t>представлена</w:t>
      </w:r>
      <w:proofErr w:type="gramEnd"/>
      <w:r w:rsidRPr="00C03F75">
        <w:rPr>
          <w:rFonts w:ascii="Times New Roman" w:hAnsi="Times New Roman" w:cs="Times New Roman"/>
        </w:rPr>
        <w:t>:</w:t>
      </w:r>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 xml:space="preserve">В случае если жалоба подана заявителем в орган, в компетенцию которого не </w:t>
      </w:r>
      <w:r w:rsidRPr="00C03F75">
        <w:rPr>
          <w:rFonts w:ascii="Times New Roman" w:hAnsi="Times New Roman" w:cs="Times New Roman"/>
        </w:rPr>
        <w:lastRenderedPageBreak/>
        <w:t>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 xml:space="preserve">При поступлении жалобы через МФЦ, многофункциональный центр обеспечивает ее передачу </w:t>
      </w:r>
      <w:proofErr w:type="gramStart"/>
      <w:r w:rsidRPr="00C03F75">
        <w:rPr>
          <w:rFonts w:ascii="Times New Roman" w:hAnsi="Times New Roman" w:cs="Times New Roman"/>
        </w:rPr>
        <w:t>в</w:t>
      </w:r>
      <w:proofErr w:type="gramEnd"/>
      <w:r w:rsidRPr="00C03F75">
        <w:rPr>
          <w:rFonts w:ascii="Times New Roman" w:hAnsi="Times New Roman" w:cs="Times New Roman"/>
        </w:rPr>
        <w:t xml:space="preserve"> </w:t>
      </w:r>
      <w:proofErr w:type="gramStart"/>
      <w:r w:rsidRPr="00C03F75">
        <w:rPr>
          <w:rFonts w:ascii="Times New Roman" w:hAnsi="Times New Roman" w:cs="Times New Roman"/>
        </w:rPr>
        <w:t>уполномоченный</w:t>
      </w:r>
      <w:proofErr w:type="gramEnd"/>
      <w:r w:rsidRPr="00C03F75">
        <w:rPr>
          <w:rFonts w:ascii="Times New Roman" w:hAnsi="Times New Roman" w:cs="Times New Roman"/>
        </w:rPr>
        <w:t xml:space="preserve">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 xml:space="preserve">По результатам рассмотрения жалобы </w:t>
      </w:r>
      <w:r w:rsidRPr="00C03F75">
        <w:rPr>
          <w:rFonts w:ascii="Times New Roman" w:hAnsi="Times New Roman" w:cs="Times New Roman"/>
          <w:i/>
        </w:rPr>
        <w:t>ОМСУ</w:t>
      </w:r>
      <w:r w:rsidRPr="00C03F75">
        <w:rPr>
          <w:rFonts w:ascii="Times New Roman" w:hAnsi="Times New Roman" w:cs="Times New Roman"/>
        </w:rPr>
        <w:t xml:space="preserve"> может быть принято одно из следующих решений:</w:t>
      </w:r>
    </w:p>
    <w:p w:rsidR="005817E5" w:rsidRPr="00C03F75" w:rsidRDefault="005817E5" w:rsidP="005817E5">
      <w:pPr>
        <w:pStyle w:val="ConsPlusNormal"/>
        <w:spacing w:line="20" w:lineRule="atLeast"/>
        <w:ind w:firstLine="709"/>
        <w:jc w:val="both"/>
        <w:rPr>
          <w:rFonts w:ascii="Times New Roman" w:hAnsi="Times New Roman" w:cs="Times New Roman"/>
        </w:rPr>
      </w:pPr>
      <w:proofErr w:type="gramStart"/>
      <w:r w:rsidRPr="00C03F75">
        <w:rPr>
          <w:rFonts w:ascii="Times New Roman" w:hAnsi="Times New Roman" w:cs="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2) отказать в удовлетворении жалобы.</w:t>
      </w:r>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Уполномоченный на рассмотрение жалобы орган отказывает в удовлетворении жалобы в следующих случаях:</w:t>
      </w:r>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а) наличие вступившего в законную силу решения суда по жалобе о том же предмете и по тем же основаниям;</w:t>
      </w:r>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Уполномоченный на рассмотрение жалобы орган вправе оставить жалобу без ответа в следующих случаях:</w:t>
      </w:r>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Основания для приостановления рассмотрения жалобы не предусмотрены.</w:t>
      </w:r>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17E5" w:rsidRPr="00C03F75" w:rsidRDefault="005817E5" w:rsidP="005817E5">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5817E5" w:rsidRDefault="005817E5" w:rsidP="005817E5">
      <w:pPr>
        <w:pStyle w:val="ConsPlusNormal"/>
        <w:spacing w:line="20" w:lineRule="atLeast"/>
        <w:ind w:firstLine="709"/>
        <w:jc w:val="both"/>
        <w:rPr>
          <w:rFonts w:ascii="Times New Roman" w:hAnsi="Times New Roman" w:cs="Times New Roman"/>
        </w:rPr>
      </w:pPr>
    </w:p>
    <w:p w:rsidR="005817E5" w:rsidRPr="00C03F75" w:rsidRDefault="005817E5" w:rsidP="005817E5">
      <w:pPr>
        <w:pStyle w:val="ConsPlusNormal"/>
        <w:spacing w:line="20" w:lineRule="atLeast"/>
        <w:ind w:firstLine="709"/>
        <w:jc w:val="both"/>
        <w:rPr>
          <w:rFonts w:ascii="Times New Roman" w:hAnsi="Times New Roman" w:cs="Times New Roman"/>
        </w:rPr>
      </w:pPr>
    </w:p>
    <w:p w:rsidR="005817E5" w:rsidRDefault="005817E5" w:rsidP="005817E5">
      <w:pPr>
        <w:rPr>
          <w:spacing w:val="20"/>
          <w:sz w:val="28"/>
          <w:szCs w:val="28"/>
        </w:rPr>
      </w:pPr>
    </w:p>
    <w:p w:rsidR="005817E5" w:rsidRDefault="005817E5" w:rsidP="005817E5">
      <w:pPr>
        <w:rPr>
          <w:spacing w:val="20"/>
          <w:sz w:val="28"/>
          <w:szCs w:val="28"/>
        </w:rPr>
      </w:pPr>
    </w:p>
    <w:p w:rsidR="005817E5" w:rsidRDefault="005817E5" w:rsidP="005817E5">
      <w:pPr>
        <w:rPr>
          <w:spacing w:val="20"/>
          <w:sz w:val="28"/>
          <w:szCs w:val="28"/>
        </w:rPr>
      </w:pPr>
    </w:p>
    <w:p w:rsidR="005817E5" w:rsidRDefault="005817E5" w:rsidP="005817E5">
      <w:pPr>
        <w:rPr>
          <w:spacing w:val="20"/>
          <w:sz w:val="28"/>
          <w:szCs w:val="28"/>
        </w:rPr>
      </w:pPr>
    </w:p>
    <w:p w:rsidR="005817E5" w:rsidRDefault="005817E5" w:rsidP="005817E5">
      <w:pPr>
        <w:rPr>
          <w:spacing w:val="20"/>
          <w:sz w:val="28"/>
          <w:szCs w:val="28"/>
        </w:rPr>
      </w:pPr>
    </w:p>
    <w:p w:rsidR="005817E5" w:rsidRPr="000C5255" w:rsidRDefault="005817E5" w:rsidP="005817E5">
      <w:pPr>
        <w:autoSpaceDE w:val="0"/>
        <w:autoSpaceDN w:val="0"/>
        <w:adjustRightInd w:val="0"/>
        <w:ind w:firstLine="709"/>
        <w:jc w:val="right"/>
        <w:outlineLvl w:val="0"/>
        <w:rPr>
          <w:sz w:val="26"/>
          <w:szCs w:val="26"/>
        </w:rPr>
      </w:pPr>
      <w:r>
        <w:rPr>
          <w:spacing w:val="20"/>
          <w:sz w:val="28"/>
          <w:szCs w:val="28"/>
        </w:rPr>
        <w:t xml:space="preserve">            </w:t>
      </w:r>
      <w:r>
        <w:rPr>
          <w:sz w:val="26"/>
          <w:szCs w:val="26"/>
        </w:rPr>
        <w:t>Приложение</w:t>
      </w:r>
      <w:r w:rsidRPr="000C5255">
        <w:rPr>
          <w:sz w:val="26"/>
          <w:szCs w:val="26"/>
        </w:rPr>
        <w:t xml:space="preserve"> 1</w:t>
      </w:r>
    </w:p>
    <w:p w:rsidR="005817E5" w:rsidRPr="000C5255" w:rsidRDefault="005817E5" w:rsidP="005817E5">
      <w:pPr>
        <w:autoSpaceDE w:val="0"/>
        <w:autoSpaceDN w:val="0"/>
        <w:adjustRightInd w:val="0"/>
        <w:ind w:firstLine="709"/>
        <w:jc w:val="right"/>
        <w:rPr>
          <w:sz w:val="26"/>
          <w:szCs w:val="26"/>
        </w:rPr>
      </w:pPr>
      <w:r w:rsidRPr="000C5255">
        <w:rPr>
          <w:sz w:val="26"/>
          <w:szCs w:val="26"/>
        </w:rPr>
        <w:t>к административному регламенту</w:t>
      </w:r>
    </w:p>
    <w:p w:rsidR="005817E5" w:rsidRPr="000C5255" w:rsidRDefault="005817E5" w:rsidP="005817E5">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5817E5" w:rsidRPr="000C5255" w:rsidRDefault="005817E5" w:rsidP="005817E5">
      <w:pPr>
        <w:autoSpaceDE w:val="0"/>
        <w:autoSpaceDN w:val="0"/>
        <w:adjustRightInd w:val="0"/>
        <w:ind w:firstLine="709"/>
        <w:jc w:val="right"/>
        <w:rPr>
          <w:sz w:val="26"/>
          <w:szCs w:val="26"/>
        </w:rPr>
      </w:pPr>
    </w:p>
    <w:p w:rsidR="005817E5" w:rsidRDefault="005817E5" w:rsidP="005817E5">
      <w:pPr>
        <w:pStyle w:val="a4"/>
        <w:widowControl w:val="0"/>
        <w:spacing w:before="0" w:beforeAutospacing="0" w:after="0" w:afterAutospacing="0"/>
        <w:ind w:firstLine="284"/>
        <w:jc w:val="center"/>
        <w:rPr>
          <w:b/>
          <w:sz w:val="26"/>
          <w:szCs w:val="26"/>
        </w:rPr>
      </w:pPr>
    </w:p>
    <w:p w:rsidR="005817E5" w:rsidRPr="009A5524" w:rsidRDefault="005817E5" w:rsidP="005817E5">
      <w:pPr>
        <w:pStyle w:val="a4"/>
        <w:widowControl w:val="0"/>
        <w:spacing w:before="0" w:beforeAutospacing="0" w:after="0" w:afterAutospacing="0"/>
        <w:ind w:firstLine="284"/>
        <w:jc w:val="center"/>
        <w:rPr>
          <w:b/>
          <w:i/>
          <w:sz w:val="26"/>
          <w:szCs w:val="26"/>
        </w:rPr>
      </w:pPr>
      <w:r w:rsidRPr="009A5524">
        <w:rPr>
          <w:b/>
          <w:sz w:val="26"/>
          <w:szCs w:val="26"/>
        </w:rPr>
        <w:t xml:space="preserve">Общая информация </w:t>
      </w:r>
      <w:proofErr w:type="gramStart"/>
      <w:r w:rsidRPr="009A5524">
        <w:rPr>
          <w:b/>
          <w:sz w:val="26"/>
          <w:szCs w:val="26"/>
        </w:rPr>
        <w:t>о</w:t>
      </w:r>
      <w:proofErr w:type="gramEnd"/>
      <w:r w:rsidRPr="009A5524">
        <w:rPr>
          <w:b/>
          <w:sz w:val="26"/>
          <w:szCs w:val="26"/>
        </w:rPr>
        <w:t xml:space="preserve"> администрации </w:t>
      </w:r>
      <w:r>
        <w:rPr>
          <w:b/>
          <w:sz w:val="26"/>
          <w:szCs w:val="26"/>
        </w:rPr>
        <w:t>Зеньковского</w:t>
      </w:r>
      <w:r w:rsidRPr="009A5524">
        <w:rPr>
          <w:b/>
          <w:sz w:val="26"/>
          <w:szCs w:val="26"/>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4714"/>
      </w:tblGrid>
      <w:tr w:rsidR="005817E5" w:rsidRPr="00CE08B7" w:rsidTr="009861F6">
        <w:tc>
          <w:tcPr>
            <w:tcW w:w="2608"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line="240" w:lineRule="auto"/>
              <w:rPr>
                <w:sz w:val="26"/>
                <w:szCs w:val="26"/>
              </w:rPr>
            </w:pPr>
            <w:r w:rsidRPr="00672C3A">
              <w:rPr>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line="240" w:lineRule="auto"/>
              <w:rPr>
                <w:sz w:val="26"/>
                <w:szCs w:val="26"/>
              </w:rPr>
            </w:pPr>
            <w:r>
              <w:rPr>
                <w:sz w:val="26"/>
                <w:szCs w:val="26"/>
                <w:shd w:val="clear" w:color="auto" w:fill="FFFFFF"/>
              </w:rPr>
              <w:t>67699</w:t>
            </w:r>
            <w:r w:rsidRPr="00672C3A">
              <w:rPr>
                <w:sz w:val="26"/>
                <w:szCs w:val="26"/>
                <w:shd w:val="clear" w:color="auto" w:fill="FFFFFF"/>
              </w:rPr>
              <w:t>0, Амурская область, с.</w:t>
            </w:r>
            <w:r>
              <w:rPr>
                <w:sz w:val="26"/>
                <w:szCs w:val="26"/>
                <w:shd w:val="clear" w:color="auto" w:fill="FFFFFF"/>
              </w:rPr>
              <w:t>Зеньковка</w:t>
            </w:r>
            <w:r w:rsidRPr="00672C3A">
              <w:rPr>
                <w:sz w:val="26"/>
                <w:szCs w:val="26"/>
                <w:shd w:val="clear" w:color="auto" w:fill="FFFFFF"/>
              </w:rPr>
              <w:t>, ул</w:t>
            </w:r>
            <w:proofErr w:type="gramStart"/>
            <w:r w:rsidRPr="00672C3A">
              <w:rPr>
                <w:sz w:val="26"/>
                <w:szCs w:val="26"/>
                <w:shd w:val="clear" w:color="auto" w:fill="FFFFFF"/>
              </w:rPr>
              <w:t>.</w:t>
            </w:r>
            <w:r>
              <w:rPr>
                <w:sz w:val="26"/>
                <w:szCs w:val="26"/>
                <w:shd w:val="clear" w:color="auto" w:fill="FFFFFF"/>
              </w:rPr>
              <w:t>С</w:t>
            </w:r>
            <w:proofErr w:type="gramEnd"/>
            <w:r>
              <w:rPr>
                <w:sz w:val="26"/>
                <w:szCs w:val="26"/>
                <w:shd w:val="clear" w:color="auto" w:fill="FFFFFF"/>
              </w:rPr>
              <w:t>оветская</w:t>
            </w:r>
            <w:r w:rsidRPr="00672C3A">
              <w:rPr>
                <w:sz w:val="26"/>
                <w:szCs w:val="26"/>
                <w:shd w:val="clear" w:color="auto" w:fill="FFFFFF"/>
              </w:rPr>
              <w:t xml:space="preserve">, </w:t>
            </w:r>
            <w:r>
              <w:rPr>
                <w:sz w:val="26"/>
                <w:szCs w:val="26"/>
                <w:shd w:val="clear" w:color="auto" w:fill="FFFFFF"/>
              </w:rPr>
              <w:t>д.1</w:t>
            </w:r>
            <w:r w:rsidRPr="00672C3A">
              <w:rPr>
                <w:sz w:val="26"/>
                <w:szCs w:val="26"/>
                <w:shd w:val="clear" w:color="auto" w:fill="FFFFFF"/>
              </w:rPr>
              <w:t>9</w:t>
            </w:r>
            <w:r>
              <w:rPr>
                <w:sz w:val="26"/>
                <w:szCs w:val="26"/>
                <w:shd w:val="clear" w:color="auto" w:fill="FFFFFF"/>
              </w:rPr>
              <w:t>,кв.(офис) 2,</w:t>
            </w:r>
          </w:p>
        </w:tc>
      </w:tr>
      <w:tr w:rsidR="005817E5" w:rsidRPr="00CE08B7" w:rsidTr="009861F6">
        <w:tc>
          <w:tcPr>
            <w:tcW w:w="2608"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line="240" w:lineRule="auto"/>
              <w:rPr>
                <w:sz w:val="26"/>
                <w:szCs w:val="26"/>
              </w:rPr>
            </w:pPr>
            <w:r w:rsidRPr="00672C3A">
              <w:rPr>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line="240" w:lineRule="auto"/>
              <w:rPr>
                <w:sz w:val="26"/>
                <w:szCs w:val="26"/>
              </w:rPr>
            </w:pPr>
            <w:r>
              <w:rPr>
                <w:sz w:val="26"/>
                <w:szCs w:val="26"/>
                <w:shd w:val="clear" w:color="auto" w:fill="FFFFFF"/>
              </w:rPr>
              <w:t>67699</w:t>
            </w:r>
            <w:r w:rsidRPr="00672C3A">
              <w:rPr>
                <w:sz w:val="26"/>
                <w:szCs w:val="26"/>
                <w:shd w:val="clear" w:color="auto" w:fill="FFFFFF"/>
              </w:rPr>
              <w:t>0, Амурская область, с.</w:t>
            </w:r>
            <w:r>
              <w:rPr>
                <w:sz w:val="26"/>
                <w:szCs w:val="26"/>
                <w:shd w:val="clear" w:color="auto" w:fill="FFFFFF"/>
              </w:rPr>
              <w:t>Зеньковка</w:t>
            </w:r>
            <w:r w:rsidRPr="00672C3A">
              <w:rPr>
                <w:sz w:val="26"/>
                <w:szCs w:val="26"/>
                <w:shd w:val="clear" w:color="auto" w:fill="FFFFFF"/>
              </w:rPr>
              <w:t>, ул</w:t>
            </w:r>
            <w:proofErr w:type="gramStart"/>
            <w:r w:rsidRPr="00672C3A">
              <w:rPr>
                <w:sz w:val="26"/>
                <w:szCs w:val="26"/>
                <w:shd w:val="clear" w:color="auto" w:fill="FFFFFF"/>
              </w:rPr>
              <w:t>.</w:t>
            </w:r>
            <w:r>
              <w:rPr>
                <w:sz w:val="26"/>
                <w:szCs w:val="26"/>
                <w:shd w:val="clear" w:color="auto" w:fill="FFFFFF"/>
              </w:rPr>
              <w:t>С</w:t>
            </w:r>
            <w:proofErr w:type="gramEnd"/>
            <w:r>
              <w:rPr>
                <w:sz w:val="26"/>
                <w:szCs w:val="26"/>
                <w:shd w:val="clear" w:color="auto" w:fill="FFFFFF"/>
              </w:rPr>
              <w:t>оветская</w:t>
            </w:r>
            <w:r w:rsidRPr="00672C3A">
              <w:rPr>
                <w:sz w:val="26"/>
                <w:szCs w:val="26"/>
                <w:shd w:val="clear" w:color="auto" w:fill="FFFFFF"/>
              </w:rPr>
              <w:t xml:space="preserve">, </w:t>
            </w:r>
            <w:r>
              <w:rPr>
                <w:sz w:val="26"/>
                <w:szCs w:val="26"/>
                <w:shd w:val="clear" w:color="auto" w:fill="FFFFFF"/>
              </w:rPr>
              <w:t>д.1</w:t>
            </w:r>
            <w:r w:rsidRPr="00672C3A">
              <w:rPr>
                <w:sz w:val="26"/>
                <w:szCs w:val="26"/>
                <w:shd w:val="clear" w:color="auto" w:fill="FFFFFF"/>
              </w:rPr>
              <w:t>9</w:t>
            </w:r>
            <w:r>
              <w:rPr>
                <w:sz w:val="26"/>
                <w:szCs w:val="26"/>
                <w:shd w:val="clear" w:color="auto" w:fill="FFFFFF"/>
              </w:rPr>
              <w:t>,кв.(офис) 2,</w:t>
            </w:r>
          </w:p>
        </w:tc>
      </w:tr>
      <w:tr w:rsidR="005817E5" w:rsidRPr="00CE08B7" w:rsidTr="009861F6">
        <w:tc>
          <w:tcPr>
            <w:tcW w:w="2608"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line="240" w:lineRule="auto"/>
              <w:rPr>
                <w:sz w:val="26"/>
                <w:szCs w:val="26"/>
              </w:rPr>
            </w:pPr>
            <w:r w:rsidRPr="00672C3A">
              <w:rPr>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817E5" w:rsidRPr="0040219F" w:rsidRDefault="005817E5" w:rsidP="009861F6">
            <w:pPr>
              <w:widowControl w:val="0"/>
              <w:shd w:val="clear" w:color="auto" w:fill="FFFFFF"/>
              <w:jc w:val="both"/>
              <w:rPr>
                <w:sz w:val="26"/>
                <w:szCs w:val="26"/>
              </w:rPr>
            </w:pPr>
            <w:hyperlink r:id="rId7" w:history="1">
              <w:r w:rsidRPr="00AE35AC">
                <w:rPr>
                  <w:rStyle w:val="a6"/>
                  <w:sz w:val="26"/>
                  <w:szCs w:val="26"/>
                  <w:lang w:val="en-US"/>
                </w:rPr>
                <w:t>zenkovkaselsovet</w:t>
              </w:r>
              <w:r w:rsidRPr="0040219F">
                <w:rPr>
                  <w:rStyle w:val="a6"/>
                  <w:sz w:val="26"/>
                  <w:szCs w:val="26"/>
                </w:rPr>
                <w:t>@</w:t>
              </w:r>
              <w:r w:rsidRPr="00AE35AC">
                <w:rPr>
                  <w:rStyle w:val="a6"/>
                  <w:sz w:val="26"/>
                  <w:szCs w:val="26"/>
                  <w:lang w:val="en-US"/>
                </w:rPr>
                <w:t>ravbler</w:t>
              </w:r>
              <w:r w:rsidRPr="0040219F">
                <w:rPr>
                  <w:rStyle w:val="a6"/>
                  <w:sz w:val="26"/>
                  <w:szCs w:val="26"/>
                </w:rPr>
                <w:t>.</w:t>
              </w:r>
              <w:r w:rsidRPr="00AE35AC">
                <w:rPr>
                  <w:rStyle w:val="a6"/>
                  <w:sz w:val="26"/>
                  <w:szCs w:val="26"/>
                  <w:lang w:val="en-US"/>
                </w:rPr>
                <w:t>ru</w:t>
              </w:r>
            </w:hyperlink>
          </w:p>
          <w:p w:rsidR="005817E5" w:rsidRPr="0040219F" w:rsidRDefault="005817E5" w:rsidP="009861F6">
            <w:pPr>
              <w:widowControl w:val="0"/>
              <w:shd w:val="clear" w:color="auto" w:fill="FFFFFF"/>
              <w:jc w:val="both"/>
              <w:rPr>
                <w:sz w:val="26"/>
                <w:szCs w:val="26"/>
              </w:rPr>
            </w:pPr>
            <w:proofErr w:type="spellStart"/>
            <w:r>
              <w:rPr>
                <w:sz w:val="26"/>
                <w:szCs w:val="26"/>
                <w:lang w:val="en-US"/>
              </w:rPr>
              <w:t>zenkovkaselsovet</w:t>
            </w:r>
            <w:proofErr w:type="spellEnd"/>
            <w:r w:rsidRPr="0040219F">
              <w:rPr>
                <w:sz w:val="26"/>
                <w:szCs w:val="26"/>
              </w:rPr>
              <w:t>@</w:t>
            </w:r>
            <w:r>
              <w:rPr>
                <w:sz w:val="26"/>
                <w:szCs w:val="26"/>
                <w:lang w:val="en-US"/>
              </w:rPr>
              <w:t>mail</w:t>
            </w:r>
            <w:r w:rsidRPr="0040219F">
              <w:rPr>
                <w:sz w:val="26"/>
                <w:szCs w:val="26"/>
              </w:rPr>
              <w:t>.</w:t>
            </w:r>
            <w:proofErr w:type="spellStart"/>
            <w:r>
              <w:rPr>
                <w:sz w:val="26"/>
                <w:szCs w:val="26"/>
                <w:lang w:val="en-US"/>
              </w:rPr>
              <w:t>ru</w:t>
            </w:r>
            <w:proofErr w:type="spellEnd"/>
          </w:p>
        </w:tc>
      </w:tr>
      <w:tr w:rsidR="005817E5" w:rsidRPr="00CE08B7" w:rsidTr="009861F6">
        <w:tc>
          <w:tcPr>
            <w:tcW w:w="2608"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line="240" w:lineRule="auto"/>
              <w:rPr>
                <w:sz w:val="26"/>
                <w:szCs w:val="26"/>
              </w:rPr>
            </w:pPr>
            <w:r w:rsidRPr="00672C3A">
              <w:rPr>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5817E5" w:rsidRPr="009A5524" w:rsidRDefault="005817E5" w:rsidP="009861F6">
            <w:pPr>
              <w:pStyle w:val="a4"/>
              <w:widowControl w:val="0"/>
              <w:spacing w:before="0" w:beforeAutospacing="0" w:after="0" w:afterAutospacing="0" w:line="240" w:lineRule="auto"/>
              <w:rPr>
                <w:sz w:val="26"/>
                <w:szCs w:val="26"/>
              </w:rPr>
            </w:pPr>
            <w:r>
              <w:rPr>
                <w:sz w:val="26"/>
                <w:szCs w:val="26"/>
                <w:lang w:val="en-US"/>
              </w:rPr>
              <w:t>8(41639)93680</w:t>
            </w:r>
          </w:p>
        </w:tc>
      </w:tr>
      <w:tr w:rsidR="005817E5" w:rsidRPr="00CE08B7" w:rsidTr="009861F6">
        <w:tc>
          <w:tcPr>
            <w:tcW w:w="2608"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line="240" w:lineRule="auto"/>
              <w:rPr>
                <w:sz w:val="26"/>
                <w:szCs w:val="26"/>
              </w:rPr>
            </w:pPr>
            <w:r w:rsidRPr="00672C3A">
              <w:rPr>
                <w:sz w:val="26"/>
                <w:szCs w:val="26"/>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line="240" w:lineRule="auto"/>
              <w:rPr>
                <w:sz w:val="26"/>
                <w:szCs w:val="26"/>
              </w:rPr>
            </w:pPr>
            <w:r>
              <w:rPr>
                <w:sz w:val="26"/>
                <w:szCs w:val="26"/>
                <w:lang w:val="en-US"/>
              </w:rPr>
              <w:t>8(41639)93680</w:t>
            </w:r>
          </w:p>
        </w:tc>
      </w:tr>
      <w:tr w:rsidR="005817E5" w:rsidRPr="00CE08B7" w:rsidTr="009861F6">
        <w:tc>
          <w:tcPr>
            <w:tcW w:w="2608"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line="240" w:lineRule="auto"/>
              <w:rPr>
                <w:sz w:val="26"/>
                <w:szCs w:val="26"/>
              </w:rPr>
            </w:pPr>
            <w:r w:rsidRPr="00672C3A">
              <w:rPr>
                <w:sz w:val="26"/>
                <w:szCs w:val="26"/>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5817E5" w:rsidRPr="00CE08B7" w:rsidRDefault="005817E5" w:rsidP="009861F6">
            <w:pPr>
              <w:widowControl w:val="0"/>
              <w:shd w:val="clear" w:color="auto" w:fill="FFFFFF"/>
              <w:jc w:val="both"/>
              <w:rPr>
                <w:sz w:val="26"/>
                <w:szCs w:val="26"/>
              </w:rPr>
            </w:pPr>
            <w:r w:rsidRPr="00EE1907">
              <w:rPr>
                <w:u w:val="single"/>
              </w:rPr>
              <w:t>http://www.konst-adm.ru</w:t>
            </w:r>
          </w:p>
        </w:tc>
      </w:tr>
      <w:tr w:rsidR="005817E5" w:rsidRPr="00CE08B7" w:rsidTr="009861F6">
        <w:tc>
          <w:tcPr>
            <w:tcW w:w="2608"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line="240" w:lineRule="auto"/>
              <w:rPr>
                <w:sz w:val="26"/>
                <w:szCs w:val="26"/>
              </w:rPr>
            </w:pPr>
            <w:r w:rsidRPr="00672C3A">
              <w:rPr>
                <w:sz w:val="26"/>
                <w:szCs w:val="26"/>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5817E5" w:rsidRPr="0040219F" w:rsidRDefault="005817E5" w:rsidP="009861F6">
            <w:pPr>
              <w:widowControl w:val="0"/>
              <w:shd w:val="clear" w:color="auto" w:fill="FFFFFF"/>
              <w:jc w:val="both"/>
              <w:rPr>
                <w:sz w:val="26"/>
                <w:szCs w:val="26"/>
                <w:lang w:val="en-US"/>
              </w:rPr>
            </w:pPr>
            <w:r>
              <w:rPr>
                <w:sz w:val="26"/>
                <w:szCs w:val="26"/>
              </w:rPr>
              <w:t>Лунина Наталья Викторовна</w:t>
            </w:r>
          </w:p>
        </w:tc>
      </w:tr>
    </w:tbl>
    <w:p w:rsidR="005817E5" w:rsidRPr="000D7125" w:rsidRDefault="005817E5" w:rsidP="005817E5">
      <w:pPr>
        <w:pStyle w:val="a4"/>
        <w:widowControl w:val="0"/>
        <w:spacing w:before="0" w:beforeAutospacing="0" w:after="0" w:afterAutospacing="0"/>
        <w:ind w:firstLine="284"/>
        <w:rPr>
          <w:sz w:val="26"/>
          <w:szCs w:val="26"/>
        </w:rPr>
      </w:pPr>
    </w:p>
    <w:p w:rsidR="005817E5" w:rsidRPr="000D7125" w:rsidRDefault="005817E5" w:rsidP="005817E5">
      <w:pPr>
        <w:pStyle w:val="a4"/>
        <w:widowControl w:val="0"/>
        <w:spacing w:before="0" w:beforeAutospacing="0" w:after="0" w:afterAutospacing="0"/>
        <w:ind w:firstLine="284"/>
        <w:jc w:val="center"/>
        <w:rPr>
          <w:b/>
          <w:i/>
          <w:sz w:val="26"/>
          <w:szCs w:val="26"/>
        </w:rPr>
      </w:pPr>
      <w:r w:rsidRPr="000D7125">
        <w:rPr>
          <w:b/>
          <w:sz w:val="26"/>
          <w:szCs w:val="26"/>
        </w:rPr>
        <w:t xml:space="preserve">График работы </w:t>
      </w:r>
      <w:r w:rsidRPr="009A5524">
        <w:rPr>
          <w:b/>
          <w:sz w:val="26"/>
          <w:szCs w:val="26"/>
        </w:rPr>
        <w:t xml:space="preserve">администрации </w:t>
      </w:r>
      <w:r>
        <w:rPr>
          <w:b/>
          <w:sz w:val="26"/>
          <w:szCs w:val="26"/>
        </w:rPr>
        <w:t>Зеньковского</w:t>
      </w:r>
      <w:r w:rsidRPr="009A5524">
        <w:rPr>
          <w:b/>
          <w:sz w:val="26"/>
          <w:szCs w:val="26"/>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9"/>
        <w:gridCol w:w="3299"/>
        <w:gridCol w:w="3236"/>
      </w:tblGrid>
      <w:tr w:rsidR="005817E5" w:rsidRPr="00CE08B7" w:rsidTr="009861F6">
        <w:tc>
          <w:tcPr>
            <w:tcW w:w="1684"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jc w:val="center"/>
              <w:rPr>
                <w:sz w:val="26"/>
                <w:szCs w:val="26"/>
              </w:rPr>
            </w:pPr>
            <w:r w:rsidRPr="00672C3A">
              <w:rPr>
                <w:sz w:val="26"/>
                <w:szCs w:val="26"/>
              </w:rPr>
              <w:t>День недели</w:t>
            </w:r>
          </w:p>
        </w:tc>
        <w:tc>
          <w:tcPr>
            <w:tcW w:w="1674"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jc w:val="center"/>
              <w:rPr>
                <w:sz w:val="26"/>
                <w:szCs w:val="26"/>
              </w:rPr>
            </w:pPr>
            <w:r w:rsidRPr="00672C3A">
              <w:rPr>
                <w:sz w:val="26"/>
                <w:szCs w:val="26"/>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jc w:val="center"/>
              <w:rPr>
                <w:sz w:val="26"/>
                <w:szCs w:val="26"/>
              </w:rPr>
            </w:pPr>
            <w:r w:rsidRPr="00672C3A">
              <w:rPr>
                <w:sz w:val="26"/>
                <w:szCs w:val="26"/>
              </w:rPr>
              <w:t>Часы приема граждан</w:t>
            </w:r>
          </w:p>
        </w:tc>
      </w:tr>
      <w:tr w:rsidR="005817E5" w:rsidRPr="00CE08B7" w:rsidTr="009861F6">
        <w:tc>
          <w:tcPr>
            <w:tcW w:w="1684"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rPr>
                <w:sz w:val="26"/>
                <w:szCs w:val="26"/>
              </w:rPr>
            </w:pPr>
            <w:r w:rsidRPr="00672C3A">
              <w:rPr>
                <w:sz w:val="26"/>
                <w:szCs w:val="26"/>
              </w:rPr>
              <w:t>Понедельник</w:t>
            </w:r>
          </w:p>
        </w:tc>
        <w:tc>
          <w:tcPr>
            <w:tcW w:w="1674" w:type="pct"/>
            <w:tcBorders>
              <w:top w:val="single" w:sz="4" w:space="0" w:color="auto"/>
              <w:left w:val="single" w:sz="4" w:space="0" w:color="auto"/>
              <w:bottom w:val="single" w:sz="4" w:space="0" w:color="auto"/>
              <w:right w:val="single" w:sz="4" w:space="0" w:color="auto"/>
            </w:tcBorders>
          </w:tcPr>
          <w:p w:rsidR="005817E5" w:rsidRDefault="005817E5" w:rsidP="009861F6">
            <w:pPr>
              <w:pStyle w:val="a4"/>
              <w:widowControl w:val="0"/>
              <w:spacing w:before="0" w:beforeAutospacing="0" w:after="0" w:afterAutospacing="0"/>
              <w:ind w:firstLine="284"/>
              <w:jc w:val="center"/>
              <w:rPr>
                <w:sz w:val="26"/>
                <w:szCs w:val="26"/>
              </w:rPr>
            </w:pPr>
            <w:r>
              <w:rPr>
                <w:sz w:val="26"/>
                <w:szCs w:val="26"/>
              </w:rPr>
              <w:t>с 8-00 до 18</w:t>
            </w:r>
            <w:r w:rsidRPr="00672C3A">
              <w:rPr>
                <w:sz w:val="26"/>
                <w:szCs w:val="26"/>
              </w:rPr>
              <w:t>-00</w:t>
            </w:r>
            <w:r>
              <w:rPr>
                <w:sz w:val="26"/>
                <w:szCs w:val="26"/>
              </w:rPr>
              <w:t xml:space="preserve"> </w:t>
            </w:r>
          </w:p>
          <w:p w:rsidR="005817E5" w:rsidRPr="00672C3A" w:rsidRDefault="005817E5" w:rsidP="009861F6">
            <w:pPr>
              <w:pStyle w:val="a4"/>
              <w:widowControl w:val="0"/>
              <w:spacing w:before="0" w:beforeAutospacing="0" w:after="0" w:afterAutospacing="0"/>
              <w:ind w:firstLine="284"/>
              <w:jc w:val="center"/>
              <w:rPr>
                <w:sz w:val="26"/>
                <w:szCs w:val="26"/>
              </w:rPr>
            </w:pPr>
            <w:r>
              <w:rPr>
                <w:sz w:val="26"/>
                <w:szCs w:val="26"/>
              </w:rPr>
              <w:t>(12-00-14-00)</w:t>
            </w:r>
          </w:p>
        </w:tc>
        <w:tc>
          <w:tcPr>
            <w:tcW w:w="1642"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ind w:firstLine="284"/>
              <w:jc w:val="center"/>
              <w:rPr>
                <w:sz w:val="26"/>
                <w:szCs w:val="26"/>
              </w:rPr>
            </w:pPr>
            <w:r w:rsidRPr="00672C3A">
              <w:rPr>
                <w:sz w:val="26"/>
                <w:szCs w:val="26"/>
              </w:rPr>
              <w:t>с 9-00 до 12-00-</w:t>
            </w:r>
          </w:p>
        </w:tc>
      </w:tr>
      <w:tr w:rsidR="005817E5" w:rsidRPr="00CE08B7" w:rsidTr="009861F6">
        <w:tc>
          <w:tcPr>
            <w:tcW w:w="1684"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rPr>
                <w:sz w:val="26"/>
                <w:szCs w:val="26"/>
              </w:rPr>
            </w:pPr>
            <w:r w:rsidRPr="00672C3A">
              <w:rPr>
                <w:sz w:val="26"/>
                <w:szCs w:val="26"/>
              </w:rPr>
              <w:t>Вторник</w:t>
            </w:r>
          </w:p>
        </w:tc>
        <w:tc>
          <w:tcPr>
            <w:tcW w:w="1674" w:type="pct"/>
            <w:tcBorders>
              <w:top w:val="single" w:sz="4" w:space="0" w:color="auto"/>
              <w:left w:val="single" w:sz="4" w:space="0" w:color="auto"/>
              <w:bottom w:val="single" w:sz="4" w:space="0" w:color="auto"/>
              <w:right w:val="single" w:sz="4" w:space="0" w:color="auto"/>
            </w:tcBorders>
          </w:tcPr>
          <w:p w:rsidR="005817E5" w:rsidRDefault="005817E5" w:rsidP="009861F6">
            <w:pPr>
              <w:pStyle w:val="a4"/>
              <w:widowControl w:val="0"/>
              <w:spacing w:before="0" w:beforeAutospacing="0" w:after="0" w:afterAutospacing="0"/>
              <w:ind w:firstLine="284"/>
              <w:jc w:val="center"/>
              <w:rPr>
                <w:sz w:val="26"/>
                <w:szCs w:val="26"/>
              </w:rPr>
            </w:pPr>
            <w:r w:rsidRPr="00672C3A">
              <w:rPr>
                <w:sz w:val="26"/>
                <w:szCs w:val="26"/>
              </w:rPr>
              <w:t>с 8-00 до 17-00</w:t>
            </w:r>
          </w:p>
          <w:p w:rsidR="005817E5" w:rsidRPr="00672C3A" w:rsidRDefault="005817E5" w:rsidP="009861F6">
            <w:pPr>
              <w:pStyle w:val="a4"/>
              <w:widowControl w:val="0"/>
              <w:spacing w:before="0" w:beforeAutospacing="0" w:after="0" w:afterAutospacing="0"/>
              <w:ind w:firstLine="284"/>
              <w:jc w:val="center"/>
              <w:rPr>
                <w:sz w:val="26"/>
                <w:szCs w:val="26"/>
              </w:rPr>
            </w:pPr>
            <w:r>
              <w:rPr>
                <w:sz w:val="26"/>
                <w:szCs w:val="26"/>
              </w:rPr>
              <w:t>(12-00-14-00)</w:t>
            </w:r>
          </w:p>
        </w:tc>
        <w:tc>
          <w:tcPr>
            <w:tcW w:w="1642"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ind w:firstLine="284"/>
              <w:jc w:val="center"/>
              <w:rPr>
                <w:sz w:val="26"/>
                <w:szCs w:val="26"/>
              </w:rPr>
            </w:pPr>
            <w:r w:rsidRPr="00672C3A">
              <w:rPr>
                <w:sz w:val="26"/>
                <w:szCs w:val="26"/>
              </w:rPr>
              <w:t>с 9-00 до 12-00</w:t>
            </w:r>
          </w:p>
        </w:tc>
      </w:tr>
      <w:tr w:rsidR="005817E5" w:rsidRPr="00CE08B7" w:rsidTr="009861F6">
        <w:tc>
          <w:tcPr>
            <w:tcW w:w="1684"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rPr>
                <w:sz w:val="26"/>
                <w:szCs w:val="26"/>
              </w:rPr>
            </w:pPr>
            <w:r w:rsidRPr="00672C3A">
              <w:rPr>
                <w:sz w:val="26"/>
                <w:szCs w:val="26"/>
              </w:rPr>
              <w:t>Среда</w:t>
            </w:r>
          </w:p>
        </w:tc>
        <w:tc>
          <w:tcPr>
            <w:tcW w:w="1674" w:type="pct"/>
            <w:tcBorders>
              <w:top w:val="single" w:sz="4" w:space="0" w:color="auto"/>
              <w:left w:val="single" w:sz="4" w:space="0" w:color="auto"/>
              <w:bottom w:val="single" w:sz="4" w:space="0" w:color="auto"/>
              <w:right w:val="single" w:sz="4" w:space="0" w:color="auto"/>
            </w:tcBorders>
          </w:tcPr>
          <w:p w:rsidR="005817E5" w:rsidRDefault="005817E5" w:rsidP="009861F6">
            <w:pPr>
              <w:pStyle w:val="a4"/>
              <w:widowControl w:val="0"/>
              <w:spacing w:before="0" w:beforeAutospacing="0" w:after="0" w:afterAutospacing="0"/>
              <w:ind w:firstLine="284"/>
              <w:jc w:val="center"/>
              <w:rPr>
                <w:sz w:val="26"/>
                <w:szCs w:val="26"/>
              </w:rPr>
            </w:pPr>
            <w:r w:rsidRPr="00672C3A">
              <w:rPr>
                <w:sz w:val="26"/>
                <w:szCs w:val="26"/>
              </w:rPr>
              <w:t>с 8-00 до 17-00</w:t>
            </w:r>
          </w:p>
          <w:p w:rsidR="005817E5" w:rsidRPr="00672C3A" w:rsidRDefault="005817E5" w:rsidP="009861F6">
            <w:pPr>
              <w:pStyle w:val="a4"/>
              <w:widowControl w:val="0"/>
              <w:spacing w:before="0" w:beforeAutospacing="0" w:after="0" w:afterAutospacing="0"/>
              <w:ind w:firstLine="284"/>
              <w:jc w:val="center"/>
              <w:rPr>
                <w:sz w:val="26"/>
                <w:szCs w:val="26"/>
              </w:rPr>
            </w:pPr>
            <w:r>
              <w:rPr>
                <w:sz w:val="26"/>
                <w:szCs w:val="26"/>
              </w:rPr>
              <w:t>(12-00-14-00)</w:t>
            </w:r>
          </w:p>
        </w:tc>
        <w:tc>
          <w:tcPr>
            <w:tcW w:w="1642"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ind w:firstLine="284"/>
              <w:jc w:val="center"/>
              <w:rPr>
                <w:sz w:val="26"/>
                <w:szCs w:val="26"/>
              </w:rPr>
            </w:pPr>
            <w:r w:rsidRPr="00672C3A">
              <w:rPr>
                <w:sz w:val="26"/>
                <w:szCs w:val="26"/>
              </w:rPr>
              <w:t>с 9-00 до 12-00-</w:t>
            </w:r>
          </w:p>
        </w:tc>
      </w:tr>
      <w:tr w:rsidR="005817E5" w:rsidRPr="00CE08B7" w:rsidTr="009861F6">
        <w:tc>
          <w:tcPr>
            <w:tcW w:w="1684"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rPr>
                <w:sz w:val="26"/>
                <w:szCs w:val="26"/>
              </w:rPr>
            </w:pPr>
            <w:r w:rsidRPr="00672C3A">
              <w:rPr>
                <w:sz w:val="26"/>
                <w:szCs w:val="26"/>
              </w:rPr>
              <w:t>Четверг</w:t>
            </w:r>
          </w:p>
        </w:tc>
        <w:tc>
          <w:tcPr>
            <w:tcW w:w="1674" w:type="pct"/>
            <w:tcBorders>
              <w:top w:val="single" w:sz="4" w:space="0" w:color="auto"/>
              <w:left w:val="single" w:sz="4" w:space="0" w:color="auto"/>
              <w:bottom w:val="single" w:sz="4" w:space="0" w:color="auto"/>
              <w:right w:val="single" w:sz="4" w:space="0" w:color="auto"/>
            </w:tcBorders>
          </w:tcPr>
          <w:p w:rsidR="005817E5" w:rsidRDefault="005817E5" w:rsidP="009861F6">
            <w:pPr>
              <w:pStyle w:val="a4"/>
              <w:widowControl w:val="0"/>
              <w:spacing w:before="0" w:beforeAutospacing="0" w:after="0" w:afterAutospacing="0"/>
              <w:ind w:firstLine="284"/>
              <w:jc w:val="center"/>
              <w:rPr>
                <w:sz w:val="26"/>
                <w:szCs w:val="26"/>
              </w:rPr>
            </w:pPr>
            <w:r w:rsidRPr="00672C3A">
              <w:rPr>
                <w:sz w:val="26"/>
                <w:szCs w:val="26"/>
              </w:rPr>
              <w:t>с 8-00 до 17-00</w:t>
            </w:r>
          </w:p>
          <w:p w:rsidR="005817E5" w:rsidRPr="00672C3A" w:rsidRDefault="005817E5" w:rsidP="009861F6">
            <w:pPr>
              <w:pStyle w:val="a4"/>
              <w:widowControl w:val="0"/>
              <w:spacing w:before="0" w:beforeAutospacing="0" w:after="0" w:afterAutospacing="0"/>
              <w:ind w:firstLine="284"/>
              <w:jc w:val="center"/>
              <w:rPr>
                <w:sz w:val="26"/>
                <w:szCs w:val="26"/>
              </w:rPr>
            </w:pPr>
            <w:r>
              <w:rPr>
                <w:sz w:val="26"/>
                <w:szCs w:val="26"/>
              </w:rPr>
              <w:t>(12-00-14-00)</w:t>
            </w:r>
          </w:p>
        </w:tc>
        <w:tc>
          <w:tcPr>
            <w:tcW w:w="1642"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ind w:firstLine="284"/>
              <w:jc w:val="center"/>
              <w:rPr>
                <w:sz w:val="26"/>
                <w:szCs w:val="26"/>
              </w:rPr>
            </w:pPr>
            <w:r w:rsidRPr="00672C3A">
              <w:rPr>
                <w:sz w:val="26"/>
                <w:szCs w:val="26"/>
              </w:rPr>
              <w:t>с 13-00 до 16-00</w:t>
            </w:r>
          </w:p>
        </w:tc>
      </w:tr>
      <w:tr w:rsidR="005817E5" w:rsidRPr="00CE08B7" w:rsidTr="009861F6">
        <w:tc>
          <w:tcPr>
            <w:tcW w:w="1684"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rPr>
                <w:sz w:val="26"/>
                <w:szCs w:val="26"/>
              </w:rPr>
            </w:pPr>
            <w:r w:rsidRPr="00672C3A">
              <w:rPr>
                <w:sz w:val="26"/>
                <w:szCs w:val="26"/>
              </w:rPr>
              <w:t>Пятница</w:t>
            </w:r>
          </w:p>
        </w:tc>
        <w:tc>
          <w:tcPr>
            <w:tcW w:w="1674" w:type="pct"/>
            <w:tcBorders>
              <w:top w:val="single" w:sz="4" w:space="0" w:color="auto"/>
              <w:left w:val="single" w:sz="4" w:space="0" w:color="auto"/>
              <w:bottom w:val="single" w:sz="4" w:space="0" w:color="auto"/>
              <w:right w:val="single" w:sz="4" w:space="0" w:color="auto"/>
            </w:tcBorders>
          </w:tcPr>
          <w:p w:rsidR="005817E5" w:rsidRDefault="005817E5" w:rsidP="009861F6">
            <w:pPr>
              <w:pStyle w:val="a4"/>
              <w:widowControl w:val="0"/>
              <w:spacing w:before="0" w:beforeAutospacing="0" w:after="0" w:afterAutospacing="0"/>
              <w:ind w:firstLine="284"/>
              <w:jc w:val="center"/>
              <w:rPr>
                <w:sz w:val="26"/>
                <w:szCs w:val="26"/>
              </w:rPr>
            </w:pPr>
            <w:r w:rsidRPr="00672C3A">
              <w:rPr>
                <w:sz w:val="26"/>
                <w:szCs w:val="26"/>
              </w:rPr>
              <w:t>с 8-00 до 17-00</w:t>
            </w:r>
          </w:p>
          <w:p w:rsidR="005817E5" w:rsidRPr="00672C3A" w:rsidRDefault="005817E5" w:rsidP="009861F6">
            <w:pPr>
              <w:pStyle w:val="a4"/>
              <w:widowControl w:val="0"/>
              <w:spacing w:before="0" w:beforeAutospacing="0" w:after="0" w:afterAutospacing="0"/>
              <w:ind w:firstLine="284"/>
              <w:jc w:val="center"/>
              <w:rPr>
                <w:sz w:val="26"/>
                <w:szCs w:val="26"/>
              </w:rPr>
            </w:pPr>
            <w:r>
              <w:rPr>
                <w:sz w:val="26"/>
                <w:szCs w:val="26"/>
              </w:rPr>
              <w:t>(12-00-14-00)</w:t>
            </w:r>
          </w:p>
        </w:tc>
        <w:tc>
          <w:tcPr>
            <w:tcW w:w="1642"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ind w:firstLine="284"/>
              <w:jc w:val="center"/>
              <w:rPr>
                <w:sz w:val="26"/>
                <w:szCs w:val="26"/>
              </w:rPr>
            </w:pPr>
            <w:r w:rsidRPr="00672C3A">
              <w:rPr>
                <w:sz w:val="26"/>
                <w:szCs w:val="26"/>
              </w:rPr>
              <w:t>с 9-00 до 12-00-</w:t>
            </w:r>
          </w:p>
        </w:tc>
      </w:tr>
      <w:tr w:rsidR="005817E5" w:rsidRPr="00CE08B7" w:rsidTr="009861F6">
        <w:tc>
          <w:tcPr>
            <w:tcW w:w="1684"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rPr>
                <w:sz w:val="26"/>
                <w:szCs w:val="26"/>
              </w:rPr>
            </w:pPr>
            <w:r w:rsidRPr="00672C3A">
              <w:rPr>
                <w:sz w:val="26"/>
                <w:szCs w:val="26"/>
              </w:rPr>
              <w:t>Суббота</w:t>
            </w:r>
          </w:p>
        </w:tc>
        <w:tc>
          <w:tcPr>
            <w:tcW w:w="1674"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ind w:firstLine="284"/>
              <w:jc w:val="center"/>
              <w:rPr>
                <w:sz w:val="26"/>
                <w:szCs w:val="26"/>
              </w:rPr>
            </w:pPr>
            <w:r w:rsidRPr="00672C3A">
              <w:rPr>
                <w:sz w:val="26"/>
                <w:szCs w:val="26"/>
              </w:rPr>
              <w:t>выходной</w:t>
            </w:r>
          </w:p>
        </w:tc>
        <w:tc>
          <w:tcPr>
            <w:tcW w:w="1642"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ind w:firstLine="284"/>
              <w:jc w:val="center"/>
              <w:rPr>
                <w:sz w:val="26"/>
                <w:szCs w:val="26"/>
              </w:rPr>
            </w:pPr>
            <w:r w:rsidRPr="00672C3A">
              <w:rPr>
                <w:sz w:val="26"/>
                <w:szCs w:val="26"/>
              </w:rPr>
              <w:t>выходной</w:t>
            </w:r>
          </w:p>
        </w:tc>
      </w:tr>
      <w:tr w:rsidR="005817E5" w:rsidRPr="00CE08B7" w:rsidTr="009861F6">
        <w:tc>
          <w:tcPr>
            <w:tcW w:w="1684"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rPr>
                <w:sz w:val="26"/>
                <w:szCs w:val="26"/>
              </w:rPr>
            </w:pPr>
            <w:r w:rsidRPr="00672C3A">
              <w:rPr>
                <w:sz w:val="26"/>
                <w:szCs w:val="26"/>
              </w:rPr>
              <w:t>Воскресенье</w:t>
            </w:r>
          </w:p>
        </w:tc>
        <w:tc>
          <w:tcPr>
            <w:tcW w:w="1674"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ind w:firstLine="284"/>
              <w:jc w:val="center"/>
              <w:rPr>
                <w:sz w:val="26"/>
                <w:szCs w:val="26"/>
              </w:rPr>
            </w:pPr>
            <w:r w:rsidRPr="00672C3A">
              <w:rPr>
                <w:sz w:val="26"/>
                <w:szCs w:val="26"/>
              </w:rPr>
              <w:t>выходной</w:t>
            </w:r>
          </w:p>
        </w:tc>
        <w:tc>
          <w:tcPr>
            <w:tcW w:w="1642"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ind w:firstLine="284"/>
              <w:jc w:val="center"/>
              <w:rPr>
                <w:sz w:val="26"/>
                <w:szCs w:val="26"/>
              </w:rPr>
            </w:pPr>
            <w:r w:rsidRPr="00672C3A">
              <w:rPr>
                <w:sz w:val="26"/>
                <w:szCs w:val="26"/>
              </w:rPr>
              <w:t>выходной</w:t>
            </w:r>
          </w:p>
        </w:tc>
      </w:tr>
    </w:tbl>
    <w:p w:rsidR="005817E5" w:rsidRDefault="005817E5" w:rsidP="005817E5">
      <w:pPr>
        <w:pStyle w:val="a4"/>
        <w:widowControl w:val="0"/>
        <w:spacing w:before="0" w:beforeAutospacing="0" w:after="0" w:afterAutospacing="0"/>
        <w:rPr>
          <w:b/>
          <w:sz w:val="26"/>
          <w:szCs w:val="26"/>
        </w:rPr>
      </w:pPr>
    </w:p>
    <w:p w:rsidR="005817E5" w:rsidRDefault="005817E5" w:rsidP="005817E5">
      <w:pPr>
        <w:pStyle w:val="a4"/>
        <w:widowControl w:val="0"/>
        <w:spacing w:before="0" w:beforeAutospacing="0" w:after="0" w:afterAutospacing="0"/>
        <w:rPr>
          <w:b/>
          <w:sz w:val="26"/>
          <w:szCs w:val="26"/>
        </w:rPr>
      </w:pPr>
    </w:p>
    <w:p w:rsidR="005817E5" w:rsidRDefault="005817E5" w:rsidP="005817E5">
      <w:pPr>
        <w:pStyle w:val="a4"/>
        <w:widowControl w:val="0"/>
        <w:spacing w:before="0" w:beforeAutospacing="0" w:after="0" w:afterAutospacing="0"/>
        <w:rPr>
          <w:b/>
          <w:sz w:val="26"/>
          <w:szCs w:val="26"/>
        </w:rPr>
      </w:pPr>
    </w:p>
    <w:p w:rsidR="005817E5" w:rsidRDefault="005817E5" w:rsidP="005817E5">
      <w:pPr>
        <w:pStyle w:val="a4"/>
        <w:widowControl w:val="0"/>
        <w:spacing w:before="0" w:beforeAutospacing="0" w:after="0" w:afterAutospacing="0"/>
        <w:rPr>
          <w:b/>
          <w:sz w:val="26"/>
          <w:szCs w:val="26"/>
        </w:rPr>
      </w:pPr>
    </w:p>
    <w:p w:rsidR="005817E5" w:rsidRPr="006062AF" w:rsidRDefault="005817E5" w:rsidP="005817E5">
      <w:pPr>
        <w:pStyle w:val="a4"/>
        <w:widowControl w:val="0"/>
        <w:spacing w:before="0" w:beforeAutospacing="0" w:after="0" w:afterAutospacing="0"/>
        <w:rPr>
          <w:b/>
          <w:sz w:val="26"/>
          <w:szCs w:val="26"/>
        </w:rPr>
      </w:pPr>
    </w:p>
    <w:p w:rsidR="005817E5" w:rsidRDefault="005817E5" w:rsidP="005817E5">
      <w:pPr>
        <w:pStyle w:val="a4"/>
        <w:widowControl w:val="0"/>
        <w:spacing w:before="0" w:beforeAutospacing="0" w:after="0" w:afterAutospacing="0"/>
        <w:rPr>
          <w:b/>
          <w:sz w:val="26"/>
          <w:szCs w:val="26"/>
        </w:rPr>
      </w:pPr>
    </w:p>
    <w:p w:rsidR="005817E5" w:rsidRDefault="005817E5" w:rsidP="005817E5">
      <w:pPr>
        <w:pStyle w:val="a4"/>
        <w:widowControl w:val="0"/>
        <w:spacing w:before="0" w:beforeAutospacing="0" w:after="0" w:afterAutospacing="0" w:line="240" w:lineRule="auto"/>
        <w:jc w:val="center"/>
        <w:rPr>
          <w:b/>
          <w:sz w:val="26"/>
          <w:szCs w:val="26"/>
        </w:rPr>
      </w:pPr>
    </w:p>
    <w:p w:rsidR="005817E5" w:rsidRDefault="005817E5" w:rsidP="005817E5">
      <w:pPr>
        <w:pStyle w:val="a4"/>
        <w:widowControl w:val="0"/>
        <w:spacing w:before="0" w:beforeAutospacing="0" w:after="0" w:afterAutospacing="0" w:line="240" w:lineRule="auto"/>
        <w:jc w:val="center"/>
        <w:rPr>
          <w:b/>
          <w:sz w:val="26"/>
          <w:szCs w:val="26"/>
        </w:rPr>
      </w:pPr>
    </w:p>
    <w:p w:rsidR="005817E5" w:rsidRDefault="005817E5" w:rsidP="005817E5">
      <w:pPr>
        <w:pStyle w:val="a4"/>
        <w:widowControl w:val="0"/>
        <w:spacing w:before="0" w:beforeAutospacing="0" w:after="0" w:afterAutospacing="0" w:line="240" w:lineRule="auto"/>
        <w:jc w:val="center"/>
        <w:rPr>
          <w:b/>
          <w:sz w:val="26"/>
          <w:szCs w:val="26"/>
        </w:rPr>
      </w:pPr>
    </w:p>
    <w:p w:rsidR="005817E5" w:rsidRDefault="005817E5" w:rsidP="005817E5">
      <w:pPr>
        <w:pStyle w:val="a4"/>
        <w:widowControl w:val="0"/>
        <w:spacing w:before="0" w:beforeAutospacing="0" w:after="0" w:afterAutospacing="0" w:line="240" w:lineRule="auto"/>
        <w:jc w:val="center"/>
        <w:rPr>
          <w:b/>
          <w:sz w:val="26"/>
          <w:szCs w:val="26"/>
        </w:rPr>
      </w:pPr>
    </w:p>
    <w:p w:rsidR="005817E5" w:rsidRDefault="005817E5" w:rsidP="005817E5">
      <w:pPr>
        <w:pStyle w:val="a4"/>
        <w:widowControl w:val="0"/>
        <w:spacing w:before="0" w:beforeAutospacing="0" w:after="0" w:afterAutospacing="0" w:line="240" w:lineRule="auto"/>
        <w:jc w:val="center"/>
        <w:rPr>
          <w:b/>
          <w:sz w:val="26"/>
          <w:szCs w:val="26"/>
        </w:rPr>
      </w:pPr>
      <w:r w:rsidRPr="00A57DAA">
        <w:rPr>
          <w:b/>
          <w:sz w:val="26"/>
          <w:szCs w:val="26"/>
        </w:rPr>
        <w:t>Общая информация о</w:t>
      </w:r>
      <w:r>
        <w:rPr>
          <w:b/>
          <w:sz w:val="26"/>
          <w:szCs w:val="26"/>
        </w:rPr>
        <w:t>б</w:t>
      </w:r>
      <w:r w:rsidRPr="00B11374">
        <w:rPr>
          <w:b/>
          <w:sz w:val="26"/>
          <w:szCs w:val="26"/>
        </w:rPr>
        <w:t xml:space="preserve"> </w:t>
      </w:r>
      <w:hyperlink r:id="rId8" w:history="1">
        <w:r>
          <w:rPr>
            <w:rStyle w:val="a6"/>
            <w:b/>
            <w:sz w:val="26"/>
            <w:szCs w:val="26"/>
            <w:shd w:val="clear" w:color="auto" w:fill="FFFFFF"/>
          </w:rPr>
          <w:t>о</w:t>
        </w:r>
        <w:r w:rsidRPr="009C07A8">
          <w:rPr>
            <w:rStyle w:val="a6"/>
            <w:b/>
            <w:sz w:val="26"/>
            <w:szCs w:val="26"/>
            <w:shd w:val="clear" w:color="auto" w:fill="FFFFFF"/>
          </w:rPr>
          <w:t>тделение ГАУ "МФЦ Амурской области" в Константиновском районе</w:t>
        </w:r>
      </w:hyperlink>
    </w:p>
    <w:p w:rsidR="005817E5" w:rsidRDefault="005817E5" w:rsidP="005817E5">
      <w:pPr>
        <w:pStyle w:val="a4"/>
        <w:widowControl w:val="0"/>
        <w:spacing w:before="0" w:beforeAutospacing="0" w:after="0" w:afterAutospacing="0" w:line="240" w:lineRule="auto"/>
        <w:jc w:val="center"/>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4714"/>
      </w:tblGrid>
      <w:tr w:rsidR="005817E5" w:rsidRPr="00CE08B7" w:rsidTr="009861F6">
        <w:tc>
          <w:tcPr>
            <w:tcW w:w="2608"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line="240" w:lineRule="auto"/>
              <w:rPr>
                <w:sz w:val="26"/>
                <w:szCs w:val="26"/>
              </w:rPr>
            </w:pPr>
            <w:r w:rsidRPr="00672C3A">
              <w:rPr>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line="240" w:lineRule="auto"/>
              <w:rPr>
                <w:sz w:val="26"/>
                <w:szCs w:val="26"/>
              </w:rPr>
            </w:pPr>
            <w:r w:rsidRPr="00672C3A">
              <w:rPr>
                <w:sz w:val="26"/>
                <w:szCs w:val="26"/>
                <w:shd w:val="clear" w:color="auto" w:fill="FFFFFF"/>
              </w:rPr>
              <w:t>676980, Амурская область, с</w:t>
            </w:r>
            <w:proofErr w:type="gramStart"/>
            <w:r w:rsidRPr="00672C3A">
              <w:rPr>
                <w:sz w:val="26"/>
                <w:szCs w:val="26"/>
                <w:shd w:val="clear" w:color="auto" w:fill="FFFFFF"/>
              </w:rPr>
              <w:t>.К</w:t>
            </w:r>
            <w:proofErr w:type="gramEnd"/>
            <w:r w:rsidRPr="00672C3A">
              <w:rPr>
                <w:sz w:val="26"/>
                <w:szCs w:val="26"/>
                <w:shd w:val="clear" w:color="auto" w:fill="FFFFFF"/>
              </w:rPr>
              <w:t>онстантиновка, ул.Кирпичная, 3</w:t>
            </w:r>
          </w:p>
        </w:tc>
      </w:tr>
      <w:tr w:rsidR="005817E5" w:rsidRPr="00CE08B7" w:rsidTr="009861F6">
        <w:tc>
          <w:tcPr>
            <w:tcW w:w="2608"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line="240" w:lineRule="auto"/>
              <w:rPr>
                <w:sz w:val="26"/>
                <w:szCs w:val="26"/>
              </w:rPr>
            </w:pPr>
            <w:r w:rsidRPr="00672C3A">
              <w:rPr>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line="240" w:lineRule="auto"/>
              <w:rPr>
                <w:sz w:val="26"/>
                <w:szCs w:val="26"/>
              </w:rPr>
            </w:pPr>
            <w:r w:rsidRPr="00672C3A">
              <w:rPr>
                <w:sz w:val="26"/>
                <w:szCs w:val="26"/>
                <w:shd w:val="clear" w:color="auto" w:fill="FFFFFF"/>
              </w:rPr>
              <w:t>676980, Амурская область, с</w:t>
            </w:r>
            <w:proofErr w:type="gramStart"/>
            <w:r w:rsidRPr="00672C3A">
              <w:rPr>
                <w:sz w:val="26"/>
                <w:szCs w:val="26"/>
                <w:shd w:val="clear" w:color="auto" w:fill="FFFFFF"/>
              </w:rPr>
              <w:t>.К</w:t>
            </w:r>
            <w:proofErr w:type="gramEnd"/>
            <w:r w:rsidRPr="00672C3A">
              <w:rPr>
                <w:sz w:val="26"/>
                <w:szCs w:val="26"/>
                <w:shd w:val="clear" w:color="auto" w:fill="FFFFFF"/>
              </w:rPr>
              <w:t>онстантиновка, ул.Кирпичная, 3</w:t>
            </w:r>
          </w:p>
        </w:tc>
      </w:tr>
      <w:tr w:rsidR="005817E5" w:rsidRPr="00CE08B7" w:rsidTr="009861F6">
        <w:tc>
          <w:tcPr>
            <w:tcW w:w="2608"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line="240" w:lineRule="auto"/>
              <w:rPr>
                <w:sz w:val="26"/>
                <w:szCs w:val="26"/>
              </w:rPr>
            </w:pPr>
            <w:r w:rsidRPr="00672C3A">
              <w:rPr>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817E5" w:rsidRPr="00CE08B7" w:rsidRDefault="005817E5" w:rsidP="009861F6">
            <w:pPr>
              <w:widowControl w:val="0"/>
              <w:shd w:val="clear" w:color="auto" w:fill="FFFFFF"/>
              <w:rPr>
                <w:sz w:val="26"/>
                <w:szCs w:val="26"/>
              </w:rPr>
            </w:pPr>
            <w:hyperlink r:id="rId9" w:history="1">
              <w:r w:rsidRPr="00673EDB">
                <w:rPr>
                  <w:rStyle w:val="a6"/>
                  <w:lang w:val="en-US"/>
                </w:rPr>
                <w:t>konst@mfc</w:t>
              </w:r>
              <w:r w:rsidRPr="00673EDB">
                <w:rPr>
                  <w:rStyle w:val="a6"/>
                </w:rPr>
                <w:t>-</w:t>
              </w:r>
              <w:r w:rsidRPr="00673EDB">
                <w:rPr>
                  <w:rStyle w:val="a6"/>
                  <w:lang w:val="en-US"/>
                </w:rPr>
                <w:t>amur</w:t>
              </w:r>
              <w:r w:rsidRPr="00673EDB">
                <w:rPr>
                  <w:rStyle w:val="a6"/>
                </w:rPr>
                <w:t>.</w:t>
              </w:r>
              <w:r w:rsidRPr="00673EDB">
                <w:rPr>
                  <w:rStyle w:val="a6"/>
                  <w:lang w:val="en-US"/>
                </w:rPr>
                <w:t>ru</w:t>
              </w:r>
            </w:hyperlink>
          </w:p>
        </w:tc>
      </w:tr>
      <w:tr w:rsidR="005817E5" w:rsidRPr="00CE08B7" w:rsidTr="009861F6">
        <w:tc>
          <w:tcPr>
            <w:tcW w:w="2608"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line="240" w:lineRule="auto"/>
              <w:rPr>
                <w:sz w:val="26"/>
                <w:szCs w:val="26"/>
              </w:rPr>
            </w:pPr>
            <w:r w:rsidRPr="00672C3A">
              <w:rPr>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line="240" w:lineRule="auto"/>
              <w:rPr>
                <w:sz w:val="26"/>
                <w:szCs w:val="26"/>
              </w:rPr>
            </w:pPr>
            <w:r w:rsidRPr="00672C3A">
              <w:rPr>
                <w:sz w:val="26"/>
                <w:szCs w:val="26"/>
                <w:shd w:val="clear" w:color="auto" w:fill="FFFFFF"/>
              </w:rPr>
              <w:t>8(41639)91634</w:t>
            </w:r>
          </w:p>
        </w:tc>
      </w:tr>
      <w:tr w:rsidR="005817E5" w:rsidRPr="00CE08B7" w:rsidTr="009861F6">
        <w:tc>
          <w:tcPr>
            <w:tcW w:w="2608"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line="240" w:lineRule="auto"/>
              <w:rPr>
                <w:sz w:val="26"/>
                <w:szCs w:val="26"/>
              </w:rPr>
            </w:pPr>
            <w:proofErr w:type="spellStart"/>
            <w:r w:rsidRPr="00672C3A">
              <w:rPr>
                <w:sz w:val="26"/>
                <w:szCs w:val="26"/>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line="240" w:lineRule="auto"/>
              <w:rPr>
                <w:sz w:val="26"/>
                <w:szCs w:val="26"/>
              </w:rPr>
            </w:pPr>
          </w:p>
        </w:tc>
      </w:tr>
      <w:tr w:rsidR="005817E5" w:rsidRPr="00CE08B7" w:rsidTr="009861F6">
        <w:tc>
          <w:tcPr>
            <w:tcW w:w="2608"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line="240" w:lineRule="auto"/>
              <w:rPr>
                <w:sz w:val="26"/>
                <w:szCs w:val="26"/>
              </w:rPr>
            </w:pPr>
            <w:r w:rsidRPr="00672C3A">
              <w:rPr>
                <w:sz w:val="26"/>
                <w:szCs w:val="26"/>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5817E5" w:rsidRPr="003C72E5" w:rsidRDefault="005817E5" w:rsidP="009861F6">
            <w:pPr>
              <w:widowControl w:val="0"/>
              <w:shd w:val="clear" w:color="auto" w:fill="FFFFFF"/>
              <w:rPr>
                <w:sz w:val="26"/>
                <w:szCs w:val="26"/>
              </w:rPr>
            </w:pPr>
            <w:hyperlink r:id="rId10" w:history="1">
              <w:r w:rsidRPr="00673EDB">
                <w:rPr>
                  <w:rStyle w:val="a6"/>
                </w:rPr>
                <w:t>http://</w:t>
              </w:r>
              <w:r w:rsidRPr="00673EDB">
                <w:rPr>
                  <w:rStyle w:val="a6"/>
                  <w:lang w:val="en-US"/>
                </w:rPr>
                <w:t>www</w:t>
              </w:r>
              <w:r w:rsidRPr="00673EDB">
                <w:rPr>
                  <w:rStyle w:val="a6"/>
                </w:rPr>
                <w:t>.</w:t>
              </w:r>
              <w:proofErr w:type="spellStart"/>
              <w:r w:rsidRPr="00673EDB">
                <w:rPr>
                  <w:rStyle w:val="a6"/>
                  <w:lang w:val="en-US"/>
                </w:rPr>
                <w:t>mfc</w:t>
              </w:r>
              <w:proofErr w:type="spellEnd"/>
              <w:r w:rsidRPr="00673EDB">
                <w:rPr>
                  <w:rStyle w:val="a6"/>
                </w:rPr>
                <w:t>-</w:t>
              </w:r>
              <w:proofErr w:type="spellStart"/>
              <w:r w:rsidRPr="00673EDB">
                <w:rPr>
                  <w:rStyle w:val="a6"/>
                  <w:lang w:val="en-US"/>
                </w:rPr>
                <w:t>amur</w:t>
              </w:r>
              <w:proofErr w:type="spellEnd"/>
              <w:r w:rsidRPr="00673EDB">
                <w:rPr>
                  <w:rStyle w:val="a6"/>
                </w:rPr>
                <w:t>.</w:t>
              </w:r>
              <w:proofErr w:type="spellStart"/>
              <w:r w:rsidRPr="00673EDB">
                <w:rPr>
                  <w:rStyle w:val="a6"/>
                  <w:lang w:val="en-US"/>
                </w:rPr>
                <w:t>ru</w:t>
              </w:r>
              <w:proofErr w:type="spellEnd"/>
            </w:hyperlink>
          </w:p>
        </w:tc>
      </w:tr>
      <w:tr w:rsidR="005817E5" w:rsidRPr="00CE08B7" w:rsidTr="009861F6">
        <w:tc>
          <w:tcPr>
            <w:tcW w:w="2608" w:type="pct"/>
            <w:tcBorders>
              <w:top w:val="single" w:sz="4" w:space="0" w:color="auto"/>
              <w:left w:val="single" w:sz="4" w:space="0" w:color="auto"/>
              <w:bottom w:val="single" w:sz="4" w:space="0" w:color="auto"/>
              <w:right w:val="single" w:sz="4" w:space="0" w:color="auto"/>
            </w:tcBorders>
          </w:tcPr>
          <w:p w:rsidR="005817E5" w:rsidRPr="00672C3A" w:rsidRDefault="005817E5" w:rsidP="009861F6">
            <w:pPr>
              <w:pStyle w:val="a4"/>
              <w:widowControl w:val="0"/>
              <w:spacing w:before="0" w:beforeAutospacing="0" w:after="0" w:afterAutospacing="0" w:line="240" w:lineRule="auto"/>
              <w:rPr>
                <w:sz w:val="26"/>
                <w:szCs w:val="26"/>
              </w:rPr>
            </w:pPr>
            <w:r w:rsidRPr="00672C3A">
              <w:rPr>
                <w:sz w:val="26"/>
                <w:szCs w:val="26"/>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5817E5" w:rsidRPr="00CE08B7" w:rsidRDefault="005817E5" w:rsidP="009861F6">
            <w:pPr>
              <w:widowControl w:val="0"/>
              <w:shd w:val="clear" w:color="auto" w:fill="FFFFFF"/>
              <w:rPr>
                <w:sz w:val="26"/>
                <w:szCs w:val="26"/>
              </w:rPr>
            </w:pPr>
            <w:proofErr w:type="spellStart"/>
            <w:r>
              <w:t>Зайнутдинова</w:t>
            </w:r>
            <w:proofErr w:type="spellEnd"/>
            <w:r>
              <w:t xml:space="preserve"> Людмила Николаевна</w:t>
            </w:r>
          </w:p>
        </w:tc>
      </w:tr>
    </w:tbl>
    <w:p w:rsidR="005817E5" w:rsidRPr="00A57DAA" w:rsidRDefault="005817E5" w:rsidP="005817E5">
      <w:pPr>
        <w:widowControl w:val="0"/>
        <w:shd w:val="clear" w:color="auto" w:fill="FFFFFF"/>
        <w:spacing w:line="360" w:lineRule="auto"/>
        <w:jc w:val="center"/>
        <w:rPr>
          <w:b/>
          <w:bCs/>
          <w:sz w:val="26"/>
          <w:szCs w:val="26"/>
        </w:rPr>
      </w:pPr>
    </w:p>
    <w:p w:rsidR="005817E5" w:rsidRDefault="005817E5" w:rsidP="005817E5">
      <w:pPr>
        <w:pStyle w:val="ConsPlusNormal"/>
        <w:spacing w:line="360" w:lineRule="auto"/>
        <w:jc w:val="center"/>
        <w:rPr>
          <w:rFonts w:ascii="Times New Roman" w:hAnsi="Times New Roman"/>
          <w:b/>
        </w:rPr>
      </w:pPr>
      <w:r w:rsidRPr="00A57DAA">
        <w:rPr>
          <w:rFonts w:ascii="Times New Roman" w:hAnsi="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817E5" w:rsidRPr="00CE08B7" w:rsidTr="009861F6">
        <w:tc>
          <w:tcPr>
            <w:tcW w:w="4785" w:type="dxa"/>
            <w:tcBorders>
              <w:top w:val="single" w:sz="4" w:space="0" w:color="auto"/>
              <w:left w:val="single" w:sz="4" w:space="0" w:color="auto"/>
              <w:bottom w:val="single" w:sz="4" w:space="0" w:color="auto"/>
              <w:right w:val="single" w:sz="4" w:space="0" w:color="auto"/>
            </w:tcBorders>
            <w:vAlign w:val="center"/>
          </w:tcPr>
          <w:p w:rsidR="005817E5" w:rsidRPr="00F81B2F" w:rsidRDefault="005817E5" w:rsidP="009861F6">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5817E5" w:rsidRPr="00F81B2F" w:rsidRDefault="005817E5" w:rsidP="009861F6">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5817E5" w:rsidRPr="00CE08B7" w:rsidTr="009861F6">
        <w:tc>
          <w:tcPr>
            <w:tcW w:w="4785" w:type="dxa"/>
            <w:tcBorders>
              <w:top w:val="single" w:sz="4" w:space="0" w:color="auto"/>
              <w:left w:val="single" w:sz="4" w:space="0" w:color="auto"/>
              <w:bottom w:val="single" w:sz="4" w:space="0" w:color="auto"/>
              <w:right w:val="single" w:sz="4" w:space="0" w:color="auto"/>
            </w:tcBorders>
            <w:vAlign w:val="center"/>
          </w:tcPr>
          <w:p w:rsidR="005817E5" w:rsidRPr="00F81B2F" w:rsidRDefault="005817E5" w:rsidP="009861F6">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5817E5" w:rsidRPr="003C72E5" w:rsidRDefault="005817E5" w:rsidP="009861F6">
            <w:pPr>
              <w:pStyle w:val="ConsPlusNonformat"/>
              <w:spacing w:line="360" w:lineRule="auto"/>
              <w:jc w:val="center"/>
              <w:rPr>
                <w:rFonts w:ascii="Times New Roman" w:hAnsi="Times New Roman" w:cs="Times New Roman"/>
                <w:sz w:val="26"/>
                <w:szCs w:val="26"/>
              </w:rPr>
            </w:pPr>
            <w:r w:rsidRPr="003C72E5">
              <w:rPr>
                <w:rFonts w:ascii="Times New Roman" w:hAnsi="Times New Roman" w:cs="Times New Roman"/>
                <w:sz w:val="26"/>
                <w:szCs w:val="26"/>
              </w:rPr>
              <w:t>8.00-20.00</w:t>
            </w:r>
          </w:p>
        </w:tc>
      </w:tr>
      <w:tr w:rsidR="005817E5" w:rsidRPr="00CE08B7" w:rsidTr="009861F6">
        <w:tc>
          <w:tcPr>
            <w:tcW w:w="4785" w:type="dxa"/>
            <w:tcBorders>
              <w:top w:val="single" w:sz="4" w:space="0" w:color="auto"/>
              <w:left w:val="single" w:sz="4" w:space="0" w:color="auto"/>
              <w:bottom w:val="single" w:sz="4" w:space="0" w:color="auto"/>
              <w:right w:val="single" w:sz="4" w:space="0" w:color="auto"/>
            </w:tcBorders>
            <w:vAlign w:val="center"/>
          </w:tcPr>
          <w:p w:rsidR="005817E5" w:rsidRPr="00F81B2F" w:rsidRDefault="005817E5" w:rsidP="009861F6">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5817E5" w:rsidRPr="003C72E5" w:rsidRDefault="005817E5" w:rsidP="009861F6">
            <w:pPr>
              <w:pStyle w:val="ConsPlusNonformat"/>
              <w:spacing w:line="360" w:lineRule="auto"/>
              <w:jc w:val="center"/>
              <w:rPr>
                <w:rFonts w:ascii="Times New Roman" w:hAnsi="Times New Roman" w:cs="Times New Roman"/>
                <w:sz w:val="26"/>
                <w:szCs w:val="26"/>
              </w:rPr>
            </w:pPr>
            <w:r w:rsidRPr="003C72E5">
              <w:rPr>
                <w:rFonts w:ascii="Times New Roman" w:hAnsi="Times New Roman" w:cs="Times New Roman"/>
                <w:sz w:val="26"/>
                <w:szCs w:val="26"/>
              </w:rPr>
              <w:t>8.00-20.00</w:t>
            </w:r>
          </w:p>
        </w:tc>
      </w:tr>
      <w:tr w:rsidR="005817E5" w:rsidRPr="00CE08B7" w:rsidTr="009861F6">
        <w:tc>
          <w:tcPr>
            <w:tcW w:w="4785" w:type="dxa"/>
            <w:tcBorders>
              <w:top w:val="single" w:sz="4" w:space="0" w:color="auto"/>
              <w:left w:val="single" w:sz="4" w:space="0" w:color="auto"/>
              <w:bottom w:val="single" w:sz="4" w:space="0" w:color="auto"/>
              <w:right w:val="single" w:sz="4" w:space="0" w:color="auto"/>
            </w:tcBorders>
            <w:vAlign w:val="center"/>
          </w:tcPr>
          <w:p w:rsidR="005817E5" w:rsidRPr="00F81B2F" w:rsidRDefault="005817E5" w:rsidP="009861F6">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5817E5" w:rsidRPr="003C72E5" w:rsidRDefault="005817E5" w:rsidP="009861F6">
            <w:pPr>
              <w:pStyle w:val="ConsPlusNonformat"/>
              <w:spacing w:line="360" w:lineRule="auto"/>
              <w:jc w:val="center"/>
              <w:rPr>
                <w:rFonts w:ascii="Times New Roman" w:hAnsi="Times New Roman" w:cs="Times New Roman"/>
                <w:sz w:val="26"/>
                <w:szCs w:val="26"/>
              </w:rPr>
            </w:pPr>
            <w:r w:rsidRPr="003C72E5">
              <w:rPr>
                <w:rFonts w:ascii="Times New Roman" w:hAnsi="Times New Roman" w:cs="Times New Roman"/>
                <w:sz w:val="26"/>
                <w:szCs w:val="26"/>
              </w:rPr>
              <w:t>8.00-20.00</w:t>
            </w:r>
          </w:p>
        </w:tc>
      </w:tr>
      <w:tr w:rsidR="005817E5" w:rsidRPr="00CE08B7" w:rsidTr="009861F6">
        <w:tc>
          <w:tcPr>
            <w:tcW w:w="4785" w:type="dxa"/>
            <w:tcBorders>
              <w:top w:val="single" w:sz="4" w:space="0" w:color="auto"/>
              <w:left w:val="single" w:sz="4" w:space="0" w:color="auto"/>
              <w:bottom w:val="single" w:sz="4" w:space="0" w:color="auto"/>
              <w:right w:val="single" w:sz="4" w:space="0" w:color="auto"/>
            </w:tcBorders>
            <w:vAlign w:val="center"/>
          </w:tcPr>
          <w:p w:rsidR="005817E5" w:rsidRPr="00F81B2F" w:rsidRDefault="005817E5" w:rsidP="009861F6">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5817E5" w:rsidRPr="003C72E5" w:rsidRDefault="005817E5" w:rsidP="009861F6">
            <w:pPr>
              <w:pStyle w:val="ConsPlusNonformat"/>
              <w:spacing w:line="360" w:lineRule="auto"/>
              <w:jc w:val="center"/>
              <w:rPr>
                <w:rFonts w:ascii="Times New Roman" w:hAnsi="Times New Roman" w:cs="Times New Roman"/>
                <w:sz w:val="26"/>
                <w:szCs w:val="26"/>
              </w:rPr>
            </w:pPr>
            <w:r w:rsidRPr="003C72E5">
              <w:rPr>
                <w:rFonts w:ascii="Times New Roman" w:hAnsi="Times New Roman" w:cs="Times New Roman"/>
                <w:sz w:val="26"/>
                <w:szCs w:val="26"/>
              </w:rPr>
              <w:t>8.00-20.00</w:t>
            </w:r>
          </w:p>
        </w:tc>
      </w:tr>
      <w:tr w:rsidR="005817E5" w:rsidRPr="00CE08B7" w:rsidTr="009861F6">
        <w:tc>
          <w:tcPr>
            <w:tcW w:w="4785" w:type="dxa"/>
            <w:tcBorders>
              <w:top w:val="single" w:sz="4" w:space="0" w:color="auto"/>
              <w:left w:val="single" w:sz="4" w:space="0" w:color="auto"/>
              <w:bottom w:val="single" w:sz="4" w:space="0" w:color="auto"/>
              <w:right w:val="single" w:sz="4" w:space="0" w:color="auto"/>
            </w:tcBorders>
            <w:vAlign w:val="center"/>
          </w:tcPr>
          <w:p w:rsidR="005817E5" w:rsidRPr="00F81B2F" w:rsidRDefault="005817E5" w:rsidP="009861F6">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5817E5" w:rsidRPr="003C72E5" w:rsidRDefault="005817E5" w:rsidP="009861F6">
            <w:pPr>
              <w:pStyle w:val="ConsPlusNonformat"/>
              <w:spacing w:line="360" w:lineRule="auto"/>
              <w:jc w:val="center"/>
              <w:rPr>
                <w:rFonts w:ascii="Times New Roman" w:hAnsi="Times New Roman" w:cs="Times New Roman"/>
                <w:sz w:val="26"/>
                <w:szCs w:val="26"/>
              </w:rPr>
            </w:pPr>
            <w:r w:rsidRPr="003C72E5">
              <w:rPr>
                <w:rFonts w:ascii="Times New Roman" w:hAnsi="Times New Roman" w:cs="Times New Roman"/>
                <w:sz w:val="26"/>
                <w:szCs w:val="26"/>
              </w:rPr>
              <w:t>8.00-20.00</w:t>
            </w:r>
          </w:p>
        </w:tc>
      </w:tr>
      <w:tr w:rsidR="005817E5" w:rsidRPr="00CE08B7" w:rsidTr="009861F6">
        <w:tc>
          <w:tcPr>
            <w:tcW w:w="4785" w:type="dxa"/>
            <w:tcBorders>
              <w:top w:val="single" w:sz="4" w:space="0" w:color="auto"/>
              <w:left w:val="single" w:sz="4" w:space="0" w:color="auto"/>
              <w:bottom w:val="single" w:sz="4" w:space="0" w:color="auto"/>
              <w:right w:val="single" w:sz="4" w:space="0" w:color="auto"/>
            </w:tcBorders>
            <w:vAlign w:val="center"/>
          </w:tcPr>
          <w:p w:rsidR="005817E5" w:rsidRPr="00F81B2F" w:rsidRDefault="005817E5" w:rsidP="009861F6">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5817E5" w:rsidRPr="003C72E5" w:rsidRDefault="005817E5" w:rsidP="009861F6">
            <w:pPr>
              <w:pStyle w:val="ConsPlusNonformat"/>
              <w:spacing w:line="360" w:lineRule="auto"/>
              <w:jc w:val="center"/>
              <w:rPr>
                <w:rFonts w:ascii="Times New Roman" w:hAnsi="Times New Roman" w:cs="Times New Roman"/>
                <w:sz w:val="26"/>
                <w:szCs w:val="26"/>
              </w:rPr>
            </w:pPr>
            <w:r w:rsidRPr="003C72E5">
              <w:rPr>
                <w:rFonts w:ascii="Times New Roman" w:hAnsi="Times New Roman" w:cs="Times New Roman"/>
                <w:sz w:val="26"/>
                <w:szCs w:val="26"/>
              </w:rPr>
              <w:t>10.00-15.00</w:t>
            </w:r>
          </w:p>
        </w:tc>
      </w:tr>
      <w:tr w:rsidR="005817E5" w:rsidRPr="00CE08B7" w:rsidTr="009861F6">
        <w:tc>
          <w:tcPr>
            <w:tcW w:w="4785" w:type="dxa"/>
            <w:tcBorders>
              <w:top w:val="single" w:sz="4" w:space="0" w:color="auto"/>
              <w:left w:val="single" w:sz="4" w:space="0" w:color="auto"/>
              <w:bottom w:val="single" w:sz="4" w:space="0" w:color="auto"/>
              <w:right w:val="single" w:sz="4" w:space="0" w:color="auto"/>
            </w:tcBorders>
            <w:vAlign w:val="center"/>
          </w:tcPr>
          <w:p w:rsidR="005817E5" w:rsidRPr="00F81B2F" w:rsidRDefault="005817E5" w:rsidP="009861F6">
            <w:pPr>
              <w:pStyle w:val="ConsPlusNonformat"/>
              <w:spacing w:line="360" w:lineRule="auto"/>
              <w:jc w:val="center"/>
              <w:rPr>
                <w:rFonts w:ascii="Times New Roman" w:hAnsi="Times New Roman" w:cs="Times New Roman"/>
                <w:b/>
                <w:bCs/>
                <w:color w:val="365F91"/>
                <w:sz w:val="26"/>
                <w:szCs w:val="26"/>
              </w:rPr>
            </w:pPr>
            <w:r w:rsidRPr="00F81B2F">
              <w:rPr>
                <w:rFonts w:ascii="Times New Roman" w:hAnsi="Times New Roman" w:cs="Times New Roman"/>
                <w:sz w:val="26"/>
                <w:szCs w:val="26"/>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5817E5" w:rsidRPr="003C72E5" w:rsidRDefault="005817E5" w:rsidP="009861F6">
            <w:pPr>
              <w:pStyle w:val="ConsPlusNonformat"/>
              <w:spacing w:line="360" w:lineRule="auto"/>
              <w:jc w:val="center"/>
              <w:rPr>
                <w:rFonts w:ascii="Times New Roman" w:hAnsi="Times New Roman" w:cs="Times New Roman"/>
                <w:sz w:val="26"/>
                <w:szCs w:val="26"/>
              </w:rPr>
            </w:pPr>
            <w:r w:rsidRPr="003C72E5">
              <w:rPr>
                <w:rFonts w:ascii="Times New Roman" w:hAnsi="Times New Roman" w:cs="Times New Roman"/>
                <w:sz w:val="26"/>
                <w:szCs w:val="26"/>
              </w:rPr>
              <w:t>выходной</w:t>
            </w:r>
          </w:p>
        </w:tc>
      </w:tr>
    </w:tbl>
    <w:p w:rsidR="005817E5" w:rsidRDefault="005817E5" w:rsidP="005817E5">
      <w:pPr>
        <w:autoSpaceDE w:val="0"/>
        <w:autoSpaceDN w:val="0"/>
        <w:adjustRightInd w:val="0"/>
        <w:jc w:val="right"/>
      </w:pPr>
      <w:r w:rsidRPr="000D7125">
        <w:br w:type="page"/>
      </w:r>
    </w:p>
    <w:p w:rsidR="005817E5" w:rsidRDefault="005817E5" w:rsidP="005817E5">
      <w:pPr>
        <w:autoSpaceDE w:val="0"/>
        <w:autoSpaceDN w:val="0"/>
        <w:adjustRightInd w:val="0"/>
        <w:jc w:val="right"/>
      </w:pPr>
    </w:p>
    <w:p w:rsidR="005817E5" w:rsidRDefault="005817E5" w:rsidP="005817E5">
      <w:pPr>
        <w:autoSpaceDE w:val="0"/>
        <w:autoSpaceDN w:val="0"/>
        <w:adjustRightInd w:val="0"/>
        <w:jc w:val="right"/>
      </w:pPr>
    </w:p>
    <w:p w:rsidR="005817E5" w:rsidRDefault="005817E5" w:rsidP="005817E5">
      <w:pPr>
        <w:autoSpaceDE w:val="0"/>
        <w:autoSpaceDN w:val="0"/>
        <w:adjustRightInd w:val="0"/>
        <w:jc w:val="right"/>
      </w:pPr>
    </w:p>
    <w:p w:rsidR="005817E5" w:rsidRDefault="005817E5" w:rsidP="005817E5">
      <w:pPr>
        <w:autoSpaceDE w:val="0"/>
        <w:autoSpaceDN w:val="0"/>
        <w:adjustRightInd w:val="0"/>
        <w:jc w:val="right"/>
      </w:pPr>
    </w:p>
    <w:p w:rsidR="005817E5" w:rsidRPr="00C03F75" w:rsidRDefault="005817E5" w:rsidP="005817E5">
      <w:pPr>
        <w:autoSpaceDE w:val="0"/>
        <w:autoSpaceDN w:val="0"/>
        <w:adjustRightInd w:val="0"/>
        <w:jc w:val="right"/>
        <w:rPr>
          <w:sz w:val="26"/>
          <w:szCs w:val="26"/>
          <w:highlight w:val="white"/>
        </w:rPr>
      </w:pPr>
      <w:r w:rsidRPr="00C03F75">
        <w:rPr>
          <w:sz w:val="26"/>
          <w:szCs w:val="26"/>
          <w:highlight w:val="white"/>
        </w:rPr>
        <w:t xml:space="preserve">Приложение </w:t>
      </w:r>
      <w:r>
        <w:rPr>
          <w:sz w:val="26"/>
          <w:szCs w:val="26"/>
          <w:highlight w:val="white"/>
        </w:rPr>
        <w:t>2</w:t>
      </w:r>
    </w:p>
    <w:p w:rsidR="005817E5" w:rsidRPr="000C5255" w:rsidRDefault="005817E5" w:rsidP="005817E5">
      <w:pPr>
        <w:autoSpaceDE w:val="0"/>
        <w:autoSpaceDN w:val="0"/>
        <w:adjustRightInd w:val="0"/>
        <w:ind w:firstLine="709"/>
        <w:jc w:val="right"/>
        <w:rPr>
          <w:sz w:val="26"/>
          <w:szCs w:val="26"/>
        </w:rPr>
      </w:pPr>
      <w:r w:rsidRPr="000C5255">
        <w:rPr>
          <w:sz w:val="26"/>
          <w:szCs w:val="26"/>
        </w:rPr>
        <w:t>к административному регламенту</w:t>
      </w:r>
    </w:p>
    <w:p w:rsidR="005817E5" w:rsidRPr="000C5255" w:rsidRDefault="005817E5" w:rsidP="005817E5">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5817E5" w:rsidRPr="00C03F75" w:rsidRDefault="005817E5" w:rsidP="005817E5">
      <w:pPr>
        <w:autoSpaceDE w:val="0"/>
        <w:autoSpaceDN w:val="0"/>
        <w:adjustRightInd w:val="0"/>
        <w:jc w:val="center"/>
        <w:rPr>
          <w:sz w:val="26"/>
          <w:szCs w:val="26"/>
          <w:highlight w:val="white"/>
        </w:rPr>
      </w:pPr>
    </w:p>
    <w:p w:rsidR="005817E5" w:rsidRPr="00C03F75" w:rsidRDefault="005817E5" w:rsidP="005817E5">
      <w:pPr>
        <w:autoSpaceDE w:val="0"/>
        <w:autoSpaceDN w:val="0"/>
        <w:adjustRightInd w:val="0"/>
        <w:jc w:val="center"/>
        <w:rPr>
          <w:sz w:val="26"/>
          <w:szCs w:val="26"/>
          <w:highlight w:val="white"/>
        </w:rPr>
      </w:pPr>
      <w:r w:rsidRPr="00C03F75">
        <w:rPr>
          <w:sz w:val="26"/>
          <w:szCs w:val="26"/>
          <w:highlight w:val="white"/>
        </w:rPr>
        <w:t>ПРИМЕРНАЯ ФОРМА</w:t>
      </w:r>
    </w:p>
    <w:p w:rsidR="005817E5" w:rsidRPr="00C03F75" w:rsidRDefault="005817E5" w:rsidP="005817E5">
      <w:pPr>
        <w:autoSpaceDE w:val="0"/>
        <w:autoSpaceDN w:val="0"/>
        <w:adjustRightInd w:val="0"/>
        <w:jc w:val="center"/>
        <w:rPr>
          <w:sz w:val="26"/>
          <w:szCs w:val="26"/>
          <w:highlight w:val="white"/>
        </w:rPr>
      </w:pPr>
      <w:r w:rsidRPr="00C03F75">
        <w:rPr>
          <w:sz w:val="26"/>
          <w:szCs w:val="26"/>
          <w:highlight w:val="white"/>
        </w:rPr>
        <w:t>обращения об оказании имущественной поддержки</w:t>
      </w:r>
    </w:p>
    <w:p w:rsidR="005817E5" w:rsidRPr="00C03F75" w:rsidRDefault="005817E5" w:rsidP="005817E5">
      <w:pPr>
        <w:autoSpaceDE w:val="0"/>
        <w:autoSpaceDN w:val="0"/>
        <w:adjustRightInd w:val="0"/>
        <w:rPr>
          <w:sz w:val="26"/>
          <w:szCs w:val="26"/>
          <w:highlight w:val="white"/>
        </w:rPr>
      </w:pPr>
      <w:r w:rsidRPr="00C03F75">
        <w:rPr>
          <w:sz w:val="26"/>
          <w:szCs w:val="26"/>
          <w:highlight w:val="white"/>
        </w:rPr>
        <w:br/>
      </w:r>
    </w:p>
    <w:p w:rsidR="005817E5" w:rsidRPr="00C03F75" w:rsidRDefault="005817E5" w:rsidP="005817E5">
      <w:pPr>
        <w:autoSpaceDE w:val="0"/>
        <w:autoSpaceDN w:val="0"/>
        <w:adjustRightInd w:val="0"/>
        <w:jc w:val="right"/>
        <w:rPr>
          <w:sz w:val="26"/>
          <w:szCs w:val="26"/>
          <w:highlight w:val="white"/>
        </w:rPr>
      </w:pPr>
      <w:r w:rsidRPr="00C03F75">
        <w:rPr>
          <w:sz w:val="26"/>
          <w:szCs w:val="26"/>
          <w:highlight w:val="white"/>
          <w:lang w:val="en-US"/>
        </w:rPr>
        <w:t>                                     </w:t>
      </w:r>
      <w:r w:rsidRPr="00C03F75">
        <w:rPr>
          <w:sz w:val="26"/>
          <w:szCs w:val="26"/>
          <w:highlight w:val="white"/>
        </w:rPr>
        <w:t xml:space="preserve"> Главе </w:t>
      </w:r>
      <w:r>
        <w:rPr>
          <w:sz w:val="26"/>
          <w:szCs w:val="26"/>
          <w:highlight w:val="white"/>
        </w:rPr>
        <w:t>Зеньковского</w:t>
      </w:r>
      <w:r w:rsidRPr="00C03F75">
        <w:rPr>
          <w:sz w:val="26"/>
          <w:szCs w:val="26"/>
          <w:highlight w:val="white"/>
        </w:rPr>
        <w:t xml:space="preserve"> сельсовета</w:t>
      </w:r>
    </w:p>
    <w:p w:rsidR="005817E5" w:rsidRPr="00C03F75" w:rsidRDefault="005817E5" w:rsidP="005817E5">
      <w:pPr>
        <w:autoSpaceDE w:val="0"/>
        <w:autoSpaceDN w:val="0"/>
        <w:adjustRightInd w:val="0"/>
        <w:jc w:val="right"/>
        <w:rPr>
          <w:sz w:val="26"/>
          <w:szCs w:val="26"/>
          <w:highlight w:val="white"/>
        </w:rPr>
      </w:pPr>
      <w:r w:rsidRPr="00C03F75">
        <w:rPr>
          <w:sz w:val="26"/>
          <w:szCs w:val="26"/>
          <w:highlight w:val="white"/>
        </w:rPr>
        <w:t>дата __________ N ________</w:t>
      </w:r>
      <w:r w:rsidRPr="00C03F75">
        <w:rPr>
          <w:sz w:val="26"/>
          <w:szCs w:val="26"/>
          <w:highlight w:val="white"/>
          <w:lang w:val="en-US"/>
        </w:rPr>
        <w:t>           </w:t>
      </w:r>
      <w:r w:rsidRPr="00C03F75">
        <w:rPr>
          <w:sz w:val="26"/>
          <w:szCs w:val="26"/>
          <w:highlight w:val="white"/>
        </w:rPr>
        <w:t xml:space="preserve"> _____________________________________</w:t>
      </w:r>
    </w:p>
    <w:p w:rsidR="005817E5" w:rsidRPr="00C03F75" w:rsidRDefault="005817E5" w:rsidP="005817E5">
      <w:pPr>
        <w:autoSpaceDE w:val="0"/>
        <w:autoSpaceDN w:val="0"/>
        <w:adjustRightInd w:val="0"/>
        <w:jc w:val="right"/>
        <w:rPr>
          <w:sz w:val="26"/>
          <w:szCs w:val="26"/>
          <w:highlight w:val="white"/>
        </w:rPr>
      </w:pPr>
      <w:r w:rsidRPr="00C03F75">
        <w:rPr>
          <w:sz w:val="26"/>
          <w:szCs w:val="26"/>
          <w:highlight w:val="white"/>
          <w:lang w:val="en-US"/>
        </w:rPr>
        <w:t>                                             </w:t>
      </w:r>
      <w:r w:rsidRPr="00C03F75">
        <w:rPr>
          <w:sz w:val="26"/>
          <w:szCs w:val="26"/>
          <w:highlight w:val="white"/>
        </w:rPr>
        <w:t xml:space="preserve"> (Ф.И.О.</w:t>
      </w:r>
      <w:proofErr w:type="gramStart"/>
      <w:r w:rsidRPr="00C03F75">
        <w:rPr>
          <w:sz w:val="26"/>
          <w:szCs w:val="26"/>
          <w:highlight w:val="white"/>
        </w:rPr>
        <w:t xml:space="preserve"> )</w:t>
      </w:r>
      <w:proofErr w:type="gramEnd"/>
    </w:p>
    <w:p w:rsidR="005817E5" w:rsidRPr="00C03F75" w:rsidRDefault="005817E5" w:rsidP="005817E5">
      <w:pPr>
        <w:autoSpaceDE w:val="0"/>
        <w:autoSpaceDN w:val="0"/>
        <w:adjustRightInd w:val="0"/>
        <w:jc w:val="right"/>
        <w:rPr>
          <w:sz w:val="26"/>
          <w:szCs w:val="26"/>
          <w:highlight w:val="white"/>
        </w:rPr>
      </w:pPr>
      <w:r w:rsidRPr="00C03F75">
        <w:rPr>
          <w:sz w:val="26"/>
          <w:szCs w:val="26"/>
          <w:highlight w:val="white"/>
          <w:lang w:val="en-US"/>
        </w:rPr>
        <w:t>                                     </w:t>
      </w:r>
      <w:r w:rsidRPr="00C03F75">
        <w:rPr>
          <w:sz w:val="26"/>
          <w:szCs w:val="26"/>
          <w:highlight w:val="white"/>
        </w:rPr>
        <w:t xml:space="preserve"> от __________________________________</w:t>
      </w:r>
    </w:p>
    <w:p w:rsidR="005817E5" w:rsidRPr="00C03F75" w:rsidRDefault="005817E5" w:rsidP="005817E5">
      <w:pPr>
        <w:autoSpaceDE w:val="0"/>
        <w:autoSpaceDN w:val="0"/>
        <w:adjustRightInd w:val="0"/>
        <w:jc w:val="right"/>
        <w:rPr>
          <w:sz w:val="26"/>
          <w:szCs w:val="26"/>
          <w:highlight w:val="white"/>
        </w:rPr>
      </w:pPr>
      <w:r w:rsidRPr="00C03F75">
        <w:rPr>
          <w:sz w:val="26"/>
          <w:szCs w:val="26"/>
          <w:highlight w:val="white"/>
          <w:lang w:val="en-US"/>
        </w:rPr>
        <w:t>                                        </w:t>
      </w:r>
      <w:r w:rsidRPr="00C03F75">
        <w:rPr>
          <w:sz w:val="26"/>
          <w:szCs w:val="26"/>
          <w:highlight w:val="white"/>
        </w:rPr>
        <w:t xml:space="preserve"> </w:t>
      </w:r>
      <w:proofErr w:type="gramStart"/>
      <w:r w:rsidRPr="00C03F75">
        <w:rPr>
          <w:sz w:val="26"/>
          <w:szCs w:val="26"/>
          <w:highlight w:val="white"/>
        </w:rPr>
        <w:t>(полное наименование юридического</w:t>
      </w:r>
      <w:proofErr w:type="gramEnd"/>
    </w:p>
    <w:p w:rsidR="005817E5" w:rsidRPr="00C03F75" w:rsidRDefault="005817E5" w:rsidP="005817E5">
      <w:pPr>
        <w:autoSpaceDE w:val="0"/>
        <w:autoSpaceDN w:val="0"/>
        <w:adjustRightInd w:val="0"/>
        <w:jc w:val="right"/>
        <w:rPr>
          <w:sz w:val="26"/>
          <w:szCs w:val="26"/>
          <w:highlight w:val="white"/>
        </w:rPr>
      </w:pPr>
      <w:r w:rsidRPr="00C03F75">
        <w:rPr>
          <w:sz w:val="26"/>
          <w:szCs w:val="26"/>
          <w:highlight w:val="white"/>
          <w:lang w:val="en-US"/>
        </w:rPr>
        <w:t>                                        </w:t>
      </w:r>
      <w:r w:rsidRPr="00C03F75">
        <w:rPr>
          <w:sz w:val="26"/>
          <w:szCs w:val="26"/>
          <w:highlight w:val="white"/>
        </w:rPr>
        <w:t xml:space="preserve"> лица либо Ф.И.О. индивидуального</w:t>
      </w:r>
    </w:p>
    <w:p w:rsidR="005817E5" w:rsidRPr="00C03F75" w:rsidRDefault="005817E5" w:rsidP="005817E5">
      <w:pPr>
        <w:autoSpaceDE w:val="0"/>
        <w:autoSpaceDN w:val="0"/>
        <w:adjustRightInd w:val="0"/>
        <w:jc w:val="right"/>
        <w:rPr>
          <w:sz w:val="26"/>
          <w:szCs w:val="26"/>
          <w:highlight w:val="white"/>
        </w:rPr>
      </w:pPr>
      <w:r w:rsidRPr="00C03F75">
        <w:rPr>
          <w:sz w:val="26"/>
          <w:szCs w:val="26"/>
          <w:highlight w:val="white"/>
          <w:lang w:val="en-US"/>
        </w:rPr>
        <w:t>                                        </w:t>
      </w:r>
      <w:r w:rsidRPr="00C03F75">
        <w:rPr>
          <w:sz w:val="26"/>
          <w:szCs w:val="26"/>
          <w:highlight w:val="white"/>
        </w:rPr>
        <w:t xml:space="preserve"> предпринимателя)</w:t>
      </w:r>
    </w:p>
    <w:p w:rsidR="005817E5" w:rsidRPr="00C03F75" w:rsidRDefault="005817E5" w:rsidP="005817E5">
      <w:pPr>
        <w:autoSpaceDE w:val="0"/>
        <w:autoSpaceDN w:val="0"/>
        <w:adjustRightInd w:val="0"/>
        <w:jc w:val="right"/>
        <w:rPr>
          <w:sz w:val="26"/>
          <w:szCs w:val="26"/>
          <w:highlight w:val="white"/>
        </w:rPr>
      </w:pPr>
      <w:r w:rsidRPr="00C03F75">
        <w:rPr>
          <w:sz w:val="26"/>
          <w:szCs w:val="26"/>
          <w:highlight w:val="white"/>
          <w:lang w:val="en-US"/>
        </w:rPr>
        <w:t>                                     </w:t>
      </w:r>
      <w:r w:rsidRPr="00C03F75">
        <w:rPr>
          <w:sz w:val="26"/>
          <w:szCs w:val="26"/>
          <w:highlight w:val="white"/>
        </w:rPr>
        <w:t xml:space="preserve"> _____________________________________</w:t>
      </w:r>
      <w:r w:rsidRPr="00C03F75">
        <w:rPr>
          <w:sz w:val="26"/>
          <w:szCs w:val="26"/>
          <w:highlight w:val="white"/>
        </w:rPr>
        <w:br/>
      </w:r>
    </w:p>
    <w:p w:rsidR="005817E5" w:rsidRPr="00C03F75" w:rsidRDefault="005817E5" w:rsidP="005817E5">
      <w:pPr>
        <w:autoSpaceDE w:val="0"/>
        <w:autoSpaceDN w:val="0"/>
        <w:adjustRightInd w:val="0"/>
        <w:jc w:val="center"/>
        <w:rPr>
          <w:sz w:val="26"/>
          <w:szCs w:val="26"/>
          <w:highlight w:val="white"/>
        </w:rPr>
      </w:pPr>
      <w:r w:rsidRPr="00C03F75">
        <w:rPr>
          <w:sz w:val="26"/>
          <w:szCs w:val="26"/>
          <w:highlight w:val="white"/>
        </w:rPr>
        <w:t>ЗАЯВКА</w:t>
      </w:r>
    </w:p>
    <w:p w:rsidR="005817E5" w:rsidRPr="00C03F75" w:rsidRDefault="005817E5" w:rsidP="005817E5">
      <w:pPr>
        <w:autoSpaceDE w:val="0"/>
        <w:autoSpaceDN w:val="0"/>
        <w:adjustRightInd w:val="0"/>
        <w:rPr>
          <w:sz w:val="26"/>
          <w:szCs w:val="26"/>
          <w:highlight w:val="white"/>
        </w:rPr>
      </w:pPr>
      <w:r w:rsidRPr="00C03F75">
        <w:rPr>
          <w:sz w:val="26"/>
          <w:szCs w:val="26"/>
          <w:highlight w:val="white"/>
        </w:rPr>
        <w:br/>
      </w:r>
      <w:r w:rsidRPr="00C03F75">
        <w:rPr>
          <w:sz w:val="26"/>
          <w:szCs w:val="26"/>
          <w:highlight w:val="white"/>
          <w:lang w:val="en-US"/>
        </w:rPr>
        <w:t>   </w:t>
      </w:r>
      <w:r w:rsidRPr="00C03F75">
        <w:rPr>
          <w:sz w:val="26"/>
          <w:szCs w:val="26"/>
          <w:highlight w:val="white"/>
        </w:rPr>
        <w:t xml:space="preserve"> Прошу предоставить в аренду _____________________________________________</w:t>
      </w:r>
    </w:p>
    <w:p w:rsidR="005817E5" w:rsidRPr="00C03F75" w:rsidRDefault="005817E5" w:rsidP="005817E5">
      <w:pPr>
        <w:autoSpaceDE w:val="0"/>
        <w:autoSpaceDN w:val="0"/>
        <w:adjustRightInd w:val="0"/>
        <w:jc w:val="both"/>
        <w:rPr>
          <w:sz w:val="26"/>
          <w:szCs w:val="26"/>
          <w:highlight w:val="white"/>
        </w:rPr>
      </w:pPr>
      <w:r w:rsidRPr="00C03F75">
        <w:rPr>
          <w:sz w:val="26"/>
          <w:szCs w:val="26"/>
          <w:highlight w:val="white"/>
          <w:lang w:val="en-US"/>
        </w:rPr>
        <w:t>                               </w:t>
      </w:r>
      <w:r w:rsidRPr="00C03F75">
        <w:rPr>
          <w:sz w:val="26"/>
          <w:szCs w:val="26"/>
          <w:highlight w:val="white"/>
        </w:rPr>
        <w:t xml:space="preserve">                                </w:t>
      </w:r>
      <w:proofErr w:type="gramStart"/>
      <w:r w:rsidRPr="00C03F75">
        <w:rPr>
          <w:sz w:val="26"/>
          <w:szCs w:val="26"/>
          <w:highlight w:val="white"/>
        </w:rPr>
        <w:t>(наименование имущества и его адрес в</w:t>
      </w:r>
      <w:proofErr w:type="gramEnd"/>
    </w:p>
    <w:p w:rsidR="005817E5" w:rsidRPr="00C03F75" w:rsidRDefault="005817E5" w:rsidP="005817E5">
      <w:pPr>
        <w:autoSpaceDE w:val="0"/>
        <w:autoSpaceDN w:val="0"/>
        <w:adjustRightInd w:val="0"/>
        <w:jc w:val="both"/>
        <w:rPr>
          <w:sz w:val="26"/>
          <w:szCs w:val="26"/>
          <w:highlight w:val="white"/>
        </w:rPr>
      </w:pPr>
      <w:r w:rsidRPr="00C03F75">
        <w:rPr>
          <w:sz w:val="26"/>
          <w:szCs w:val="26"/>
          <w:highlight w:val="white"/>
          <w:lang w:val="en-US"/>
        </w:rPr>
        <w:t>                               </w:t>
      </w:r>
      <w:r w:rsidRPr="00C03F75">
        <w:rPr>
          <w:sz w:val="26"/>
          <w:szCs w:val="26"/>
          <w:highlight w:val="white"/>
        </w:rPr>
        <w:t xml:space="preserve">                                         </w:t>
      </w:r>
      <w:proofErr w:type="gramStart"/>
      <w:r w:rsidRPr="00C03F75">
        <w:rPr>
          <w:sz w:val="26"/>
          <w:szCs w:val="26"/>
          <w:highlight w:val="white"/>
        </w:rPr>
        <w:t>соответствии</w:t>
      </w:r>
      <w:proofErr w:type="gramEnd"/>
      <w:r w:rsidRPr="00C03F75">
        <w:rPr>
          <w:sz w:val="26"/>
          <w:szCs w:val="26"/>
          <w:highlight w:val="white"/>
        </w:rPr>
        <w:t xml:space="preserve"> со сведениями,</w:t>
      </w:r>
    </w:p>
    <w:p w:rsidR="005817E5" w:rsidRPr="00C03F75" w:rsidRDefault="005817E5" w:rsidP="005817E5">
      <w:pPr>
        <w:autoSpaceDE w:val="0"/>
        <w:autoSpaceDN w:val="0"/>
        <w:adjustRightInd w:val="0"/>
        <w:jc w:val="both"/>
        <w:rPr>
          <w:sz w:val="26"/>
          <w:szCs w:val="26"/>
          <w:highlight w:val="white"/>
        </w:rPr>
      </w:pPr>
      <w:r w:rsidRPr="00C03F75">
        <w:rPr>
          <w:sz w:val="26"/>
          <w:szCs w:val="26"/>
          <w:highlight w:val="white"/>
        </w:rPr>
        <w:t>___________________________________________________________________________</w:t>
      </w:r>
    </w:p>
    <w:p w:rsidR="005817E5" w:rsidRPr="00C03F75" w:rsidRDefault="005817E5" w:rsidP="005817E5">
      <w:pPr>
        <w:autoSpaceDE w:val="0"/>
        <w:autoSpaceDN w:val="0"/>
        <w:adjustRightInd w:val="0"/>
        <w:jc w:val="both"/>
        <w:rPr>
          <w:sz w:val="26"/>
          <w:szCs w:val="26"/>
          <w:highlight w:val="white"/>
        </w:rPr>
      </w:pPr>
      <w:proofErr w:type="gramStart"/>
      <w:r w:rsidRPr="00C03F75">
        <w:rPr>
          <w:sz w:val="26"/>
          <w:szCs w:val="26"/>
          <w:highlight w:val="white"/>
        </w:rPr>
        <w:t>содержащимися</w:t>
      </w:r>
      <w:proofErr w:type="gramEnd"/>
      <w:r w:rsidRPr="00C03F75">
        <w:rPr>
          <w:sz w:val="26"/>
          <w:szCs w:val="26"/>
          <w:highlight w:val="white"/>
        </w:rPr>
        <w:t xml:space="preserve"> в опубликованном перечне имущества области, предназначенного</w:t>
      </w:r>
    </w:p>
    <w:p w:rsidR="005817E5" w:rsidRPr="00C03F75" w:rsidRDefault="005817E5" w:rsidP="005817E5">
      <w:pPr>
        <w:autoSpaceDE w:val="0"/>
        <w:autoSpaceDN w:val="0"/>
        <w:adjustRightInd w:val="0"/>
        <w:jc w:val="both"/>
        <w:rPr>
          <w:sz w:val="26"/>
          <w:szCs w:val="26"/>
          <w:highlight w:val="white"/>
        </w:rPr>
      </w:pPr>
      <w:r w:rsidRPr="00C03F75">
        <w:rPr>
          <w:sz w:val="26"/>
          <w:szCs w:val="26"/>
          <w:highlight w:val="white"/>
        </w:rPr>
        <w:t>для передачи во владение и (или)</w:t>
      </w:r>
    </w:p>
    <w:p w:rsidR="005817E5" w:rsidRPr="00C03F75" w:rsidRDefault="005817E5" w:rsidP="005817E5">
      <w:pPr>
        <w:autoSpaceDE w:val="0"/>
        <w:autoSpaceDN w:val="0"/>
        <w:adjustRightInd w:val="0"/>
        <w:jc w:val="both"/>
        <w:rPr>
          <w:sz w:val="26"/>
          <w:szCs w:val="26"/>
          <w:highlight w:val="white"/>
        </w:rPr>
      </w:pPr>
      <w:r w:rsidRPr="00C03F75">
        <w:rPr>
          <w:sz w:val="26"/>
          <w:szCs w:val="26"/>
          <w:highlight w:val="white"/>
        </w:rPr>
        <w:t>___________________________________________________________________________</w:t>
      </w:r>
    </w:p>
    <w:p w:rsidR="005817E5" w:rsidRPr="00C03F75" w:rsidRDefault="005817E5" w:rsidP="005817E5">
      <w:pPr>
        <w:autoSpaceDE w:val="0"/>
        <w:autoSpaceDN w:val="0"/>
        <w:adjustRightInd w:val="0"/>
        <w:jc w:val="both"/>
        <w:rPr>
          <w:sz w:val="26"/>
          <w:szCs w:val="26"/>
          <w:highlight w:val="white"/>
        </w:rPr>
      </w:pPr>
      <w:r w:rsidRPr="00C03F75">
        <w:rPr>
          <w:sz w:val="26"/>
          <w:szCs w:val="26"/>
          <w:highlight w:val="white"/>
          <w:lang w:val="en-US"/>
        </w:rPr>
        <w:t>            </w:t>
      </w:r>
      <w:r w:rsidRPr="00C03F75">
        <w:rPr>
          <w:sz w:val="26"/>
          <w:szCs w:val="26"/>
          <w:highlight w:val="white"/>
        </w:rPr>
        <w:t xml:space="preserve"> субъектам малого и среднего предпринимательства)</w:t>
      </w:r>
    </w:p>
    <w:p w:rsidR="005817E5" w:rsidRPr="00C03F75" w:rsidRDefault="005817E5" w:rsidP="005817E5">
      <w:pPr>
        <w:autoSpaceDE w:val="0"/>
        <w:autoSpaceDN w:val="0"/>
        <w:adjustRightInd w:val="0"/>
        <w:jc w:val="both"/>
        <w:rPr>
          <w:sz w:val="26"/>
          <w:szCs w:val="26"/>
          <w:highlight w:val="white"/>
        </w:rPr>
      </w:pPr>
      <w:r w:rsidRPr="00C03F75">
        <w:rPr>
          <w:sz w:val="26"/>
          <w:szCs w:val="26"/>
          <w:highlight w:val="white"/>
        </w:rPr>
        <w:t>на _________________ для использования ______________________________________</w:t>
      </w:r>
    </w:p>
    <w:p w:rsidR="005817E5" w:rsidRPr="00C03F75" w:rsidRDefault="005817E5" w:rsidP="005817E5">
      <w:pPr>
        <w:autoSpaceDE w:val="0"/>
        <w:autoSpaceDN w:val="0"/>
        <w:adjustRightInd w:val="0"/>
        <w:jc w:val="both"/>
        <w:rPr>
          <w:sz w:val="26"/>
          <w:szCs w:val="26"/>
          <w:highlight w:val="white"/>
        </w:rPr>
      </w:pPr>
      <w:r w:rsidRPr="00C03F75">
        <w:rPr>
          <w:sz w:val="26"/>
          <w:szCs w:val="26"/>
          <w:highlight w:val="white"/>
          <w:lang w:val="en-US"/>
        </w:rPr>
        <w:t>    </w:t>
      </w:r>
      <w:r w:rsidRPr="00C03F75">
        <w:rPr>
          <w:sz w:val="26"/>
          <w:szCs w:val="26"/>
          <w:highlight w:val="white"/>
        </w:rPr>
        <w:t xml:space="preserve"> (срок аренды)</w:t>
      </w:r>
      <w:r w:rsidRPr="00C03F75">
        <w:rPr>
          <w:sz w:val="26"/>
          <w:szCs w:val="26"/>
          <w:highlight w:val="white"/>
          <w:lang w:val="en-US"/>
        </w:rPr>
        <w:t>                            </w:t>
      </w:r>
      <w:r w:rsidRPr="00C03F75">
        <w:rPr>
          <w:sz w:val="26"/>
          <w:szCs w:val="26"/>
          <w:highlight w:val="white"/>
        </w:rPr>
        <w:t xml:space="preserve"> (целевое назначение)</w:t>
      </w:r>
    </w:p>
    <w:p w:rsidR="005817E5" w:rsidRPr="00C03F75" w:rsidRDefault="005817E5" w:rsidP="005817E5">
      <w:pPr>
        <w:autoSpaceDE w:val="0"/>
        <w:autoSpaceDN w:val="0"/>
        <w:adjustRightInd w:val="0"/>
        <w:rPr>
          <w:sz w:val="26"/>
          <w:szCs w:val="26"/>
          <w:highlight w:val="white"/>
        </w:rPr>
      </w:pPr>
    </w:p>
    <w:p w:rsidR="005817E5" w:rsidRPr="00C03F75" w:rsidRDefault="005817E5" w:rsidP="005817E5">
      <w:pPr>
        <w:autoSpaceDE w:val="0"/>
        <w:autoSpaceDN w:val="0"/>
        <w:adjustRightInd w:val="0"/>
        <w:rPr>
          <w:sz w:val="26"/>
          <w:szCs w:val="26"/>
          <w:highlight w:val="white"/>
        </w:rPr>
      </w:pPr>
      <w:r w:rsidRPr="00C03F75">
        <w:rPr>
          <w:sz w:val="26"/>
          <w:szCs w:val="26"/>
          <w:highlight w:val="white"/>
          <w:lang w:val="en-US"/>
        </w:rPr>
        <w:t>   </w:t>
      </w:r>
      <w:r w:rsidRPr="00C03F75">
        <w:rPr>
          <w:sz w:val="26"/>
          <w:szCs w:val="26"/>
          <w:highlight w:val="white"/>
        </w:rPr>
        <w:t xml:space="preserve"> Приложение:</w:t>
      </w:r>
    </w:p>
    <w:p w:rsidR="005817E5" w:rsidRPr="00C03F75" w:rsidRDefault="005817E5" w:rsidP="005817E5">
      <w:pPr>
        <w:autoSpaceDE w:val="0"/>
        <w:autoSpaceDN w:val="0"/>
        <w:adjustRightInd w:val="0"/>
        <w:rPr>
          <w:sz w:val="26"/>
          <w:szCs w:val="26"/>
          <w:highlight w:val="white"/>
        </w:rPr>
      </w:pPr>
      <w:r w:rsidRPr="00C03F75">
        <w:rPr>
          <w:sz w:val="26"/>
          <w:szCs w:val="26"/>
          <w:highlight w:val="white"/>
          <w:lang w:val="en-US"/>
        </w:rPr>
        <w:t>   </w:t>
      </w:r>
      <w:r w:rsidRPr="00C03F75">
        <w:rPr>
          <w:sz w:val="26"/>
          <w:szCs w:val="26"/>
          <w:highlight w:val="white"/>
        </w:rPr>
        <w:t xml:space="preserve"> (наименование документа) - на ___ л. в 1 экз.</w:t>
      </w:r>
    </w:p>
    <w:p w:rsidR="005817E5" w:rsidRPr="00C03F75" w:rsidRDefault="005817E5" w:rsidP="005817E5">
      <w:pPr>
        <w:autoSpaceDE w:val="0"/>
        <w:autoSpaceDN w:val="0"/>
        <w:adjustRightInd w:val="0"/>
        <w:rPr>
          <w:sz w:val="26"/>
          <w:szCs w:val="26"/>
          <w:highlight w:val="white"/>
        </w:rPr>
      </w:pPr>
      <w:r w:rsidRPr="00C03F75">
        <w:rPr>
          <w:sz w:val="26"/>
          <w:szCs w:val="26"/>
          <w:highlight w:val="white"/>
          <w:lang w:val="en-US"/>
        </w:rPr>
        <w:t>   </w:t>
      </w:r>
      <w:r w:rsidRPr="00C03F75">
        <w:rPr>
          <w:sz w:val="26"/>
          <w:szCs w:val="26"/>
          <w:highlight w:val="white"/>
        </w:rPr>
        <w:t xml:space="preserve"> (наименование документа) - на ___ л. в 1 экз.</w:t>
      </w:r>
    </w:p>
    <w:p w:rsidR="005817E5" w:rsidRPr="00C03F75" w:rsidRDefault="005817E5" w:rsidP="005817E5">
      <w:pPr>
        <w:autoSpaceDE w:val="0"/>
        <w:autoSpaceDN w:val="0"/>
        <w:adjustRightInd w:val="0"/>
        <w:rPr>
          <w:sz w:val="26"/>
          <w:szCs w:val="26"/>
          <w:highlight w:val="white"/>
        </w:rPr>
      </w:pPr>
      <w:r w:rsidRPr="00C03F75">
        <w:rPr>
          <w:sz w:val="26"/>
          <w:szCs w:val="26"/>
          <w:highlight w:val="white"/>
          <w:lang w:val="en-US"/>
        </w:rPr>
        <w:t>   </w:t>
      </w:r>
      <w:r w:rsidRPr="00C03F75">
        <w:rPr>
          <w:sz w:val="26"/>
          <w:szCs w:val="26"/>
          <w:highlight w:val="white"/>
        </w:rPr>
        <w:t xml:space="preserve"> (наименование документа) - на ___ л. в 1 экз.</w:t>
      </w:r>
    </w:p>
    <w:p w:rsidR="005817E5" w:rsidRPr="00C03F75" w:rsidRDefault="005817E5" w:rsidP="005817E5">
      <w:pPr>
        <w:autoSpaceDE w:val="0"/>
        <w:autoSpaceDN w:val="0"/>
        <w:adjustRightInd w:val="0"/>
        <w:rPr>
          <w:sz w:val="26"/>
          <w:szCs w:val="26"/>
          <w:highlight w:val="white"/>
        </w:rPr>
      </w:pPr>
    </w:p>
    <w:p w:rsidR="005817E5" w:rsidRPr="00C03F75" w:rsidRDefault="005817E5" w:rsidP="005817E5">
      <w:pPr>
        <w:autoSpaceDE w:val="0"/>
        <w:autoSpaceDN w:val="0"/>
        <w:adjustRightInd w:val="0"/>
        <w:rPr>
          <w:sz w:val="26"/>
          <w:szCs w:val="26"/>
          <w:highlight w:val="white"/>
        </w:rPr>
      </w:pPr>
      <w:r w:rsidRPr="00C03F75">
        <w:rPr>
          <w:sz w:val="26"/>
          <w:szCs w:val="26"/>
          <w:highlight w:val="white"/>
          <w:lang w:val="en-US"/>
        </w:rPr>
        <w:t>   </w:t>
      </w:r>
      <w:r w:rsidRPr="00C03F75">
        <w:rPr>
          <w:sz w:val="26"/>
          <w:szCs w:val="26"/>
          <w:highlight w:val="white"/>
        </w:rPr>
        <w:t xml:space="preserve"> ВСЕГО: ___ документов на ______ л.</w:t>
      </w:r>
    </w:p>
    <w:p w:rsidR="005817E5" w:rsidRPr="00C03F75" w:rsidRDefault="005817E5" w:rsidP="005817E5">
      <w:pPr>
        <w:autoSpaceDE w:val="0"/>
        <w:autoSpaceDN w:val="0"/>
        <w:adjustRightInd w:val="0"/>
        <w:rPr>
          <w:sz w:val="26"/>
          <w:szCs w:val="26"/>
          <w:highlight w:val="white"/>
        </w:rPr>
      </w:pPr>
      <w:r w:rsidRPr="00C03F75">
        <w:rPr>
          <w:sz w:val="26"/>
          <w:szCs w:val="26"/>
          <w:highlight w:val="white"/>
        </w:rPr>
        <w:t>________________________</w:t>
      </w:r>
      <w:r w:rsidRPr="00C03F75">
        <w:rPr>
          <w:sz w:val="26"/>
          <w:szCs w:val="26"/>
          <w:highlight w:val="white"/>
          <w:lang w:val="en-US"/>
        </w:rPr>
        <w:t>  </w:t>
      </w:r>
      <w:r w:rsidRPr="00C03F75">
        <w:rPr>
          <w:sz w:val="26"/>
          <w:szCs w:val="26"/>
          <w:highlight w:val="white"/>
        </w:rPr>
        <w:t xml:space="preserve"> ______________________</w:t>
      </w:r>
      <w:r w:rsidRPr="00C03F75">
        <w:rPr>
          <w:sz w:val="26"/>
          <w:szCs w:val="26"/>
          <w:highlight w:val="white"/>
          <w:lang w:val="en-US"/>
        </w:rPr>
        <w:t>  </w:t>
      </w:r>
      <w:r w:rsidRPr="00C03F75">
        <w:rPr>
          <w:sz w:val="26"/>
          <w:szCs w:val="26"/>
          <w:highlight w:val="white"/>
        </w:rPr>
        <w:t xml:space="preserve"> _______________________</w:t>
      </w:r>
    </w:p>
    <w:p w:rsidR="005817E5" w:rsidRPr="00C03F75" w:rsidRDefault="005817E5" w:rsidP="005817E5">
      <w:pPr>
        <w:autoSpaceDE w:val="0"/>
        <w:autoSpaceDN w:val="0"/>
        <w:adjustRightInd w:val="0"/>
        <w:rPr>
          <w:sz w:val="26"/>
          <w:szCs w:val="26"/>
          <w:highlight w:val="white"/>
        </w:rPr>
      </w:pPr>
      <w:r w:rsidRPr="00C03F75">
        <w:rPr>
          <w:sz w:val="26"/>
          <w:szCs w:val="26"/>
          <w:highlight w:val="white"/>
        </w:rPr>
        <w:t>Руководитель ______________________________________________________________</w:t>
      </w:r>
    </w:p>
    <w:p w:rsidR="005817E5" w:rsidRPr="00C03F75" w:rsidRDefault="005817E5" w:rsidP="005817E5">
      <w:pPr>
        <w:autoSpaceDE w:val="0"/>
        <w:autoSpaceDN w:val="0"/>
        <w:adjustRightInd w:val="0"/>
        <w:rPr>
          <w:sz w:val="26"/>
          <w:szCs w:val="26"/>
          <w:highlight w:val="white"/>
        </w:rPr>
      </w:pPr>
      <w:r w:rsidRPr="00C03F75">
        <w:rPr>
          <w:sz w:val="26"/>
          <w:szCs w:val="26"/>
          <w:highlight w:val="white"/>
          <w:lang w:val="en-US"/>
        </w:rPr>
        <w:t>              </w:t>
      </w:r>
      <w:r w:rsidRPr="00C03F75">
        <w:rPr>
          <w:sz w:val="26"/>
          <w:szCs w:val="26"/>
          <w:highlight w:val="white"/>
        </w:rPr>
        <w:t xml:space="preserve"> (подпись, расшифровка подписи, </w:t>
      </w:r>
      <w:proofErr w:type="gramStart"/>
      <w:r w:rsidRPr="00C03F75">
        <w:rPr>
          <w:sz w:val="26"/>
          <w:szCs w:val="26"/>
          <w:highlight w:val="white"/>
        </w:rPr>
        <w:t>м</w:t>
      </w:r>
      <w:proofErr w:type="gramEnd"/>
      <w:r w:rsidRPr="00C03F75">
        <w:rPr>
          <w:sz w:val="26"/>
          <w:szCs w:val="26"/>
          <w:highlight w:val="white"/>
        </w:rPr>
        <w:t>.п.) (для юридических лиц)</w:t>
      </w:r>
      <w:r w:rsidRPr="00C03F75">
        <w:rPr>
          <w:sz w:val="26"/>
          <w:szCs w:val="26"/>
          <w:highlight w:val="white"/>
        </w:rPr>
        <w:br/>
      </w:r>
    </w:p>
    <w:p w:rsidR="005817E5" w:rsidRPr="003D5707" w:rsidRDefault="005817E5" w:rsidP="005817E5">
      <w:pPr>
        <w:autoSpaceDE w:val="0"/>
        <w:autoSpaceDN w:val="0"/>
        <w:adjustRightInd w:val="0"/>
        <w:rPr>
          <w:sz w:val="26"/>
          <w:szCs w:val="26"/>
          <w:highlight w:val="white"/>
        </w:rPr>
      </w:pPr>
      <w:r>
        <w:rPr>
          <w:sz w:val="26"/>
          <w:szCs w:val="26"/>
          <w:highlight w:val="white"/>
        </w:rPr>
        <w:t>Ф.И.О. ____________________</w:t>
      </w:r>
    </w:p>
    <w:p w:rsidR="005817E5" w:rsidRDefault="005817E5" w:rsidP="005817E5"/>
    <w:p w:rsidR="005817E5" w:rsidRDefault="005817E5" w:rsidP="005817E5">
      <w:pPr>
        <w:rPr>
          <w:spacing w:val="20"/>
          <w:sz w:val="28"/>
          <w:szCs w:val="28"/>
        </w:rPr>
      </w:pPr>
      <w:r>
        <w:rPr>
          <w:spacing w:val="20"/>
          <w:sz w:val="28"/>
          <w:szCs w:val="28"/>
        </w:rPr>
        <w:t xml:space="preserve">     </w:t>
      </w:r>
    </w:p>
    <w:p w:rsidR="005817E5" w:rsidRDefault="005817E5" w:rsidP="005817E5">
      <w:pPr>
        <w:rPr>
          <w:spacing w:val="20"/>
          <w:sz w:val="28"/>
          <w:szCs w:val="28"/>
        </w:rPr>
      </w:pPr>
    </w:p>
    <w:p w:rsidR="005817E5" w:rsidRDefault="005817E5" w:rsidP="005817E5">
      <w:pPr>
        <w:rPr>
          <w:spacing w:val="20"/>
          <w:sz w:val="28"/>
          <w:szCs w:val="28"/>
        </w:rPr>
      </w:pPr>
    </w:p>
    <w:p w:rsidR="005817E5" w:rsidRPr="005817E5" w:rsidRDefault="005817E5" w:rsidP="005817E5">
      <w:pPr>
        <w:rPr>
          <w:spacing w:val="20"/>
          <w:sz w:val="28"/>
          <w:szCs w:val="28"/>
        </w:rPr>
      </w:pPr>
      <w:r w:rsidRPr="001D1BE9">
        <w:rPr>
          <w:sz w:val="26"/>
          <w:szCs w:val="26"/>
        </w:rPr>
      </w:r>
      <w:r w:rsidRPr="001D1BE9">
        <w:rPr>
          <w:sz w:val="26"/>
          <w:szCs w:val="26"/>
        </w:rPr>
        <w:pict>
          <v:group id="_x0000_s1055" editas="canvas" style="width:513pt;height:1197pt;mso-position-horizontal-relative:char;mso-position-vertical-relative:line" coordorigin="1983,1298" coordsize="7329,1689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1983;top:1298;width:7329;height:16899"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57" type="#_x0000_t109" style="position:absolute;left:4683;top:2696;width:2187;height:381" filled="f" fillcolor="#3cc">
              <v:textbox style="mso-next-textbox:#_x0000_s1057">
                <w:txbxContent>
                  <w:p w:rsidR="005817E5" w:rsidRDefault="005817E5" w:rsidP="005817E5">
                    <w:r>
                      <w:t>Рассмотрение документов</w:t>
                    </w:r>
                  </w:p>
                </w:txbxContent>
              </v:textbox>
            </v:shape>
            <v:shapetype id="_x0000_t110" coordsize="21600,21600" o:spt="110" path="m10800,l,10800,10800,21600,21600,10800xe">
              <v:stroke joinstyle="miter"/>
              <v:path gradientshapeok="t" o:connecttype="rect" textboxrect="5400,5400,16200,16200"/>
            </v:shapetype>
            <v:shape id="_x0000_s1058" type="#_x0000_t110" style="position:absolute;left:4298;top:3331;width:2957;height:1017" filled="f" fillcolor="#3cc">
              <v:textbox style="mso-next-textbox:#_x0000_s1058">
                <w:txbxContent>
                  <w:p w:rsidR="005817E5" w:rsidRDefault="005817E5" w:rsidP="005817E5">
                    <w:pPr>
                      <w:jc w:val="center"/>
                    </w:pPr>
                    <w:r>
                      <w:t>Имеются все документы</w:t>
                    </w:r>
                  </w:p>
                </w:txbxContent>
              </v:textbox>
            </v:shape>
            <v:shapetype id="_x0000_t32" coordsize="21600,21600" o:spt="32" o:oned="t" path="m,l21600,21600e" filled="f">
              <v:path arrowok="t" fillok="f" o:connecttype="none"/>
              <o:lock v:ext="edit" shapetype="t"/>
            </v:shapetype>
            <v:shape id="_x0000_s1059" type="#_x0000_t32" style="position:absolute;left:5777;top:3077;width:1;height:254" o:connectortype="straight">
              <v:stroke endarrow="block"/>
            </v:shape>
            <v:shape id="_x0000_s1060" type="#_x0000_t110" style="position:absolute;left:2498;top:4475;width:2828;height:1652" filled="f" fillcolor="#3cc">
              <v:textbox style="mso-next-textbox:#_x0000_s1060">
                <w:txbxContent>
                  <w:p w:rsidR="005817E5" w:rsidRDefault="005817E5" w:rsidP="005817E5">
                    <w:pPr>
                      <w:jc w:val="center"/>
                    </w:pPr>
                    <w:r>
                      <w:t>Необходимо направление межведомственного запроса</w:t>
                    </w:r>
                  </w:p>
                </w:txbxContent>
              </v:textbox>
            </v:shape>
            <v:shape id="_x0000_s1061" type="#_x0000_t109" style="position:absolute;left:7255;top:4475;width:1157;height:381" filled="f" fillcolor="#3cc">
              <v:textbox style="mso-next-textbox:#_x0000_s1061">
                <w:txbxContent>
                  <w:p w:rsidR="005817E5" w:rsidRDefault="005817E5" w:rsidP="005817E5">
                    <w:pPr>
                      <w:jc w:val="center"/>
                    </w:pPr>
                    <w:r>
                      <w:t>Отказ</w:t>
                    </w:r>
                  </w:p>
                </w:txbxContent>
              </v:textbox>
            </v:shape>
            <v:shape id="_x0000_s1062" type="#_x0000_t32" style="position:absolute;left:7833;top:4856;width:1;height:381" o:connectortype="straight">
              <v:stroke endarrow="block"/>
            </v:shape>
            <v:shape id="_x0000_s1063" type="#_x0000_t110" style="position:absolute;left:6355;top:5237;width:2957;height:890" filled="f" fillcolor="#3cc">
              <v:textbox style="mso-next-textbox:#_x0000_s1063">
                <w:txbxContent>
                  <w:p w:rsidR="005817E5" w:rsidRDefault="005817E5" w:rsidP="005817E5">
                    <w:pPr>
                      <w:jc w:val="center"/>
                    </w:pPr>
                    <w:r>
                      <w:t>Недостатки устранены</w:t>
                    </w:r>
                  </w:p>
                </w:txbxContent>
              </v:textbox>
            </v:shape>
            <v:shape id="_x0000_s1064" type="#_x0000_t109" style="position:absolute;left:2626;top:6635;width:2572;height:508" filled="f" fillcolor="#3cc">
              <v:textbox style="mso-next-textbox:#_x0000_s1064">
                <w:txbxContent>
                  <w:p w:rsidR="005817E5" w:rsidRDefault="005817E5" w:rsidP="005817E5">
                    <w:r>
                      <w:t>Направление межведомственного запроса</w:t>
                    </w:r>
                  </w:p>
                </w:txbxContent>
              </v:textbox>
            </v:shape>
            <v:shape id="_x0000_s1065" type="#_x0000_t109" style="position:absolute;left:5969;top:6635;width:2700;height:508" filled="f" fillcolor="#3cc">
              <v:textbox style="mso-next-textbox:#_x0000_s1065">
                <w:txbxContent>
                  <w:p w:rsidR="005817E5" w:rsidRDefault="005817E5" w:rsidP="005817E5">
                    <w:r>
                      <w:t>Направление документов</w:t>
                    </w:r>
                  </w:p>
                </w:txbxContent>
              </v:textbox>
            </v:shape>
            <v:shape id="_x0000_s1066" type="#_x0000_t32" style="position:absolute;left:3912;top:6127;width:1;height:507" o:connectortype="straight">
              <v:stroke endarrow="block"/>
            </v:shape>
            <v:shape id="_x0000_s1067" type="#_x0000_t110" style="position:absolute;left:3912;top:7651;width:3600;height:1144" filled="f" fillcolor="#3cc">
              <v:textbox style="mso-next-textbox:#_x0000_s1067">
                <w:txbxContent>
                  <w:p w:rsidR="005817E5" w:rsidRDefault="005817E5" w:rsidP="005817E5">
                    <w:r>
                      <w:t>Есть основания для принятия решения</w:t>
                    </w:r>
                  </w:p>
                </w:txbxContent>
              </v:textbox>
            </v:shape>
            <v:shape id="_x0000_s1068" type="#_x0000_t109" style="position:absolute;left:2626;top:9176;width:4243;height:889" filled="f" fillcolor="#3cc">
              <v:textbox style="mso-next-textbox:#_x0000_s1068">
                <w:txbxContent>
                  <w:p w:rsidR="005817E5" w:rsidRPr="008412DB" w:rsidRDefault="005817E5" w:rsidP="005817E5">
                    <w:pPr>
                      <w:autoSpaceDE w:val="0"/>
                      <w:autoSpaceDN w:val="0"/>
                      <w:adjustRightInd w:val="0"/>
                      <w:spacing w:line="273" w:lineRule="atLeast"/>
                      <w:jc w:val="center"/>
                      <w:rPr>
                        <w:highlight w:val="white"/>
                      </w:rPr>
                    </w:pPr>
                    <w:r w:rsidRPr="008412DB">
                      <w:rPr>
                        <w:highlight w:val="white"/>
                      </w:rPr>
                      <w:t>Организация и проведение торгов (конкурса или аукциона) на право заключения договора имущества</w:t>
                    </w:r>
                  </w:p>
                  <w:p w:rsidR="005817E5" w:rsidRPr="008412DB" w:rsidRDefault="005817E5" w:rsidP="005817E5">
                    <w:pPr>
                      <w:jc w:val="center"/>
                    </w:pPr>
                    <w:r>
                      <w:rPr>
                        <w:highlight w:val="white"/>
                      </w:rPr>
                      <w:t>сельсовета</w:t>
                    </w:r>
                    <w:r w:rsidRPr="008412DB">
                      <w:rPr>
                        <w:highlight w:val="white"/>
                      </w:rPr>
                      <w:t xml:space="preserve">, включенного в Перечень </w:t>
                    </w:r>
                    <w:r w:rsidRPr="008412DB">
                      <w:t>имущества</w:t>
                    </w:r>
                  </w:p>
                </w:txbxContent>
              </v:textbox>
            </v:shape>
            <v:shape id="_x0000_s1069" type="#_x0000_t109" style="position:absolute;left:7126;top:9176;width:1542;height:889">
              <v:textbox style="mso-next-textbox:#_x0000_s1069">
                <w:txbxContent>
                  <w:p w:rsidR="005817E5" w:rsidRPr="008412DB" w:rsidRDefault="005817E5" w:rsidP="005817E5">
                    <w:pPr>
                      <w:jc w:val="center"/>
                    </w:pPr>
                    <w:r w:rsidRPr="008412DB">
                      <w:rPr>
                        <w:highlight w:val="white"/>
                      </w:rPr>
                      <w:t>Отказ в предоставлении</w:t>
                    </w:r>
                    <w:r w:rsidRPr="008412DB">
                      <w:t xml:space="preserve"> муниципальной услуги</w:t>
                    </w:r>
                  </w:p>
                </w:txbxContent>
              </v:textbox>
            </v:shape>
            <v:shape id="_x0000_s1070" type="#_x0000_t32" style="position:absolute;left:5198;top:6889;width:771;height:1" o:connectortype="straight">
              <v:stroke endarrow="block"/>
            </v:shape>
            <v:shape id="_x0000_s1071" type="#_x0000_t109" style="position:absolute;left:2626;top:10447;width:4243;height:762">
              <v:textbox style="mso-next-textbox:#_x0000_s1071">
                <w:txbxContent>
                  <w:p w:rsidR="005817E5" w:rsidRPr="008412DB" w:rsidRDefault="005817E5" w:rsidP="005817E5">
                    <w:pPr>
                      <w:autoSpaceDE w:val="0"/>
                      <w:autoSpaceDN w:val="0"/>
                      <w:adjustRightInd w:val="0"/>
                      <w:spacing w:line="273" w:lineRule="atLeast"/>
                      <w:jc w:val="center"/>
                    </w:pPr>
                    <w:r w:rsidRPr="008412DB">
                      <w:rPr>
                        <w:highlight w:val="white"/>
                      </w:rPr>
                      <w:t>Заключенный по результаты конкурса или аукциона договор аренды</w:t>
                    </w:r>
                  </w:p>
                </w:txbxContent>
              </v:textbox>
            </v:shape>
            <v:shape id="_x0000_s1072" type="#_x0000_t109" style="position:absolute;left:7126;top:10574;width:1543;height:635">
              <v:textbox style="mso-next-textbox:#_x0000_s1072">
                <w:txbxContent>
                  <w:p w:rsidR="005817E5" w:rsidRDefault="005817E5" w:rsidP="005817E5">
                    <w:pPr>
                      <w:jc w:val="center"/>
                    </w:pPr>
                    <w:r>
                      <w:t>Уведомление</w:t>
                    </w:r>
                  </w:p>
                </w:txbxContent>
              </v:textbox>
            </v:shape>
            <v:shape id="_x0000_s1073" type="#_x0000_t32" style="position:absolute;left:7897;top:10065;width:1;height:1" o:connectortype="straight">
              <v:stroke endarrow="block"/>
            </v:shape>
            <v:shape id="_x0000_s1074" type="#_x0000_t32" style="position:absolute;left:7897;top:10065;width:1;height:509" o:connectortype="straight">
              <v:stroke endarrow="block"/>
            </v:shape>
            <v:shape id="_x0000_s1075" type="#_x0000_t32" style="position:absolute;left:4747;top:10065;width:1;height:382"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6" type="#_x0000_t34" style="position:absolute;left:5326;top:5301;width:1029;height:381;rotation:180" o:connectortype="elbow" adj=",-282480,-113070">
              <v:stroke endarrow="block"/>
            </v:shape>
            <v:shapetype id="_x0000_t33" coordsize="21600,21600" o:spt="33" o:oned="t" path="m,l21600,r,21600e" filled="f">
              <v:stroke joinstyle="miter"/>
              <v:path arrowok="t" fillok="f" o:connecttype="none"/>
              <o:lock v:ext="edit" shapetype="t"/>
            </v:shapetype>
            <v:shape id="_x0000_s1077" type="#_x0000_t33" style="position:absolute;left:3912;top:3840;width:386;height:635;rotation:180;flip:y" o:connectortype="elbow" adj="-186360,106848,-186360">
              <v:stroke endarrow="block"/>
            </v:shape>
            <v:shape id="_x0000_s1078" type="#_x0000_t33" style="position:absolute;left:7255;top:3840;width:578;height:635" o:connectortype="elbow" adj="-234613,-106848,-234613">
              <v:stroke endarrow="block"/>
            </v:shape>
            <v:shape id="_x0000_s1079" type="#_x0000_t34" style="position:absolute;left:5362;top:4677;width:508;height:3407;rotation:90;flip:x" o:connectortype="elbow" adj=",34839,-123570">
              <v:stroke endarrow="block"/>
            </v:shape>
            <v:shape id="_x0000_s1080" type="#_x0000_t34" style="position:absolute;left:6262;top:6593;width:508;height:1607;rotation:90" o:connectortype="elbow" adj="10770,-87658,-266640">
              <v:stroke endarrow="block"/>
            </v:shape>
            <v:shape id="_x0000_s1081" type="#_x0000_t33" style="position:absolute;left:7512;top:8223;width:385;height:953" o:connectortype="elbow" adj="-367000,-170718,-367000">
              <v:stroke endarrow="block"/>
            </v:shape>
            <v:shape id="_x0000_s1082" type="#_x0000_t34" style="position:absolute;left:2626;top:8223;width:1286;height:1397;rotation:180;flip:y" o:connectortype="elbow" adj="25920,116372,-49416">
              <v:stroke endarrow="block"/>
            </v:shape>
            <v:shapetype id="_x0000_t202" coordsize="21600,21600" o:spt="202" path="m,l,21600r21600,l21600,xe">
              <v:stroke joinstyle="miter"/>
              <v:path gradientshapeok="t" o:connecttype="rect"/>
            </v:shapetype>
            <v:shape id="_x0000_s1083" type="#_x0000_t202" style="position:absolute;left:2497;top:1552;width:6301;height:890">
              <v:textbox style="mso-next-textbox:#_x0000_s1083">
                <w:txbxContent>
                  <w:p w:rsidR="005817E5" w:rsidRDefault="005817E5" w:rsidP="005817E5">
                    <w:pPr>
                      <w:jc w:val="right"/>
                    </w:pPr>
                    <w:r>
                      <w:t>Приложение 3</w:t>
                    </w:r>
                  </w:p>
                  <w:p w:rsidR="005817E5" w:rsidRDefault="005817E5" w:rsidP="005817E5"/>
                  <w:p w:rsidR="005817E5" w:rsidRDefault="005817E5" w:rsidP="005817E5">
                    <w:r>
                      <w:t xml:space="preserve">       БЛОК-СХЕМА ПОСЛЕДОВАТЕЛЬНО АДМИНИСТРАТИВНЫХ УСЛУГ</w:t>
                    </w:r>
                  </w:p>
                </w:txbxContent>
              </v:textbox>
            </v:shape>
            <w10:wrap type="none"/>
            <w10:anchorlock/>
          </v:group>
        </w:pict>
      </w:r>
    </w:p>
    <w:sectPr w:rsidR="005817E5" w:rsidRPr="005817E5" w:rsidSect="00593FB1">
      <w:pgSz w:w="11906" w:h="16838"/>
      <w:pgMar w:top="0" w:right="567"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00"/>
  <w:displayHorizontalDrawingGridEvery w:val="2"/>
  <w:displayVerticalDrawingGridEvery w:val="2"/>
  <w:characterSpacingControl w:val="doNotCompress"/>
  <w:compat/>
  <w:rsids>
    <w:rsidRoot w:val="006E363B"/>
    <w:rsid w:val="00380B4A"/>
    <w:rsid w:val="003D779A"/>
    <w:rsid w:val="005817E5"/>
    <w:rsid w:val="00593FB1"/>
    <w:rsid w:val="006E363B"/>
    <w:rsid w:val="008D1A60"/>
    <w:rsid w:val="00BD1A4F"/>
    <w:rsid w:val="00BE07C3"/>
    <w:rsid w:val="00E57F1F"/>
    <w:rsid w:val="00E60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5" type="connector" idref="#_x0000_s1070">
          <o:proxy start="" idref="#_x0000_s1064" connectloc="3"/>
          <o:proxy end="" idref="#_x0000_s1065" connectloc="1"/>
        </o:r>
        <o:r id="V:Rule16" type="connector" idref="#_x0000_s1078">
          <o:proxy start="" idref="#_x0000_s1058" connectloc="3"/>
          <o:proxy end="" idref="#_x0000_s1061" connectloc="0"/>
        </o:r>
        <o:r id="V:Rule17" type="connector" idref="#_x0000_s1082">
          <o:proxy start="" idref="#_x0000_s1067" connectloc="1"/>
          <o:proxy end="" idref="#_x0000_s1068" connectloc="1"/>
        </o:r>
        <o:r id="V:Rule18" type="connector" idref="#_x0000_s1075">
          <o:proxy start="" idref="#_x0000_s1068" connectloc="2"/>
          <o:proxy end="" idref="#_x0000_s1071" connectloc="0"/>
        </o:r>
        <o:r id="V:Rule19" type="connector" idref="#_x0000_s1062">
          <o:proxy start="" idref="#_x0000_s1061" connectloc="2"/>
        </o:r>
        <o:r id="V:Rule20" type="connector" idref="#_x0000_s1073">
          <o:proxy start="" idref="#_x0000_s1069" connectloc="2"/>
          <o:proxy end="" idref="#_x0000_s1069" connectloc="2"/>
        </o:r>
        <o:r id="V:Rule21" type="connector" idref="#_x0000_s1077">
          <o:proxy start="" idref="#_x0000_s1058" connectloc="1"/>
          <o:proxy end="" idref="#_x0000_s1060" connectloc="0"/>
        </o:r>
        <o:r id="V:Rule22" type="connector" idref="#_x0000_s1074">
          <o:proxy start="" idref="#_x0000_s1069" connectloc="2"/>
          <o:proxy end="" idref="#_x0000_s1072" connectloc="0"/>
        </o:r>
        <o:r id="V:Rule23" type="connector" idref="#_x0000_s1066"/>
        <o:r id="V:Rule24" type="connector" idref="#_x0000_s1081">
          <o:proxy start="" idref="#_x0000_s1067" connectloc="3"/>
          <o:proxy end="" idref="#_x0000_s1069" connectloc="0"/>
        </o:r>
        <o:r id="V:Rule25" type="connector" idref="#_x0000_s1080">
          <o:proxy start="" idref="#_x0000_s1065" connectloc="2"/>
          <o:proxy end="" idref="#_x0000_s1067" connectloc="0"/>
        </o:r>
        <o:r id="V:Rule26" type="connector" idref="#_x0000_s1076">
          <o:proxy start="" idref="#_x0000_s1063" connectloc="1"/>
          <o:proxy end="" idref="#_x0000_s1060" connectloc="3"/>
        </o:r>
        <o:r id="V:Rule27" type="connector" idref="#_x0000_s1079">
          <o:proxy start="" idref="#_x0000_s1060" connectloc="2"/>
          <o:proxy end="" idref="#_x0000_s1065" connectloc="0"/>
        </o:r>
        <o:r id="V:Rule28" type="connector" idref="#_x0000_s1059">
          <o:proxy start="" idref="#_x0000_s1057" connectloc="2"/>
          <o:proxy end="" idref="#_x0000_s1058"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E363B"/>
    <w:pPr>
      <w:spacing w:after="0" w:line="240" w:lineRule="auto"/>
    </w:pPr>
    <w:rPr>
      <w:rFonts w:ascii="Calibri" w:eastAsia="Calibri" w:hAnsi="Calibri" w:cs="Times New Roman"/>
    </w:rPr>
  </w:style>
  <w:style w:type="paragraph" w:customStyle="1" w:styleId="ConsPlusNormal">
    <w:name w:val="ConsPlusNormal"/>
    <w:link w:val="ConsPlusNormal0"/>
    <w:rsid w:val="00BD1A4F"/>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BD1A4F"/>
    <w:rPr>
      <w:rFonts w:ascii="Arial" w:eastAsia="Calibri" w:hAnsi="Arial" w:cs="Arial"/>
      <w:sz w:val="26"/>
      <w:szCs w:val="26"/>
      <w:lang w:eastAsia="ru-RU"/>
    </w:rPr>
  </w:style>
  <w:style w:type="paragraph" w:customStyle="1" w:styleId="ConsPlusTitle">
    <w:name w:val="ConsPlusTitle"/>
    <w:rsid w:val="00593FB1"/>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4">
    <w:name w:val="Normal (Web)"/>
    <w:aliases w:val="Обычный (веб) Знак1,Обычный (веб) Знак Знак"/>
    <w:basedOn w:val="a"/>
    <w:link w:val="a5"/>
    <w:rsid w:val="005817E5"/>
    <w:pPr>
      <w:spacing w:before="100" w:beforeAutospacing="1" w:after="100" w:afterAutospacing="1" w:line="360" w:lineRule="auto"/>
      <w:jc w:val="both"/>
    </w:pPr>
    <w:rPr>
      <w:rFonts w:eastAsia="SimSun"/>
      <w:sz w:val="16"/>
      <w:szCs w:val="16"/>
    </w:rPr>
  </w:style>
  <w:style w:type="character" w:customStyle="1" w:styleId="a5">
    <w:name w:val="Обычный (веб) Знак"/>
    <w:aliases w:val="Обычный (веб) Знак1 Знак,Обычный (веб) Знак Знак Знак"/>
    <w:link w:val="a4"/>
    <w:locked/>
    <w:rsid w:val="005817E5"/>
    <w:rPr>
      <w:rFonts w:ascii="Times New Roman" w:eastAsia="SimSun" w:hAnsi="Times New Roman" w:cs="Times New Roman"/>
      <w:sz w:val="16"/>
      <w:szCs w:val="16"/>
      <w:lang w:eastAsia="ru-RU"/>
    </w:rPr>
  </w:style>
  <w:style w:type="character" w:styleId="a6">
    <w:name w:val="Hyperlink"/>
    <w:basedOn w:val="a0"/>
    <w:rsid w:val="005817E5"/>
    <w:rPr>
      <w:rFonts w:cs="Times New Roman"/>
      <w:color w:val="0000FF"/>
      <w:u w:val="single"/>
    </w:rPr>
  </w:style>
  <w:style w:type="paragraph" w:customStyle="1" w:styleId="ConsPlusNonformat">
    <w:name w:val="ConsPlusNonformat"/>
    <w:rsid w:val="005817E5"/>
    <w:pPr>
      <w:widowControl w:val="0"/>
      <w:autoSpaceDE w:val="0"/>
      <w:autoSpaceDN w:val="0"/>
      <w:adjustRightInd w:val="0"/>
      <w:spacing w:after="0" w:line="240" w:lineRule="auto"/>
    </w:pPr>
    <w:rPr>
      <w:rFonts w:ascii="Courier New" w:eastAsia="Calibri"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amur.ru/mfc" TargetMode="External"/><Relationship Id="rId3" Type="http://schemas.openxmlformats.org/officeDocument/2006/relationships/settings" Target="settings.xml"/><Relationship Id="rId7" Type="http://schemas.openxmlformats.org/officeDocument/2006/relationships/hyperlink" Target="mailto:zenkovkaselsovet@ravbl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9422E7F1E8995B729FF9417BFAF01E44CCB1F5D73CCDF4801428F669D6Cy1I" TargetMode="External"/><Relationship Id="rId11" Type="http://schemas.openxmlformats.org/officeDocument/2006/relationships/fontTable" Target="fontTable.xml"/><Relationship Id="rId5" Type="http://schemas.openxmlformats.org/officeDocument/2006/relationships/hyperlink" Target="http://mfc-amur.ru/mfc" TargetMode="External"/><Relationship Id="rId10" Type="http://schemas.openxmlformats.org/officeDocument/2006/relationships/hyperlink" Target="http://www.mfc-amur.ru" TargetMode="External"/><Relationship Id="rId4" Type="http://schemas.openxmlformats.org/officeDocument/2006/relationships/webSettings" Target="webSettings.xml"/><Relationship Id="rId9" Type="http://schemas.openxmlformats.org/officeDocument/2006/relationships/hyperlink" Target="mailto:konst@mfc-am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23</Pages>
  <Words>9492</Words>
  <Characters>54107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cp:lastPrinted>2019-04-19T02:47:00Z</cp:lastPrinted>
  <dcterms:created xsi:type="dcterms:W3CDTF">2019-04-19T01:08:00Z</dcterms:created>
  <dcterms:modified xsi:type="dcterms:W3CDTF">2019-04-19T02:55:00Z</dcterms:modified>
</cp:coreProperties>
</file>