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07" w:rsidRPr="00652293" w:rsidRDefault="00D13E99" w:rsidP="003D5707">
      <w:pPr>
        <w:jc w:val="center"/>
        <w:rPr>
          <w:sz w:val="28"/>
          <w:szCs w:val="28"/>
        </w:rPr>
      </w:pPr>
      <w:r>
        <w:rPr>
          <w:sz w:val="28"/>
          <w:szCs w:val="28"/>
        </w:rPr>
        <w:t xml:space="preserve">                                                                                                                                                                                          </w:t>
      </w:r>
      <w:r w:rsidR="001833A9">
        <w:rPr>
          <w:sz w:val="28"/>
          <w:szCs w:val="28"/>
        </w:rPr>
        <w:t xml:space="preserve">                                                                                      </w:t>
      </w:r>
      <w:r w:rsidR="003D5707" w:rsidRPr="00652293">
        <w:rPr>
          <w:sz w:val="28"/>
          <w:szCs w:val="28"/>
        </w:rPr>
        <w:t>РОССИЙСКАЯ ФЕДЕРАЦИЯ</w:t>
      </w:r>
    </w:p>
    <w:p w:rsidR="003D5707" w:rsidRPr="00652293" w:rsidRDefault="003D5707" w:rsidP="003D5707">
      <w:pPr>
        <w:jc w:val="center"/>
        <w:rPr>
          <w:sz w:val="28"/>
          <w:szCs w:val="28"/>
        </w:rPr>
      </w:pPr>
    </w:p>
    <w:p w:rsidR="003D5707" w:rsidRPr="00652293" w:rsidRDefault="003D5707" w:rsidP="003D5707">
      <w:pPr>
        <w:jc w:val="center"/>
        <w:rPr>
          <w:sz w:val="28"/>
          <w:szCs w:val="28"/>
        </w:rPr>
      </w:pPr>
      <w:r w:rsidRPr="00652293">
        <w:rPr>
          <w:sz w:val="28"/>
          <w:szCs w:val="28"/>
        </w:rPr>
        <w:t xml:space="preserve">Администрация </w:t>
      </w:r>
      <w:r>
        <w:rPr>
          <w:sz w:val="28"/>
          <w:szCs w:val="28"/>
        </w:rPr>
        <w:t>Зеньковского</w:t>
      </w:r>
      <w:r w:rsidRPr="00652293">
        <w:rPr>
          <w:sz w:val="28"/>
          <w:szCs w:val="28"/>
        </w:rPr>
        <w:t xml:space="preserve"> сельсовета</w:t>
      </w:r>
    </w:p>
    <w:p w:rsidR="003D5707" w:rsidRPr="00652293" w:rsidRDefault="003D5707" w:rsidP="003D5707">
      <w:pPr>
        <w:jc w:val="center"/>
        <w:rPr>
          <w:sz w:val="28"/>
          <w:szCs w:val="28"/>
        </w:rPr>
      </w:pPr>
      <w:r w:rsidRPr="00652293">
        <w:rPr>
          <w:sz w:val="28"/>
          <w:szCs w:val="28"/>
        </w:rPr>
        <w:t>Константиновского района Амурской области</w:t>
      </w:r>
    </w:p>
    <w:p w:rsidR="003D5707" w:rsidRPr="00652293" w:rsidRDefault="003D5707" w:rsidP="003D5707">
      <w:pPr>
        <w:jc w:val="center"/>
        <w:rPr>
          <w:sz w:val="28"/>
          <w:szCs w:val="28"/>
        </w:rPr>
      </w:pPr>
      <w:r w:rsidRPr="00652293">
        <w:rPr>
          <w:sz w:val="28"/>
          <w:szCs w:val="28"/>
        </w:rPr>
        <w:t xml:space="preserve">Глава </w:t>
      </w:r>
      <w:r>
        <w:rPr>
          <w:sz w:val="28"/>
          <w:szCs w:val="28"/>
        </w:rPr>
        <w:t>Зеньковского</w:t>
      </w:r>
      <w:r w:rsidRPr="00652293">
        <w:rPr>
          <w:sz w:val="28"/>
          <w:szCs w:val="28"/>
        </w:rPr>
        <w:t xml:space="preserve"> сельсовета</w:t>
      </w:r>
    </w:p>
    <w:p w:rsidR="003D5707" w:rsidRPr="00652293" w:rsidRDefault="003D5707" w:rsidP="003D5707">
      <w:pPr>
        <w:jc w:val="center"/>
        <w:rPr>
          <w:sz w:val="28"/>
          <w:szCs w:val="28"/>
        </w:rPr>
      </w:pPr>
    </w:p>
    <w:p w:rsidR="003D5707" w:rsidRPr="00652293" w:rsidRDefault="003D5707" w:rsidP="003D5707">
      <w:pPr>
        <w:tabs>
          <w:tab w:val="left" w:pos="2120"/>
        </w:tabs>
        <w:jc w:val="center"/>
        <w:rPr>
          <w:sz w:val="28"/>
          <w:szCs w:val="28"/>
        </w:rPr>
      </w:pPr>
      <w:r w:rsidRPr="00652293">
        <w:rPr>
          <w:sz w:val="28"/>
          <w:szCs w:val="28"/>
        </w:rPr>
        <w:t>ПОСТАНОВЛЕНИЕ</w:t>
      </w:r>
    </w:p>
    <w:p w:rsidR="003D5707" w:rsidRPr="00652293" w:rsidRDefault="003D5707" w:rsidP="003D5707">
      <w:pPr>
        <w:jc w:val="both"/>
        <w:rPr>
          <w:sz w:val="28"/>
          <w:szCs w:val="28"/>
        </w:rPr>
      </w:pPr>
      <w:r w:rsidRPr="00652293">
        <w:rPr>
          <w:sz w:val="28"/>
          <w:szCs w:val="28"/>
        </w:rPr>
        <w:t xml:space="preserve">от </w:t>
      </w:r>
      <w:r>
        <w:rPr>
          <w:sz w:val="28"/>
          <w:szCs w:val="28"/>
        </w:rPr>
        <w:t>18</w:t>
      </w:r>
      <w:r w:rsidRPr="00652293">
        <w:rPr>
          <w:sz w:val="28"/>
          <w:szCs w:val="28"/>
        </w:rPr>
        <w:t xml:space="preserve"> </w:t>
      </w:r>
      <w:r>
        <w:rPr>
          <w:sz w:val="28"/>
          <w:szCs w:val="28"/>
        </w:rPr>
        <w:t>апреля</w:t>
      </w:r>
      <w:r w:rsidRPr="00652293">
        <w:rPr>
          <w:sz w:val="28"/>
          <w:szCs w:val="28"/>
        </w:rPr>
        <w:t xml:space="preserve"> 201</w:t>
      </w:r>
      <w:r>
        <w:rPr>
          <w:sz w:val="28"/>
          <w:szCs w:val="28"/>
        </w:rPr>
        <w:t>6</w:t>
      </w:r>
      <w:r w:rsidRPr="00652293">
        <w:rPr>
          <w:sz w:val="28"/>
          <w:szCs w:val="28"/>
        </w:rPr>
        <w:t xml:space="preserve"> года                                                                      </w:t>
      </w:r>
      <w:r>
        <w:rPr>
          <w:sz w:val="28"/>
          <w:szCs w:val="28"/>
        </w:rPr>
        <w:t xml:space="preserve">             </w:t>
      </w:r>
      <w:r w:rsidRPr="00652293">
        <w:rPr>
          <w:sz w:val="28"/>
          <w:szCs w:val="28"/>
        </w:rPr>
        <w:t xml:space="preserve">  № </w:t>
      </w:r>
      <w:r>
        <w:rPr>
          <w:sz w:val="28"/>
          <w:szCs w:val="28"/>
        </w:rPr>
        <w:t>28</w:t>
      </w:r>
    </w:p>
    <w:p w:rsidR="003D5707" w:rsidRPr="00652293" w:rsidRDefault="003D5707" w:rsidP="003D5707">
      <w:pPr>
        <w:jc w:val="center"/>
        <w:rPr>
          <w:sz w:val="28"/>
          <w:szCs w:val="28"/>
        </w:rPr>
      </w:pPr>
      <w:r w:rsidRPr="00652293">
        <w:rPr>
          <w:sz w:val="28"/>
          <w:szCs w:val="28"/>
        </w:rPr>
        <w:t xml:space="preserve">с. </w:t>
      </w:r>
      <w:proofErr w:type="spellStart"/>
      <w:r>
        <w:rPr>
          <w:sz w:val="28"/>
          <w:szCs w:val="28"/>
        </w:rPr>
        <w:t>Зеньковка</w:t>
      </w:r>
      <w:proofErr w:type="spellEnd"/>
    </w:p>
    <w:p w:rsidR="003D5707" w:rsidRPr="00652293" w:rsidRDefault="003D5707" w:rsidP="003D5707">
      <w:pPr>
        <w:jc w:val="both"/>
        <w:rPr>
          <w:sz w:val="28"/>
          <w:szCs w:val="28"/>
        </w:rPr>
      </w:pPr>
    </w:p>
    <w:tbl>
      <w:tblPr>
        <w:tblW w:w="15440" w:type="dxa"/>
        <w:tblLook w:val="04A0"/>
      </w:tblPr>
      <w:tblGrid>
        <w:gridCol w:w="10314"/>
        <w:gridCol w:w="5126"/>
      </w:tblGrid>
      <w:tr w:rsidR="003D5707" w:rsidRPr="00652293" w:rsidTr="00E82992">
        <w:tc>
          <w:tcPr>
            <w:tcW w:w="10314" w:type="dxa"/>
            <w:hideMark/>
          </w:tcPr>
          <w:p w:rsidR="003D5707" w:rsidRPr="004D21C9" w:rsidRDefault="003D5707" w:rsidP="00E82992">
            <w:pPr>
              <w:pStyle w:val="a5"/>
              <w:ind w:right="176"/>
              <w:jc w:val="both"/>
              <w:rPr>
                <w:rFonts w:ascii="Times New Roman" w:hAnsi="Times New Roman"/>
                <w:sz w:val="28"/>
                <w:szCs w:val="28"/>
              </w:rPr>
            </w:pPr>
            <w:r>
              <w:rPr>
                <w:rFonts w:ascii="Times New Roman" w:hAnsi="Times New Roman"/>
                <w:sz w:val="28"/>
                <w:szCs w:val="28"/>
              </w:rPr>
              <w:t>Об утверждении а</w:t>
            </w:r>
            <w:r w:rsidRPr="004D21C9">
              <w:rPr>
                <w:rFonts w:ascii="Times New Roman" w:hAnsi="Times New Roman"/>
                <w:sz w:val="28"/>
                <w:szCs w:val="28"/>
              </w:rPr>
              <w:t xml:space="preserve">дминистративного </w:t>
            </w:r>
            <w:r>
              <w:rPr>
                <w:rFonts w:ascii="Times New Roman" w:hAnsi="Times New Roman"/>
                <w:sz w:val="28"/>
                <w:szCs w:val="28"/>
              </w:rPr>
              <w:t xml:space="preserve">регламента по </w:t>
            </w:r>
            <w:r w:rsidRPr="004D21C9">
              <w:rPr>
                <w:rFonts w:ascii="Times New Roman" w:hAnsi="Times New Roman"/>
                <w:sz w:val="28"/>
                <w:szCs w:val="28"/>
              </w:rPr>
              <w:t>предоставлению муниципаль</w:t>
            </w:r>
            <w:r>
              <w:rPr>
                <w:rFonts w:ascii="Times New Roman" w:hAnsi="Times New Roman"/>
                <w:sz w:val="28"/>
                <w:szCs w:val="28"/>
              </w:rPr>
              <w:t xml:space="preserve">ной услуги </w:t>
            </w:r>
            <w:r w:rsidRPr="004D21C9">
              <w:rPr>
                <w:rFonts w:ascii="Times New Roman" w:hAnsi="Times New Roman"/>
                <w:sz w:val="28"/>
                <w:szCs w:val="28"/>
              </w:rPr>
              <w:t>по</w:t>
            </w:r>
            <w:r>
              <w:rPr>
                <w:rFonts w:ascii="Times New Roman" w:hAnsi="Times New Roman"/>
                <w:sz w:val="28"/>
                <w:szCs w:val="28"/>
              </w:rPr>
              <w:t xml:space="preserve"> </w:t>
            </w:r>
            <w:r w:rsidRPr="004D21C9">
              <w:rPr>
                <w:rFonts w:ascii="Times New Roman" w:hAnsi="Times New Roman"/>
                <w:sz w:val="28"/>
                <w:szCs w:val="28"/>
              </w:rPr>
              <w:t xml:space="preserve">оказанию </w:t>
            </w:r>
            <w:r>
              <w:rPr>
                <w:rFonts w:ascii="Times New Roman" w:hAnsi="Times New Roman"/>
                <w:sz w:val="28"/>
                <w:szCs w:val="28"/>
              </w:rPr>
              <w:t xml:space="preserve">имущественной поддержки </w:t>
            </w:r>
            <w:r w:rsidRPr="004D21C9">
              <w:rPr>
                <w:rFonts w:ascii="Times New Roman" w:hAnsi="Times New Roman"/>
                <w:sz w:val="28"/>
                <w:szCs w:val="28"/>
              </w:rPr>
              <w:t>субъектам мало</w:t>
            </w:r>
            <w:r>
              <w:rPr>
                <w:rFonts w:ascii="Times New Roman" w:hAnsi="Times New Roman"/>
                <w:sz w:val="28"/>
                <w:szCs w:val="28"/>
              </w:rPr>
              <w:t xml:space="preserve">го и среднего </w:t>
            </w:r>
            <w:r w:rsidRPr="004D21C9">
              <w:rPr>
                <w:rFonts w:ascii="Times New Roman" w:hAnsi="Times New Roman"/>
                <w:sz w:val="28"/>
                <w:szCs w:val="28"/>
              </w:rPr>
              <w:t>предпринимательст</w:t>
            </w:r>
            <w:r>
              <w:rPr>
                <w:rFonts w:ascii="Times New Roman" w:hAnsi="Times New Roman"/>
                <w:sz w:val="28"/>
                <w:szCs w:val="28"/>
              </w:rPr>
              <w:t xml:space="preserve">ва путем </w:t>
            </w:r>
            <w:r w:rsidRPr="004D21C9">
              <w:rPr>
                <w:rFonts w:ascii="Times New Roman" w:hAnsi="Times New Roman"/>
                <w:sz w:val="28"/>
                <w:szCs w:val="28"/>
              </w:rPr>
              <w:t xml:space="preserve">предоставления имущества </w:t>
            </w:r>
            <w:r>
              <w:rPr>
                <w:rFonts w:ascii="Times New Roman" w:hAnsi="Times New Roman"/>
                <w:sz w:val="28"/>
                <w:szCs w:val="28"/>
              </w:rPr>
              <w:t>Зеньковского</w:t>
            </w:r>
            <w:r w:rsidRPr="004D21C9">
              <w:rPr>
                <w:rFonts w:ascii="Times New Roman" w:hAnsi="Times New Roman"/>
                <w:sz w:val="28"/>
                <w:szCs w:val="28"/>
              </w:rPr>
              <w:t xml:space="preserve"> сельсовета, предназначенного для передачи во владение и (или) пользования субъектам</w:t>
            </w:r>
            <w:r>
              <w:rPr>
                <w:rFonts w:ascii="Times New Roman" w:hAnsi="Times New Roman"/>
                <w:sz w:val="28"/>
                <w:szCs w:val="28"/>
              </w:rPr>
              <w:t xml:space="preserve"> </w:t>
            </w:r>
            <w:r w:rsidRPr="004D21C9">
              <w:rPr>
                <w:rFonts w:ascii="Times New Roman" w:hAnsi="Times New Roman"/>
                <w:sz w:val="28"/>
                <w:szCs w:val="28"/>
              </w:rPr>
              <w:t>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8"/>
                <w:szCs w:val="28"/>
              </w:rPr>
              <w:t>.</w:t>
            </w:r>
          </w:p>
        </w:tc>
        <w:tc>
          <w:tcPr>
            <w:tcW w:w="5126" w:type="dxa"/>
          </w:tcPr>
          <w:p w:rsidR="003D5707" w:rsidRPr="00652293" w:rsidRDefault="003D5707" w:rsidP="00E82992">
            <w:pPr>
              <w:widowControl w:val="0"/>
              <w:autoSpaceDE w:val="0"/>
              <w:autoSpaceDN w:val="0"/>
              <w:adjustRightInd w:val="0"/>
              <w:jc w:val="both"/>
              <w:rPr>
                <w:sz w:val="28"/>
                <w:szCs w:val="28"/>
              </w:rPr>
            </w:pPr>
          </w:p>
        </w:tc>
      </w:tr>
    </w:tbl>
    <w:p w:rsidR="003D5707" w:rsidRPr="00652293" w:rsidRDefault="003D5707" w:rsidP="003D5707">
      <w:pPr>
        <w:jc w:val="both"/>
        <w:rPr>
          <w:sz w:val="28"/>
          <w:szCs w:val="28"/>
        </w:rPr>
      </w:pPr>
    </w:p>
    <w:p w:rsidR="003D5707" w:rsidRPr="004D21C9" w:rsidRDefault="003D5707" w:rsidP="003D5707">
      <w:pPr>
        <w:ind w:firstLine="851"/>
        <w:jc w:val="both"/>
        <w:rPr>
          <w:sz w:val="28"/>
          <w:szCs w:val="28"/>
        </w:rPr>
      </w:pPr>
      <w:proofErr w:type="gramStart"/>
      <w:r w:rsidRPr="004D21C9">
        <w:rPr>
          <w:sz w:val="28"/>
          <w:szCs w:val="28"/>
        </w:rPr>
        <w:t xml:space="preserve">Для приведения в соответствие действующему законодательству нормативных правовых актов </w:t>
      </w:r>
      <w:r>
        <w:rPr>
          <w:sz w:val="28"/>
          <w:szCs w:val="28"/>
        </w:rPr>
        <w:t xml:space="preserve">Зеньковского </w:t>
      </w:r>
      <w:r w:rsidRPr="004D21C9">
        <w:rPr>
          <w:sz w:val="28"/>
          <w:szCs w:val="28"/>
        </w:rPr>
        <w:t xml:space="preserve">сельсовета, в соответствии с Уставом </w:t>
      </w:r>
      <w:r>
        <w:rPr>
          <w:sz w:val="28"/>
          <w:szCs w:val="28"/>
        </w:rPr>
        <w:t>Зеньковского</w:t>
      </w:r>
      <w:r w:rsidRPr="004D21C9">
        <w:rPr>
          <w:sz w:val="28"/>
          <w:szCs w:val="28"/>
        </w:rPr>
        <w:t xml:space="preserve"> сельсовета и в целях повышение качества и доступности муниципальной услуги «</w:t>
      </w:r>
      <w:r>
        <w:rPr>
          <w:sz w:val="28"/>
          <w:szCs w:val="28"/>
        </w:rPr>
        <w:t>О</w:t>
      </w:r>
      <w:r w:rsidRPr="004D21C9">
        <w:rPr>
          <w:sz w:val="28"/>
          <w:szCs w:val="28"/>
        </w:rPr>
        <w:t>казани</w:t>
      </w:r>
      <w:r>
        <w:rPr>
          <w:sz w:val="28"/>
          <w:szCs w:val="28"/>
        </w:rPr>
        <w:t>е</w:t>
      </w:r>
      <w:r w:rsidRPr="004D21C9">
        <w:rPr>
          <w:sz w:val="28"/>
          <w:szCs w:val="28"/>
        </w:rPr>
        <w:t xml:space="preserve"> </w:t>
      </w:r>
      <w:r>
        <w:rPr>
          <w:sz w:val="28"/>
          <w:szCs w:val="28"/>
        </w:rPr>
        <w:t xml:space="preserve">имущественной поддержки </w:t>
      </w:r>
      <w:r w:rsidRPr="004D21C9">
        <w:rPr>
          <w:sz w:val="28"/>
          <w:szCs w:val="28"/>
        </w:rPr>
        <w:t>субъектам мало</w:t>
      </w:r>
      <w:r>
        <w:rPr>
          <w:sz w:val="28"/>
          <w:szCs w:val="28"/>
        </w:rPr>
        <w:t xml:space="preserve">го и среднего </w:t>
      </w:r>
      <w:r w:rsidRPr="004D21C9">
        <w:rPr>
          <w:sz w:val="28"/>
          <w:szCs w:val="28"/>
        </w:rPr>
        <w:t>предпринимательст</w:t>
      </w:r>
      <w:r>
        <w:rPr>
          <w:sz w:val="28"/>
          <w:szCs w:val="28"/>
        </w:rPr>
        <w:t xml:space="preserve">ва путем </w:t>
      </w:r>
      <w:r w:rsidRPr="004D21C9">
        <w:rPr>
          <w:sz w:val="28"/>
          <w:szCs w:val="28"/>
        </w:rPr>
        <w:t xml:space="preserve">предоставления имущества </w:t>
      </w:r>
      <w:r>
        <w:rPr>
          <w:sz w:val="28"/>
          <w:szCs w:val="28"/>
        </w:rPr>
        <w:t>Зеньковского</w:t>
      </w:r>
      <w:r w:rsidRPr="004D21C9">
        <w:rPr>
          <w:sz w:val="28"/>
          <w:szCs w:val="28"/>
        </w:rPr>
        <w:t xml:space="preserve"> сельсовета, предназначенного для передачи во владение и (или) пользования субъектам</w:t>
      </w:r>
      <w:r>
        <w:rPr>
          <w:sz w:val="28"/>
          <w:szCs w:val="28"/>
        </w:rPr>
        <w:t xml:space="preserve"> </w:t>
      </w:r>
      <w:r w:rsidRPr="004D21C9">
        <w:rPr>
          <w:sz w:val="28"/>
          <w:szCs w:val="28"/>
        </w:rPr>
        <w:t>малого и среднего предпринимательства и организациям, образующим инфраструктуру  поддержки субъектов малого и</w:t>
      </w:r>
      <w:proofErr w:type="gramEnd"/>
      <w:r w:rsidRPr="004D21C9">
        <w:rPr>
          <w:sz w:val="28"/>
          <w:szCs w:val="28"/>
        </w:rPr>
        <w:t xml:space="preserve"> среднего предпринимательства»</w:t>
      </w:r>
    </w:p>
    <w:p w:rsidR="003D5707" w:rsidRPr="004D21C9" w:rsidRDefault="003D5707" w:rsidP="003D5707">
      <w:pPr>
        <w:rPr>
          <w:spacing w:val="20"/>
          <w:sz w:val="28"/>
          <w:szCs w:val="28"/>
        </w:rPr>
      </w:pPr>
      <w:r w:rsidRPr="004D21C9">
        <w:rPr>
          <w:b/>
          <w:spacing w:val="20"/>
          <w:sz w:val="28"/>
          <w:szCs w:val="28"/>
        </w:rPr>
        <w:t>постановляю</w:t>
      </w:r>
      <w:r w:rsidRPr="004D21C9">
        <w:rPr>
          <w:spacing w:val="20"/>
          <w:sz w:val="28"/>
          <w:szCs w:val="28"/>
        </w:rPr>
        <w:t>:</w:t>
      </w:r>
    </w:p>
    <w:p w:rsidR="003D5707" w:rsidRPr="004D21C9" w:rsidRDefault="003D5707" w:rsidP="003D5707">
      <w:pPr>
        <w:tabs>
          <w:tab w:val="left" w:pos="660"/>
          <w:tab w:val="left" w:pos="4275"/>
        </w:tabs>
        <w:jc w:val="both"/>
        <w:outlineLvl w:val="0"/>
        <w:rPr>
          <w:sz w:val="28"/>
          <w:szCs w:val="28"/>
        </w:rPr>
      </w:pPr>
      <w:bookmarkStart w:id="0" w:name="sub_1"/>
      <w:r w:rsidRPr="004D21C9">
        <w:rPr>
          <w:sz w:val="28"/>
          <w:szCs w:val="28"/>
        </w:rPr>
        <w:t xml:space="preserve">         1</w:t>
      </w:r>
      <w:bookmarkEnd w:id="0"/>
      <w:r w:rsidRPr="004D21C9">
        <w:rPr>
          <w:sz w:val="28"/>
          <w:szCs w:val="28"/>
        </w:rPr>
        <w:t>. Утвердить Административный регламент представления муниципальной услуги</w:t>
      </w:r>
      <w:r w:rsidRPr="004D21C9">
        <w:rPr>
          <w:b/>
          <w:sz w:val="28"/>
          <w:szCs w:val="28"/>
        </w:rPr>
        <w:t xml:space="preserve"> </w:t>
      </w:r>
      <w:r w:rsidRPr="004D21C9">
        <w:rPr>
          <w:sz w:val="28"/>
          <w:szCs w:val="28"/>
        </w:rPr>
        <w:t>«</w:t>
      </w:r>
      <w:r>
        <w:rPr>
          <w:sz w:val="28"/>
          <w:szCs w:val="28"/>
        </w:rPr>
        <w:t>О</w:t>
      </w:r>
      <w:r w:rsidRPr="004D21C9">
        <w:rPr>
          <w:sz w:val="28"/>
          <w:szCs w:val="28"/>
        </w:rPr>
        <w:t>казани</w:t>
      </w:r>
      <w:r>
        <w:rPr>
          <w:sz w:val="28"/>
          <w:szCs w:val="28"/>
        </w:rPr>
        <w:t>е</w:t>
      </w:r>
      <w:r w:rsidRPr="004D21C9">
        <w:rPr>
          <w:sz w:val="28"/>
          <w:szCs w:val="28"/>
        </w:rPr>
        <w:t xml:space="preserve"> </w:t>
      </w:r>
      <w:r>
        <w:rPr>
          <w:sz w:val="28"/>
          <w:szCs w:val="28"/>
        </w:rPr>
        <w:t xml:space="preserve">имущественной поддержки </w:t>
      </w:r>
      <w:r w:rsidRPr="004D21C9">
        <w:rPr>
          <w:sz w:val="28"/>
          <w:szCs w:val="28"/>
        </w:rPr>
        <w:t>субъектам мало</w:t>
      </w:r>
      <w:r>
        <w:rPr>
          <w:sz w:val="28"/>
          <w:szCs w:val="28"/>
        </w:rPr>
        <w:t xml:space="preserve">го и среднего </w:t>
      </w:r>
      <w:r w:rsidRPr="004D21C9">
        <w:rPr>
          <w:sz w:val="28"/>
          <w:szCs w:val="28"/>
        </w:rPr>
        <w:t>предпринимательст</w:t>
      </w:r>
      <w:r>
        <w:rPr>
          <w:sz w:val="28"/>
          <w:szCs w:val="28"/>
        </w:rPr>
        <w:t xml:space="preserve">ва путем </w:t>
      </w:r>
      <w:r w:rsidRPr="004D21C9">
        <w:rPr>
          <w:sz w:val="28"/>
          <w:szCs w:val="28"/>
        </w:rPr>
        <w:t xml:space="preserve">предоставления имущества </w:t>
      </w:r>
      <w:r>
        <w:rPr>
          <w:sz w:val="28"/>
          <w:szCs w:val="28"/>
        </w:rPr>
        <w:t>Зеньковского</w:t>
      </w:r>
      <w:r w:rsidRPr="004D21C9">
        <w:rPr>
          <w:sz w:val="28"/>
          <w:szCs w:val="28"/>
        </w:rPr>
        <w:t xml:space="preserve"> сельсовета, предназначенного для передачи во владение и (или) пользования субъектам</w:t>
      </w:r>
      <w:r>
        <w:rPr>
          <w:sz w:val="28"/>
          <w:szCs w:val="28"/>
        </w:rPr>
        <w:t xml:space="preserve"> </w:t>
      </w:r>
      <w:r w:rsidRPr="004D21C9">
        <w:rPr>
          <w:sz w:val="28"/>
          <w:szCs w:val="28"/>
        </w:rPr>
        <w:t xml:space="preserve">малого и среднего предпринимательства и организациям, образующим инфраструктуру  поддержки субъектов малого и среднего предпринимательства» (прилагается). </w:t>
      </w:r>
      <w:r w:rsidRPr="004D21C9">
        <w:rPr>
          <w:sz w:val="28"/>
          <w:szCs w:val="28"/>
        </w:rPr>
        <w:tab/>
      </w:r>
    </w:p>
    <w:p w:rsidR="003D5707" w:rsidRPr="004D21C9" w:rsidRDefault="003D5707" w:rsidP="003D5707">
      <w:pPr>
        <w:tabs>
          <w:tab w:val="left" w:pos="660"/>
          <w:tab w:val="left" w:pos="4275"/>
        </w:tabs>
        <w:jc w:val="both"/>
        <w:outlineLvl w:val="0"/>
        <w:rPr>
          <w:sz w:val="28"/>
          <w:szCs w:val="28"/>
        </w:rPr>
      </w:pPr>
      <w:r w:rsidRPr="004D21C9">
        <w:rPr>
          <w:sz w:val="28"/>
          <w:szCs w:val="28"/>
        </w:rPr>
        <w:t xml:space="preserve">         2. </w:t>
      </w:r>
      <w:r>
        <w:rPr>
          <w:sz w:val="28"/>
          <w:szCs w:val="28"/>
        </w:rPr>
        <w:t xml:space="preserve">Специалисту сельсовета </w:t>
      </w:r>
      <w:proofErr w:type="spellStart"/>
      <w:r>
        <w:rPr>
          <w:sz w:val="28"/>
          <w:szCs w:val="28"/>
        </w:rPr>
        <w:t>Коротчиной</w:t>
      </w:r>
      <w:proofErr w:type="spellEnd"/>
      <w:r>
        <w:rPr>
          <w:sz w:val="28"/>
          <w:szCs w:val="28"/>
        </w:rPr>
        <w:t xml:space="preserve"> Д.Ю.</w:t>
      </w:r>
      <w:r w:rsidRPr="004D21C9">
        <w:rPr>
          <w:sz w:val="28"/>
          <w:szCs w:val="28"/>
        </w:rPr>
        <w:t xml:space="preserve"> обеспечить размещение утвержденного регламента в установленном порядке на сайте администрации Константиновского района, в информационной системе «Портал государственных и муниципальных услуг (функций) Амурской области» в установленном порядке и на информационном стенде в  здании администрации </w:t>
      </w:r>
      <w:r>
        <w:rPr>
          <w:sz w:val="28"/>
          <w:szCs w:val="28"/>
        </w:rPr>
        <w:t xml:space="preserve">Зеньковского </w:t>
      </w:r>
      <w:r w:rsidRPr="004D21C9">
        <w:rPr>
          <w:sz w:val="28"/>
          <w:szCs w:val="28"/>
        </w:rPr>
        <w:t xml:space="preserve">сельсовета. </w:t>
      </w:r>
    </w:p>
    <w:p w:rsidR="003D5707" w:rsidRPr="00652293" w:rsidRDefault="003D5707" w:rsidP="003D5707">
      <w:pPr>
        <w:jc w:val="both"/>
        <w:rPr>
          <w:sz w:val="28"/>
          <w:szCs w:val="28"/>
        </w:rPr>
      </w:pPr>
      <w:r w:rsidRPr="004D21C9">
        <w:rPr>
          <w:sz w:val="28"/>
          <w:szCs w:val="28"/>
        </w:rPr>
        <w:t xml:space="preserve">         3. </w:t>
      </w:r>
      <w:proofErr w:type="gramStart"/>
      <w:r w:rsidRPr="004D21C9">
        <w:rPr>
          <w:sz w:val="28"/>
          <w:szCs w:val="28"/>
        </w:rPr>
        <w:t>Контроль за</w:t>
      </w:r>
      <w:proofErr w:type="gramEnd"/>
      <w:r w:rsidRPr="004D21C9">
        <w:rPr>
          <w:sz w:val="28"/>
          <w:szCs w:val="28"/>
        </w:rPr>
        <w:t xml:space="preserve"> исполнением настоящего постановления оставляю за собой</w:t>
      </w:r>
      <w:r>
        <w:rPr>
          <w:sz w:val="28"/>
          <w:szCs w:val="28"/>
        </w:rPr>
        <w:t>.</w:t>
      </w:r>
    </w:p>
    <w:p w:rsidR="003D5707" w:rsidRDefault="003D5707" w:rsidP="003D5707">
      <w:pPr>
        <w:jc w:val="both"/>
        <w:rPr>
          <w:sz w:val="28"/>
          <w:szCs w:val="28"/>
        </w:rPr>
      </w:pPr>
    </w:p>
    <w:p w:rsidR="003D5707" w:rsidRPr="00652293" w:rsidRDefault="003D5707" w:rsidP="003D5707">
      <w:pPr>
        <w:jc w:val="both"/>
        <w:rPr>
          <w:sz w:val="28"/>
          <w:szCs w:val="28"/>
        </w:rPr>
      </w:pPr>
    </w:p>
    <w:p w:rsidR="003D5707" w:rsidRPr="00652293" w:rsidRDefault="003D5707" w:rsidP="003D5707">
      <w:pPr>
        <w:jc w:val="both"/>
        <w:rPr>
          <w:sz w:val="28"/>
          <w:szCs w:val="28"/>
        </w:rPr>
      </w:pPr>
      <w:r w:rsidRPr="00652293">
        <w:rPr>
          <w:sz w:val="28"/>
          <w:szCs w:val="28"/>
        </w:rPr>
        <w:t xml:space="preserve">Глава </w:t>
      </w:r>
      <w:r>
        <w:rPr>
          <w:sz w:val="28"/>
          <w:szCs w:val="28"/>
        </w:rPr>
        <w:t>Зеньковского</w:t>
      </w:r>
      <w:r w:rsidRPr="00652293">
        <w:rPr>
          <w:sz w:val="28"/>
          <w:szCs w:val="28"/>
        </w:rPr>
        <w:t xml:space="preserve"> сельсовета                           </w:t>
      </w:r>
      <w:r>
        <w:rPr>
          <w:sz w:val="28"/>
          <w:szCs w:val="28"/>
        </w:rPr>
        <w:t xml:space="preserve">                 </w:t>
      </w:r>
      <w:r w:rsidRPr="00652293">
        <w:rPr>
          <w:sz w:val="28"/>
          <w:szCs w:val="28"/>
        </w:rPr>
        <w:t xml:space="preserve"> </w:t>
      </w:r>
      <w:r>
        <w:rPr>
          <w:sz w:val="28"/>
          <w:szCs w:val="28"/>
        </w:rPr>
        <w:t>Н.В.Полунина</w:t>
      </w:r>
      <w:r w:rsidRPr="00652293">
        <w:rPr>
          <w:sz w:val="28"/>
          <w:szCs w:val="28"/>
        </w:rPr>
        <w:t xml:space="preserve">    </w:t>
      </w:r>
      <w:r>
        <w:rPr>
          <w:sz w:val="28"/>
          <w:szCs w:val="28"/>
        </w:rPr>
        <w:t xml:space="preserve">                   </w:t>
      </w:r>
      <w:r w:rsidRPr="00652293">
        <w:rPr>
          <w:sz w:val="28"/>
          <w:szCs w:val="28"/>
        </w:rPr>
        <w:t xml:space="preserve">          </w:t>
      </w:r>
    </w:p>
    <w:p w:rsidR="003D5707" w:rsidRDefault="003D5707" w:rsidP="003D5707">
      <w:pPr>
        <w:pStyle w:val="ConsPlusTitle"/>
        <w:spacing w:line="20" w:lineRule="atLeast"/>
        <w:jc w:val="right"/>
        <w:rPr>
          <w:rFonts w:ascii="Times New Roman" w:hAnsi="Times New Roman" w:cs="Times New Roman"/>
          <w:b w:val="0"/>
          <w:sz w:val="24"/>
          <w:szCs w:val="24"/>
        </w:rPr>
      </w:pPr>
    </w:p>
    <w:p w:rsidR="003D5707" w:rsidRDefault="003D5707" w:rsidP="003D5707">
      <w:pPr>
        <w:pStyle w:val="ConsPlusTitle"/>
        <w:spacing w:line="20" w:lineRule="atLeast"/>
        <w:jc w:val="right"/>
        <w:rPr>
          <w:rFonts w:ascii="Times New Roman" w:hAnsi="Times New Roman" w:cs="Times New Roman"/>
          <w:b w:val="0"/>
          <w:sz w:val="24"/>
          <w:szCs w:val="24"/>
        </w:rPr>
      </w:pPr>
    </w:p>
    <w:p w:rsidR="003D5707" w:rsidRPr="003A59C7" w:rsidRDefault="003D5707" w:rsidP="003D5707">
      <w:pPr>
        <w:pStyle w:val="ConsPlusTitle"/>
        <w:spacing w:line="20" w:lineRule="atLeast"/>
        <w:jc w:val="right"/>
        <w:rPr>
          <w:rFonts w:ascii="Times New Roman" w:hAnsi="Times New Roman" w:cs="Times New Roman"/>
          <w:b w:val="0"/>
          <w:sz w:val="24"/>
          <w:szCs w:val="24"/>
        </w:rPr>
      </w:pPr>
      <w:r w:rsidRPr="003A59C7">
        <w:rPr>
          <w:rFonts w:ascii="Times New Roman" w:hAnsi="Times New Roman" w:cs="Times New Roman"/>
          <w:b w:val="0"/>
          <w:sz w:val="24"/>
          <w:szCs w:val="24"/>
        </w:rPr>
        <w:t>Приложение № 1</w:t>
      </w:r>
    </w:p>
    <w:p w:rsidR="003D5707" w:rsidRPr="003A59C7" w:rsidRDefault="003D5707" w:rsidP="003D5707">
      <w:pPr>
        <w:autoSpaceDE w:val="0"/>
        <w:spacing w:line="20" w:lineRule="atLeast"/>
        <w:ind w:firstLine="540"/>
        <w:jc w:val="right"/>
      </w:pPr>
      <w:r w:rsidRPr="003A59C7">
        <w:t>УТВЕРЖДЕН</w:t>
      </w:r>
    </w:p>
    <w:p w:rsidR="003D5707" w:rsidRPr="003A59C7" w:rsidRDefault="003D5707" w:rsidP="003D5707">
      <w:pPr>
        <w:autoSpaceDE w:val="0"/>
        <w:spacing w:line="20" w:lineRule="atLeast"/>
        <w:jc w:val="right"/>
      </w:pPr>
      <w:r w:rsidRPr="003A59C7">
        <w:t xml:space="preserve">                                                                                постановлением   главы </w:t>
      </w:r>
    </w:p>
    <w:p w:rsidR="003D5707" w:rsidRPr="003A59C7" w:rsidRDefault="003D5707" w:rsidP="003D5707">
      <w:pPr>
        <w:autoSpaceDE w:val="0"/>
        <w:spacing w:line="20" w:lineRule="atLeast"/>
        <w:jc w:val="right"/>
      </w:pPr>
      <w:r w:rsidRPr="003A59C7">
        <w:t xml:space="preserve">                                                                                                                         </w:t>
      </w:r>
      <w:r>
        <w:t>Зеньковского</w:t>
      </w:r>
    </w:p>
    <w:p w:rsidR="003D5707" w:rsidRPr="003A59C7" w:rsidRDefault="003D5707" w:rsidP="003D5707">
      <w:pPr>
        <w:autoSpaceDE w:val="0"/>
        <w:spacing w:line="20" w:lineRule="atLeast"/>
        <w:jc w:val="right"/>
      </w:pPr>
      <w:r w:rsidRPr="003A59C7">
        <w:t xml:space="preserve">     сельсовета</w:t>
      </w:r>
      <w:r w:rsidRPr="003A59C7">
        <w:tab/>
        <w:t xml:space="preserve"> </w:t>
      </w:r>
    </w:p>
    <w:p w:rsidR="003D5707" w:rsidRPr="003A59C7" w:rsidRDefault="003D5707" w:rsidP="003D5707">
      <w:pPr>
        <w:autoSpaceDE w:val="0"/>
        <w:spacing w:line="20" w:lineRule="atLeast"/>
        <w:jc w:val="right"/>
      </w:pPr>
      <w:r w:rsidRPr="003A59C7">
        <w:t xml:space="preserve">  </w:t>
      </w:r>
      <w:r w:rsidRPr="003A59C7">
        <w:tab/>
        <w:t xml:space="preserve">             </w:t>
      </w:r>
      <w:r w:rsidRPr="003A59C7">
        <w:tab/>
        <w:t xml:space="preserve">                                            от </w:t>
      </w:r>
      <w:r>
        <w:t>18.04.2016</w:t>
      </w:r>
      <w:r w:rsidRPr="003A59C7">
        <w:t xml:space="preserve">  № </w:t>
      </w:r>
      <w:r>
        <w:t>28</w:t>
      </w:r>
    </w:p>
    <w:p w:rsidR="003D5707" w:rsidRDefault="003D5707" w:rsidP="003D5707">
      <w:pPr>
        <w:pStyle w:val="ConsPlusTitle"/>
        <w:spacing w:line="20" w:lineRule="atLeast"/>
        <w:jc w:val="center"/>
        <w:rPr>
          <w:rFonts w:ascii="Times New Roman" w:hAnsi="Times New Roman" w:cs="Times New Roman"/>
          <w:sz w:val="26"/>
          <w:szCs w:val="26"/>
        </w:rPr>
      </w:pPr>
    </w:p>
    <w:p w:rsidR="003D5707" w:rsidRDefault="003D5707" w:rsidP="003D5707">
      <w:pPr>
        <w:pStyle w:val="ConsPlusTitle"/>
        <w:spacing w:line="20" w:lineRule="atLeast"/>
        <w:jc w:val="center"/>
        <w:rPr>
          <w:rFonts w:ascii="Times New Roman" w:hAnsi="Times New Roman" w:cs="Times New Roman"/>
          <w:sz w:val="26"/>
          <w:szCs w:val="26"/>
        </w:rPr>
      </w:pPr>
    </w:p>
    <w:p w:rsidR="003D5707" w:rsidRPr="00C03F75" w:rsidRDefault="003D5707" w:rsidP="003D5707">
      <w:pPr>
        <w:pStyle w:val="ConsPlusTitle"/>
        <w:spacing w:line="20" w:lineRule="atLeast"/>
        <w:jc w:val="center"/>
        <w:rPr>
          <w:rFonts w:ascii="Times New Roman" w:hAnsi="Times New Roman" w:cs="Times New Roman"/>
          <w:sz w:val="26"/>
          <w:szCs w:val="26"/>
        </w:rPr>
      </w:pPr>
      <w:r w:rsidRPr="00C03F75">
        <w:rPr>
          <w:rFonts w:ascii="Times New Roman" w:hAnsi="Times New Roman" w:cs="Times New Roman"/>
          <w:sz w:val="26"/>
          <w:szCs w:val="26"/>
        </w:rPr>
        <w:t>АДМИНИСТРАТИВНЫЙ РЕГЛАМЕНТ</w:t>
      </w:r>
    </w:p>
    <w:p w:rsidR="003D5707" w:rsidRPr="00C03F75" w:rsidRDefault="003D5707" w:rsidP="003D5707">
      <w:pPr>
        <w:pStyle w:val="ConsPlusTitle"/>
        <w:spacing w:line="20" w:lineRule="atLeast"/>
        <w:jc w:val="center"/>
        <w:rPr>
          <w:rFonts w:ascii="Times New Roman" w:hAnsi="Times New Roman" w:cs="Times New Roman"/>
          <w:sz w:val="26"/>
          <w:szCs w:val="26"/>
        </w:rPr>
      </w:pPr>
      <w:r w:rsidRPr="00C03F75">
        <w:rPr>
          <w:rFonts w:ascii="Times New Roman" w:hAnsi="Times New Roman" w:cs="Times New Roman"/>
          <w:sz w:val="26"/>
          <w:szCs w:val="26"/>
        </w:rPr>
        <w:t>ПРЕДОСТАВЛЕНИЯ МУНИЦИПАЛЬНОЙ УСЛУГИ</w:t>
      </w:r>
    </w:p>
    <w:p w:rsidR="003D5707" w:rsidRPr="00C03F75" w:rsidRDefault="003D5707" w:rsidP="003D5707">
      <w:pPr>
        <w:pStyle w:val="a3"/>
        <w:spacing w:before="0" w:beforeAutospacing="0" w:after="0" w:afterAutospacing="0" w:line="20" w:lineRule="atLeast"/>
        <w:jc w:val="center"/>
        <w:rPr>
          <w:b/>
          <w:bCs/>
          <w:sz w:val="26"/>
          <w:szCs w:val="26"/>
        </w:rPr>
      </w:pPr>
      <w:r w:rsidRPr="00C03F75">
        <w:rPr>
          <w:b/>
          <w:sz w:val="26"/>
          <w:szCs w:val="26"/>
        </w:rPr>
        <w:t xml:space="preserve">«Оказание имущественной поддержки субъектам малого и среднего предпринимательства путем предоставления имущества </w:t>
      </w:r>
      <w:r>
        <w:rPr>
          <w:b/>
          <w:sz w:val="26"/>
          <w:szCs w:val="26"/>
        </w:rPr>
        <w:t xml:space="preserve">Зеньковского </w:t>
      </w:r>
      <w:r w:rsidRPr="00C03F75">
        <w:rPr>
          <w:b/>
          <w:sz w:val="26"/>
          <w:szCs w:val="26"/>
        </w:rPr>
        <w:t>сельсовета,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5707" w:rsidRPr="00C03F75" w:rsidRDefault="003D5707" w:rsidP="003D5707">
      <w:pPr>
        <w:pStyle w:val="ConsPlusNormal"/>
        <w:spacing w:line="20" w:lineRule="atLeast"/>
        <w:jc w:val="center"/>
        <w:outlineLvl w:val="1"/>
        <w:rPr>
          <w:rFonts w:ascii="Times New Roman" w:hAnsi="Times New Roman" w:cs="Times New Roman"/>
          <w:b/>
        </w:rPr>
      </w:pPr>
    </w:p>
    <w:p w:rsidR="003D5707" w:rsidRPr="00C03F75" w:rsidRDefault="003D5707" w:rsidP="003D5707">
      <w:pPr>
        <w:pStyle w:val="ConsPlusNormal"/>
        <w:spacing w:line="20" w:lineRule="atLeast"/>
        <w:jc w:val="center"/>
        <w:outlineLvl w:val="1"/>
        <w:rPr>
          <w:rFonts w:ascii="Times New Roman" w:hAnsi="Times New Roman" w:cs="Times New Roman"/>
          <w:b/>
        </w:rPr>
      </w:pPr>
      <w:r w:rsidRPr="00C03F75">
        <w:rPr>
          <w:rFonts w:ascii="Times New Roman" w:hAnsi="Times New Roman" w:cs="Times New Roman"/>
          <w:b/>
        </w:rPr>
        <w:t>1. Общие положения</w:t>
      </w:r>
    </w:p>
    <w:p w:rsidR="003D5707" w:rsidRPr="00C03F75" w:rsidRDefault="003D5707" w:rsidP="003D5707">
      <w:pPr>
        <w:pStyle w:val="ConsPlusNormal"/>
        <w:spacing w:line="20" w:lineRule="atLeast"/>
        <w:jc w:val="center"/>
        <w:outlineLvl w:val="2"/>
        <w:rPr>
          <w:rFonts w:ascii="Times New Roman" w:hAnsi="Times New Roman" w:cs="Times New Roman"/>
        </w:rPr>
      </w:pPr>
      <w:r w:rsidRPr="00C03F75">
        <w:rPr>
          <w:rFonts w:ascii="Times New Roman" w:hAnsi="Times New Roman" w:cs="Times New Roman"/>
        </w:rPr>
        <w:t>Предмет регулирования административного регламента</w:t>
      </w:r>
    </w:p>
    <w:p w:rsidR="003D5707" w:rsidRPr="00C03F75" w:rsidRDefault="003D5707" w:rsidP="003D5707">
      <w:pPr>
        <w:pStyle w:val="a3"/>
        <w:spacing w:before="0" w:beforeAutospacing="0" w:after="0" w:afterAutospacing="0" w:line="20" w:lineRule="atLeast"/>
        <w:rPr>
          <w:sz w:val="26"/>
          <w:szCs w:val="26"/>
        </w:rPr>
      </w:pPr>
      <w:r w:rsidRPr="00C03F75">
        <w:rPr>
          <w:sz w:val="26"/>
          <w:szCs w:val="26"/>
        </w:rPr>
        <w:t xml:space="preserve">     1.1. </w:t>
      </w:r>
      <w:proofErr w:type="gramStart"/>
      <w:r w:rsidRPr="00C03F75">
        <w:rPr>
          <w:sz w:val="26"/>
          <w:szCs w:val="26"/>
        </w:rPr>
        <w:t xml:space="preserve">Административный регламент предоставления муниципальной услуги «Оказание имущественной поддержки субъектам малого и среднего предпринимательства путем предоставления имущества </w:t>
      </w:r>
      <w:r>
        <w:rPr>
          <w:sz w:val="26"/>
          <w:szCs w:val="26"/>
        </w:rPr>
        <w:t>Зеньковского</w:t>
      </w:r>
      <w:r w:rsidRPr="00C03F75">
        <w:rPr>
          <w:sz w:val="26"/>
          <w:szCs w:val="26"/>
        </w:rPr>
        <w:t xml:space="preserve"> сельсовета,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w:t>
      </w:r>
      <w:proofErr w:type="gramEnd"/>
      <w:r w:rsidRPr="00C03F75">
        <w:rPr>
          <w:sz w:val="26"/>
          <w:szCs w:val="26"/>
        </w:rPr>
        <w:t>,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3D5707" w:rsidRPr="00C03F75" w:rsidRDefault="003D5707" w:rsidP="003D5707">
      <w:pPr>
        <w:pStyle w:val="ConsPlusNormal"/>
        <w:spacing w:line="20" w:lineRule="atLeast"/>
        <w:ind w:firstLine="709"/>
        <w:jc w:val="both"/>
        <w:rPr>
          <w:rFonts w:ascii="Times New Roman" w:hAnsi="Times New Roman" w:cs="Times New Roman"/>
        </w:rPr>
      </w:pPr>
      <w:proofErr w:type="gramStart"/>
      <w:r w:rsidRPr="00C03F75">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03F75">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jc w:val="center"/>
        <w:rPr>
          <w:rFonts w:ascii="Times New Roman" w:hAnsi="Times New Roman" w:cs="Times New Roman"/>
          <w:b/>
        </w:rPr>
      </w:pPr>
      <w:r w:rsidRPr="00C03F75">
        <w:rPr>
          <w:rFonts w:ascii="Times New Roman" w:hAnsi="Times New Roman" w:cs="Times New Roman"/>
          <w:b/>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w:t>
      </w:r>
      <w:r w:rsidRPr="00C03F75">
        <w:rPr>
          <w:rFonts w:ascii="Times New Roman" w:hAnsi="Times New Roman" w:cs="Times New Roman"/>
          <w:b/>
        </w:rPr>
        <w:lastRenderedPageBreak/>
        <w:t>взаимодействии с соответствующими органами местного самоуправления и иными организациями при предоставлении муниципальной услуги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1.2. </w:t>
      </w:r>
      <w:proofErr w:type="gramStart"/>
      <w:r w:rsidRPr="00C03F75">
        <w:rPr>
          <w:sz w:val="26"/>
          <w:szCs w:val="26"/>
          <w:highlight w:val="white"/>
        </w:rPr>
        <w:t xml:space="preserve">Заявителями являются юридические лица и индивидуальные предприниматели, относящиеся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также - субъекты МСП), заинтересованные в использовании имущества </w:t>
      </w:r>
      <w:r>
        <w:rPr>
          <w:sz w:val="26"/>
          <w:szCs w:val="26"/>
          <w:highlight w:val="white"/>
        </w:rPr>
        <w:t>Зеньковского сельсовета</w:t>
      </w:r>
      <w:r w:rsidRPr="00C03F75">
        <w:rPr>
          <w:sz w:val="26"/>
          <w:szCs w:val="26"/>
          <w:highlight w:val="white"/>
        </w:rPr>
        <w:t xml:space="preserve">, включенного в перечень имущества </w:t>
      </w:r>
      <w:r>
        <w:rPr>
          <w:sz w:val="26"/>
          <w:szCs w:val="26"/>
          <w:highlight w:val="white"/>
        </w:rPr>
        <w:t>сельсовета</w:t>
      </w:r>
      <w:r w:rsidRPr="00C03F75">
        <w:rPr>
          <w:sz w:val="26"/>
          <w:szCs w:val="26"/>
          <w:highlight w:val="white"/>
        </w:rPr>
        <w:t>, предназначенного для передачи во владение и (или) пользование субъектам МСП и организациям, образующим инфраструктуру поддержки субъектов МСП (далее - Перечень имущества), обратившиеся</w:t>
      </w:r>
      <w:proofErr w:type="gramEnd"/>
      <w:r w:rsidRPr="00C03F75">
        <w:rPr>
          <w:sz w:val="26"/>
          <w:szCs w:val="26"/>
          <w:highlight w:val="white"/>
        </w:rPr>
        <w:t xml:space="preserve"> в </w:t>
      </w:r>
      <w:proofErr w:type="spellStart"/>
      <w:r>
        <w:rPr>
          <w:sz w:val="26"/>
          <w:szCs w:val="26"/>
          <w:highlight w:val="white"/>
        </w:rPr>
        <w:t>Зеньковский</w:t>
      </w:r>
      <w:r w:rsidRPr="00C03F75">
        <w:rPr>
          <w:sz w:val="26"/>
          <w:szCs w:val="26"/>
          <w:highlight w:val="white"/>
        </w:rPr>
        <w:t>сельсовет</w:t>
      </w:r>
      <w:proofErr w:type="spellEnd"/>
      <w:r w:rsidRPr="00C03F75">
        <w:rPr>
          <w:sz w:val="26"/>
          <w:szCs w:val="26"/>
          <w:highlight w:val="white"/>
        </w:rPr>
        <w:t xml:space="preserve"> с запросом о предоставлении муниципальной услуги, выраженным в устной, письменной или электронной форме.</w:t>
      </w:r>
    </w:p>
    <w:p w:rsidR="003D5707" w:rsidRPr="00C03F75" w:rsidRDefault="003D5707" w:rsidP="003D5707">
      <w:pPr>
        <w:pStyle w:val="ConsPlusNormal"/>
        <w:spacing w:line="20" w:lineRule="atLeast"/>
        <w:jc w:val="both"/>
        <w:rPr>
          <w:rFonts w:ascii="Times New Roman" w:hAnsi="Times New Roman" w:cs="Times New Roman"/>
          <w:highlight w:val="yellow"/>
        </w:rPr>
      </w:pPr>
    </w:p>
    <w:p w:rsidR="003D5707" w:rsidRPr="00C03F75" w:rsidRDefault="003D5707" w:rsidP="003D5707">
      <w:pPr>
        <w:pStyle w:val="ConsPlusNormal"/>
        <w:spacing w:line="20" w:lineRule="atLeast"/>
        <w:jc w:val="center"/>
        <w:outlineLvl w:val="2"/>
        <w:rPr>
          <w:rFonts w:ascii="Times New Roman" w:hAnsi="Times New Roman" w:cs="Times New Roman"/>
          <w:b/>
        </w:rPr>
      </w:pPr>
      <w:r w:rsidRPr="00C03F75">
        <w:rPr>
          <w:rFonts w:ascii="Times New Roman" w:hAnsi="Times New Roman" w:cs="Times New Roman"/>
          <w:b/>
        </w:rPr>
        <w:t>Требования к порядку информирования</w:t>
      </w:r>
    </w:p>
    <w:p w:rsidR="003D5707" w:rsidRPr="00C03F75" w:rsidRDefault="003D5707" w:rsidP="003D5707">
      <w:pPr>
        <w:pStyle w:val="ConsPlusNormal"/>
        <w:spacing w:line="20" w:lineRule="atLeast"/>
        <w:jc w:val="center"/>
        <w:rPr>
          <w:rFonts w:ascii="Times New Roman" w:hAnsi="Times New Roman" w:cs="Times New Roman"/>
          <w:b/>
        </w:rPr>
      </w:pPr>
      <w:r w:rsidRPr="00C03F75">
        <w:rPr>
          <w:rFonts w:ascii="Times New Roman" w:hAnsi="Times New Roman" w:cs="Times New Roman"/>
          <w:b/>
        </w:rPr>
        <w:t>о порядке предоставления муниципальной услуги</w:t>
      </w:r>
    </w:p>
    <w:p w:rsidR="003D5707" w:rsidRPr="00C03F75" w:rsidRDefault="003D5707" w:rsidP="003D5707">
      <w:pPr>
        <w:autoSpaceDE w:val="0"/>
        <w:autoSpaceDN w:val="0"/>
        <w:adjustRightInd w:val="0"/>
        <w:spacing w:line="20" w:lineRule="atLeast"/>
        <w:jc w:val="both"/>
        <w:rPr>
          <w:sz w:val="26"/>
          <w:szCs w:val="26"/>
          <w:highlight w:val="white"/>
        </w:rPr>
      </w:pP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 xml:space="preserve">1.3. </w:t>
      </w:r>
      <w:proofErr w:type="gramStart"/>
      <w:r w:rsidRPr="00C03F75">
        <w:rPr>
          <w:rFonts w:ascii="Times New Roman" w:hAnsi="Times New Roman" w:cs="Times New Roman"/>
        </w:rPr>
        <w:t xml:space="preserve">Информация о местах нахождения и графике работы органов местного самоуправления, предоставляющих муниципальную услугу,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w:t>
      </w:r>
      <w:r>
        <w:rPr>
          <w:rFonts w:ascii="Times New Roman" w:hAnsi="Times New Roman" w:cs="Times New Roman"/>
        </w:rPr>
        <w:t>запрос</w:t>
      </w:r>
      <w:r w:rsidRPr="00C03F75">
        <w:rPr>
          <w:rFonts w:ascii="Times New Roman" w:hAnsi="Times New Roman" w:cs="Times New Roman"/>
        </w:rPr>
        <w:t xml:space="preserve">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w:t>
      </w:r>
      <w:proofErr w:type="gramEnd"/>
      <w:r w:rsidRPr="00C03F75">
        <w:rPr>
          <w:rFonts w:ascii="Times New Roman" w:hAnsi="Times New Roman" w:cs="Times New Roman"/>
        </w:rPr>
        <w:t xml:space="preserve"> муниципальную услугу, организаций, участвующих в предоставлении муниципальной услуги, в том числе номер телефона</w:t>
      </w:r>
      <w:r>
        <w:rPr>
          <w:rFonts w:ascii="Times New Roman" w:hAnsi="Times New Roman" w:cs="Times New Roman"/>
        </w:rPr>
        <w:t xml:space="preserve"> </w:t>
      </w:r>
      <w:r w:rsidRPr="00C03F75">
        <w:rPr>
          <w:rFonts w:ascii="Times New Roman" w:hAnsi="Times New Roman" w:cs="Times New Roman"/>
        </w:rPr>
        <w:t>-</w:t>
      </w:r>
      <w:r>
        <w:rPr>
          <w:rFonts w:ascii="Times New Roman" w:hAnsi="Times New Roman" w:cs="Times New Roman"/>
        </w:rPr>
        <w:t xml:space="preserve"> </w:t>
      </w:r>
      <w:proofErr w:type="spellStart"/>
      <w:r w:rsidRPr="00C03F75">
        <w:rPr>
          <w:rFonts w:ascii="Times New Roman" w:hAnsi="Times New Roman" w:cs="Times New Roman"/>
        </w:rPr>
        <w:t>автоинформатора</w:t>
      </w:r>
      <w:proofErr w:type="spellEnd"/>
      <w:r w:rsidRPr="00C03F75">
        <w:rPr>
          <w:rFonts w:ascii="Times New Roman" w:hAnsi="Times New Roman" w:cs="Times New Roman"/>
        </w:rPr>
        <w:t>, адресах их электронной почты содержится в Приложении 1 к административному регламенту.</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3D5707" w:rsidRPr="00FE6A85" w:rsidRDefault="003D5707" w:rsidP="003D5707">
      <w:pPr>
        <w:pStyle w:val="ConsPlusNormal"/>
        <w:numPr>
          <w:ilvl w:val="0"/>
          <w:numId w:val="1"/>
        </w:numPr>
        <w:ind w:left="0" w:firstLine="709"/>
        <w:jc w:val="both"/>
        <w:rPr>
          <w:rFonts w:ascii="Times New Roman" w:hAnsi="Times New Roman"/>
        </w:rPr>
      </w:pPr>
      <w:r w:rsidRPr="00FE6A85">
        <w:rPr>
          <w:rFonts w:ascii="Times New Roman" w:hAnsi="Times New Roman"/>
        </w:rPr>
        <w:t xml:space="preserve">на информационных стендах, расположенных в расположенных в </w:t>
      </w:r>
      <w:r>
        <w:rPr>
          <w:rFonts w:ascii="Times New Roman" w:hAnsi="Times New Roman"/>
        </w:rPr>
        <w:t>администрации Зеньковского сельсовета</w:t>
      </w:r>
      <w:r w:rsidRPr="00FE6A85">
        <w:rPr>
          <w:rFonts w:ascii="Times New Roman" w:hAnsi="Times New Roman"/>
        </w:rPr>
        <w:t xml:space="preserve"> (далее также – ОМСУ) по адресу: </w:t>
      </w:r>
      <w:r>
        <w:rPr>
          <w:rFonts w:ascii="Times New Roman" w:hAnsi="Times New Roman"/>
        </w:rPr>
        <w:t xml:space="preserve">676990, Амурская область, Константиновский район, с. </w:t>
      </w:r>
      <w:proofErr w:type="spellStart"/>
      <w:r>
        <w:rPr>
          <w:rFonts w:ascii="Times New Roman" w:hAnsi="Times New Roman"/>
        </w:rPr>
        <w:t>Зеньковка</w:t>
      </w:r>
      <w:proofErr w:type="spellEnd"/>
      <w:r>
        <w:rPr>
          <w:rFonts w:ascii="Times New Roman" w:hAnsi="Times New Roman"/>
        </w:rPr>
        <w:t>, ул. Советская, д.19,кв.(офис) 2</w:t>
      </w:r>
      <w:r w:rsidRPr="00FE6A85">
        <w:rPr>
          <w:rFonts w:ascii="Times New Roman" w:hAnsi="Times New Roman"/>
        </w:rPr>
        <w:t>;</w:t>
      </w:r>
    </w:p>
    <w:p w:rsidR="003D5707" w:rsidRPr="00FE6A85" w:rsidRDefault="003D5707" w:rsidP="003D5707">
      <w:pPr>
        <w:pStyle w:val="ConsPlusNormal"/>
        <w:numPr>
          <w:ilvl w:val="0"/>
          <w:numId w:val="1"/>
        </w:numPr>
        <w:ind w:left="0" w:firstLine="709"/>
        <w:jc w:val="both"/>
        <w:rPr>
          <w:rFonts w:ascii="Times New Roman" w:hAnsi="Times New Roman"/>
        </w:rPr>
      </w:pPr>
      <w:r w:rsidRPr="007D4E74">
        <w:rPr>
          <w:rFonts w:ascii="Times New Roman" w:hAnsi="Times New Roman"/>
        </w:rPr>
        <w:t xml:space="preserve">на информационных стендах, расположенных в </w:t>
      </w:r>
      <w:hyperlink r:id="rId5" w:history="1">
        <w:r w:rsidRPr="003A59C7">
          <w:rPr>
            <w:rStyle w:val="a7"/>
            <w:rFonts w:ascii="Times New Roman" w:hAnsi="Times New Roman"/>
            <w:color w:val="auto"/>
            <w:shd w:val="clear" w:color="auto" w:fill="FFFFFF"/>
          </w:rPr>
          <w:t>отделение ГАУ "МФЦ Амурской области" в Константиновском районе</w:t>
        </w:r>
      </w:hyperlink>
      <w:r w:rsidRPr="00FE6A85">
        <w:rPr>
          <w:rFonts w:ascii="Times New Roman" w:hAnsi="Times New Roman"/>
          <w:i/>
        </w:rPr>
        <w:t xml:space="preserve"> </w:t>
      </w:r>
      <w:r w:rsidRPr="00FE6A85">
        <w:rPr>
          <w:rFonts w:ascii="Times New Roman" w:hAnsi="Times New Roman"/>
        </w:rPr>
        <w:t xml:space="preserve"> (далее также – МФЦ)</w:t>
      </w:r>
      <w:r w:rsidRPr="00FE6A85">
        <w:t xml:space="preserve"> </w:t>
      </w:r>
      <w:r w:rsidRPr="00FE6A85">
        <w:rPr>
          <w:rFonts w:ascii="Times New Roman" w:hAnsi="Times New Roman"/>
        </w:rPr>
        <w:t>по адресу:</w:t>
      </w:r>
      <w:r w:rsidRPr="007D4E74">
        <w:rPr>
          <w:color w:val="5A5A5A"/>
          <w:sz w:val="21"/>
          <w:szCs w:val="21"/>
          <w:shd w:val="clear" w:color="auto" w:fill="FFFFFF"/>
        </w:rPr>
        <w:t xml:space="preserve"> </w:t>
      </w:r>
      <w:r w:rsidRPr="007D4E74">
        <w:rPr>
          <w:rFonts w:ascii="Times New Roman" w:hAnsi="Times New Roman"/>
          <w:shd w:val="clear" w:color="auto" w:fill="FFFFFF"/>
        </w:rPr>
        <w:t>676980, Амурская область, с</w:t>
      </w:r>
      <w:proofErr w:type="gramStart"/>
      <w:r w:rsidRPr="007D4E74">
        <w:rPr>
          <w:rFonts w:ascii="Times New Roman" w:hAnsi="Times New Roman"/>
          <w:shd w:val="clear" w:color="auto" w:fill="FFFFFF"/>
        </w:rPr>
        <w:t>.К</w:t>
      </w:r>
      <w:proofErr w:type="gramEnd"/>
      <w:r w:rsidRPr="007D4E74">
        <w:rPr>
          <w:rFonts w:ascii="Times New Roman" w:hAnsi="Times New Roman"/>
          <w:shd w:val="clear" w:color="auto" w:fill="FFFFFF"/>
        </w:rPr>
        <w:t>онстантиновка, ул.Кирпичная, 3</w:t>
      </w:r>
      <w:r w:rsidRPr="007D4E74">
        <w:rPr>
          <w:rFonts w:ascii="Times New Roman" w:hAnsi="Times New Roman"/>
        </w:rPr>
        <w:t>;</w:t>
      </w:r>
    </w:p>
    <w:p w:rsidR="003D5707" w:rsidRPr="00FE6A85" w:rsidRDefault="003D5707" w:rsidP="003D5707">
      <w:pPr>
        <w:pStyle w:val="ConsPlusNormal"/>
        <w:numPr>
          <w:ilvl w:val="0"/>
          <w:numId w:val="1"/>
        </w:numPr>
        <w:ind w:left="0" w:firstLine="709"/>
        <w:jc w:val="both"/>
        <w:rPr>
          <w:rFonts w:ascii="Times New Roman" w:hAnsi="Times New Roman"/>
        </w:rPr>
      </w:pPr>
      <w:r w:rsidRPr="00FE6A85">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3D5707" w:rsidRPr="00FE6A85" w:rsidRDefault="003D5707" w:rsidP="003D5707">
      <w:pPr>
        <w:pStyle w:val="ConsPlusNormal"/>
        <w:numPr>
          <w:ilvl w:val="0"/>
          <w:numId w:val="1"/>
        </w:numPr>
        <w:ind w:left="0" w:firstLine="709"/>
        <w:jc w:val="both"/>
        <w:rPr>
          <w:rFonts w:ascii="Times New Roman" w:hAnsi="Times New Roman"/>
        </w:rPr>
      </w:pPr>
      <w:r w:rsidRPr="00FE6A85">
        <w:rPr>
          <w:rFonts w:ascii="Times New Roman" w:hAnsi="Times New Roman"/>
        </w:rPr>
        <w:t xml:space="preserve">в электронном виде в информационно-телекоммуникационной сети Интернет (далее – сеть Интернет): </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 на </w:t>
      </w:r>
      <w:r w:rsidRPr="00EE1907">
        <w:rPr>
          <w:rFonts w:ascii="Times New Roman" w:hAnsi="Times New Roman"/>
        </w:rPr>
        <w:t>официальном информационном портале администрации Константиновского района</w:t>
      </w:r>
      <w:r>
        <w:rPr>
          <w:rFonts w:ascii="Times New Roman" w:hAnsi="Times New Roman"/>
          <w:i/>
        </w:rPr>
        <w:t xml:space="preserve"> </w:t>
      </w:r>
      <w:r w:rsidRPr="00FE6A85">
        <w:rPr>
          <w:rFonts w:ascii="Times New Roman" w:hAnsi="Times New Roman"/>
          <w:i/>
        </w:rPr>
        <w:t xml:space="preserve"> </w:t>
      </w:r>
      <w:r w:rsidRPr="00EE1907">
        <w:rPr>
          <w:rFonts w:ascii="Times New Roman" w:hAnsi="Times New Roman"/>
        </w:rPr>
        <w:t>(далее также – ОМСУ)</w:t>
      </w:r>
      <w:r w:rsidRPr="00FE6A85">
        <w:rPr>
          <w:rFonts w:ascii="Times New Roman" w:hAnsi="Times New Roman"/>
        </w:rPr>
        <w:t xml:space="preserve">: </w:t>
      </w:r>
      <w:r w:rsidRPr="00EE1907">
        <w:rPr>
          <w:rFonts w:ascii="Times New Roman" w:hAnsi="Times New Roman"/>
          <w:u w:val="single"/>
        </w:rPr>
        <w:t>http://www.konst-adm.ru</w:t>
      </w:r>
      <w:r w:rsidRPr="00FE6A85">
        <w:rPr>
          <w:rFonts w:ascii="Times New Roman" w:hAnsi="Times New Roman"/>
        </w:rPr>
        <w:t xml:space="preserve">; </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3D5707" w:rsidRPr="00FE6A85" w:rsidRDefault="003D5707" w:rsidP="003D5707">
      <w:pPr>
        <w:pStyle w:val="ConsPlusNormal"/>
        <w:numPr>
          <w:ilvl w:val="0"/>
          <w:numId w:val="1"/>
        </w:numPr>
        <w:ind w:left="0" w:firstLine="709"/>
        <w:jc w:val="both"/>
        <w:rPr>
          <w:rFonts w:ascii="Times New Roman" w:hAnsi="Times New Roman"/>
        </w:rPr>
      </w:pPr>
      <w:r w:rsidRPr="00FE6A85">
        <w:rPr>
          <w:rFonts w:ascii="Times New Roman" w:hAnsi="Times New Roman"/>
        </w:rPr>
        <w:lastRenderedPageBreak/>
        <w:t>на аппаратно-программных комплексах – Интернет-киоск.</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посредством телефонной связи по номеру МФЦ</w:t>
      </w:r>
      <w:r>
        <w:rPr>
          <w:rFonts w:ascii="Times New Roman" w:hAnsi="Times New Roman"/>
        </w:rPr>
        <w:t>:</w:t>
      </w:r>
      <w:r w:rsidRPr="00FE6A85">
        <w:rPr>
          <w:rFonts w:ascii="Times New Roman" w:hAnsi="Times New Roman"/>
        </w:rPr>
        <w:t xml:space="preserve"> </w:t>
      </w:r>
      <w:r w:rsidRPr="00BC564D">
        <w:rPr>
          <w:rFonts w:ascii="Times New Roman" w:hAnsi="Times New Roman"/>
          <w:shd w:val="clear" w:color="auto" w:fill="FFFFFF"/>
        </w:rPr>
        <w:t>8(41639)91634</w:t>
      </w:r>
      <w:r w:rsidRPr="00FE6A85">
        <w:rPr>
          <w:rFonts w:ascii="Times New Roman" w:hAnsi="Times New Roman"/>
        </w:rPr>
        <w:t>;</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при личном обращении в МФЦ;</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при письменном обращении в МФЦ;</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посредством телефонной связи по номеру ОМСУ </w:t>
      </w:r>
      <w:r w:rsidRPr="00BC564D">
        <w:rPr>
          <w:rFonts w:ascii="Times New Roman" w:hAnsi="Times New Roman"/>
          <w:shd w:val="clear" w:color="auto" w:fill="FFFFFF"/>
        </w:rPr>
        <w:t>8(41639)91</w:t>
      </w:r>
      <w:r>
        <w:rPr>
          <w:rFonts w:ascii="Times New Roman" w:hAnsi="Times New Roman"/>
          <w:shd w:val="clear" w:color="auto" w:fill="FFFFFF"/>
        </w:rPr>
        <w:t>464</w:t>
      </w:r>
      <w:r w:rsidRPr="00FE6A85">
        <w:rPr>
          <w:rFonts w:ascii="Times New Roman" w:hAnsi="Times New Roman"/>
        </w:rPr>
        <w:t>;</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при личном обращении в ОМСУ;</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при письменном обращении в ОМСУ;</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путем публичного информирования.</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адрес места приема документов МФЦ для предоставления муниципальной услуги, режим работы МФЦ; </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адрес места приема документов ОМСУ для предоставления муниципальной услуги, режим работы ОМСУ</w:t>
      </w:r>
      <w:r>
        <w:rPr>
          <w:rFonts w:ascii="Times New Roman" w:hAnsi="Times New Roman"/>
        </w:rPr>
        <w:t>;</w:t>
      </w:r>
      <w:r w:rsidRPr="00FE6A85">
        <w:rPr>
          <w:rFonts w:ascii="Times New Roman" w:hAnsi="Times New Roman"/>
        </w:rPr>
        <w:t xml:space="preserve"> </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порядок передачи результата заявителю;</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ОМСУ </w:t>
      </w:r>
      <w:r w:rsidRPr="00150173">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ОМСУ </w:t>
      </w:r>
      <w:r w:rsidRPr="00150173">
        <w:rPr>
          <w:rFonts w:ascii="Times New Roman" w:hAnsi="Times New Roman"/>
        </w:rPr>
        <w:t>и (или) МФЦ</w:t>
      </w:r>
      <w:r w:rsidRPr="00FE6A8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ОМСУ </w:t>
      </w:r>
      <w:r w:rsidRPr="00150173">
        <w:rPr>
          <w:rFonts w:ascii="Times New Roman" w:hAnsi="Times New Roman"/>
        </w:rPr>
        <w:t>и (или) МФЦ</w:t>
      </w:r>
      <w:r w:rsidRPr="00FE6A85">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150173">
        <w:rPr>
          <w:rFonts w:ascii="Times New Roman" w:hAnsi="Times New Roman"/>
        </w:rPr>
        <w:t>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ОМСУ </w:t>
      </w:r>
      <w:r w:rsidRPr="00150173">
        <w:rPr>
          <w:rFonts w:ascii="Times New Roman" w:hAnsi="Times New Roman"/>
        </w:rPr>
        <w:t>и (или) МФЦ</w:t>
      </w:r>
      <w:r w:rsidRPr="00FE6A85">
        <w:rPr>
          <w:rFonts w:ascii="Times New Roman" w:hAnsi="Times New Roman"/>
        </w:rPr>
        <w:t xml:space="preserve"> и требования к оформлению обращения.</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w:t>
      </w:r>
      <w:r w:rsidRPr="00FE6A85">
        <w:rPr>
          <w:rFonts w:ascii="Times New Roman" w:hAnsi="Times New Roman"/>
        </w:rPr>
        <w:lastRenderedPageBreak/>
        <w:t xml:space="preserve">рабочих со дня регистрации обращения в ОМСУ </w:t>
      </w:r>
      <w:r w:rsidRPr="00150173">
        <w:rPr>
          <w:rFonts w:ascii="Times New Roman" w:hAnsi="Times New Roman"/>
        </w:rPr>
        <w:t>и (или) МФЦ.</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3D5707" w:rsidRPr="00FE6A85" w:rsidRDefault="003D5707" w:rsidP="003D5707">
      <w:pPr>
        <w:pStyle w:val="ConsPlusNormal"/>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«Заря Амура»</w:t>
      </w:r>
      <w:r w:rsidRPr="00FE6A85">
        <w:rPr>
          <w:rFonts w:ascii="Times New Roman" w:hAnsi="Times New Roman"/>
        </w:rPr>
        <w:t xml:space="preserve">, на официальном сайте ОМСУ </w:t>
      </w:r>
      <w:r w:rsidRPr="00150173">
        <w:rPr>
          <w:rFonts w:ascii="Times New Roman" w:hAnsi="Times New Roman"/>
        </w:rPr>
        <w:t>и (или) МФЦ.</w:t>
      </w:r>
    </w:p>
    <w:p w:rsidR="003D5707" w:rsidRDefault="003D5707" w:rsidP="003D5707">
      <w:pPr>
        <w:pStyle w:val="ConsPlusNormal"/>
        <w:spacing w:line="20" w:lineRule="atLeast"/>
        <w:ind w:firstLine="709"/>
        <w:jc w:val="both"/>
        <w:rPr>
          <w:rFonts w:ascii="Times New Roman" w:hAnsi="Times New Roman"/>
        </w:rPr>
      </w:pPr>
      <w:r w:rsidRPr="00FE6A85">
        <w:rPr>
          <w:rFonts w:ascii="Times New Roman" w:hAnsi="Times New Roman"/>
        </w:rPr>
        <w:t>Прием документов, необходимых для предоставления муниципальной услуги, осуществляется по адресу ОМСУ</w:t>
      </w:r>
      <w:r w:rsidRPr="00150173">
        <w:rPr>
          <w:rFonts w:ascii="Times New Roman" w:hAnsi="Times New Roman"/>
        </w:rPr>
        <w:t xml:space="preserve"> и (или) МФЦ.</w:t>
      </w:r>
    </w:p>
    <w:p w:rsidR="003D5707" w:rsidRPr="00C03F75" w:rsidRDefault="003D5707" w:rsidP="003D5707">
      <w:pPr>
        <w:pStyle w:val="ConsPlusNormal"/>
        <w:spacing w:line="20" w:lineRule="atLeast"/>
        <w:ind w:firstLine="709"/>
        <w:jc w:val="both"/>
        <w:rPr>
          <w:rFonts w:ascii="Times New Roman" w:hAnsi="Times New Roman" w:cs="Times New Roman"/>
          <w:highlight w:val="yellow"/>
        </w:rPr>
      </w:pPr>
    </w:p>
    <w:p w:rsidR="003D5707" w:rsidRPr="00C03F75" w:rsidRDefault="003D5707" w:rsidP="003D5707">
      <w:pPr>
        <w:pStyle w:val="ConsPlusNormal"/>
        <w:spacing w:line="20" w:lineRule="atLeast"/>
        <w:ind w:firstLine="709"/>
        <w:jc w:val="center"/>
        <w:outlineLvl w:val="1"/>
        <w:rPr>
          <w:rFonts w:ascii="Times New Roman" w:hAnsi="Times New Roman" w:cs="Times New Roman"/>
          <w:b/>
        </w:rPr>
      </w:pPr>
      <w:r w:rsidRPr="00C03F75">
        <w:rPr>
          <w:rFonts w:ascii="Times New Roman" w:hAnsi="Times New Roman" w:cs="Times New Roman"/>
          <w:b/>
        </w:rPr>
        <w:t>2. Стандарт предоставления муниципальной услуги</w:t>
      </w:r>
    </w:p>
    <w:p w:rsidR="003D5707" w:rsidRPr="00C03F75" w:rsidRDefault="003D5707" w:rsidP="003D5707">
      <w:pPr>
        <w:autoSpaceDE w:val="0"/>
        <w:autoSpaceDN w:val="0"/>
        <w:adjustRightInd w:val="0"/>
        <w:spacing w:line="20" w:lineRule="atLeast"/>
        <w:jc w:val="center"/>
        <w:rPr>
          <w:sz w:val="26"/>
          <w:szCs w:val="26"/>
          <w:highlight w:val="white"/>
        </w:rPr>
      </w:pPr>
      <w:r w:rsidRPr="00C03F75">
        <w:rPr>
          <w:b/>
          <w:sz w:val="26"/>
          <w:szCs w:val="26"/>
        </w:rPr>
        <w:t>Наименование муниципальной услуги</w:t>
      </w:r>
    </w:p>
    <w:p w:rsidR="003D5707" w:rsidRPr="00C03F75" w:rsidRDefault="003D5707" w:rsidP="003D5707">
      <w:pPr>
        <w:autoSpaceDE w:val="0"/>
        <w:autoSpaceDN w:val="0"/>
        <w:adjustRightInd w:val="0"/>
        <w:spacing w:line="20" w:lineRule="atLeast"/>
        <w:jc w:val="both"/>
        <w:rPr>
          <w:sz w:val="26"/>
          <w:szCs w:val="26"/>
          <w:highlight w:val="white"/>
        </w:rPr>
      </w:pPr>
    </w:p>
    <w:p w:rsidR="003D5707" w:rsidRPr="00C03F75" w:rsidRDefault="003D5707" w:rsidP="003D5707">
      <w:pPr>
        <w:pStyle w:val="a3"/>
        <w:spacing w:before="0" w:beforeAutospacing="0" w:after="0" w:afterAutospacing="0" w:line="20" w:lineRule="atLeast"/>
        <w:rPr>
          <w:bCs/>
          <w:sz w:val="26"/>
          <w:szCs w:val="26"/>
        </w:rPr>
      </w:pPr>
      <w:r w:rsidRPr="00C03F75">
        <w:rPr>
          <w:sz w:val="26"/>
          <w:szCs w:val="26"/>
        </w:rPr>
        <w:t xml:space="preserve">     2.1. Оказание имущественной поддержки субъектам малого и среднего предпринимательства путем предоставления имущества </w:t>
      </w:r>
      <w:r>
        <w:rPr>
          <w:sz w:val="26"/>
          <w:szCs w:val="26"/>
        </w:rPr>
        <w:t>Зеньковского</w:t>
      </w:r>
      <w:r w:rsidRPr="00C03F75">
        <w:rPr>
          <w:sz w:val="26"/>
          <w:szCs w:val="26"/>
        </w:rPr>
        <w:t xml:space="preserve"> сельсовета,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5707" w:rsidRPr="00C03F75" w:rsidRDefault="003D5707" w:rsidP="003D5707">
      <w:pPr>
        <w:autoSpaceDE w:val="0"/>
        <w:autoSpaceDN w:val="0"/>
        <w:adjustRightInd w:val="0"/>
        <w:spacing w:line="20" w:lineRule="atLeast"/>
        <w:jc w:val="both"/>
        <w:rPr>
          <w:sz w:val="26"/>
          <w:szCs w:val="26"/>
          <w:highlight w:val="white"/>
        </w:rPr>
      </w:pPr>
    </w:p>
    <w:p w:rsidR="003D5707" w:rsidRPr="00C03F75" w:rsidRDefault="003D5707" w:rsidP="003D5707">
      <w:pPr>
        <w:pStyle w:val="ConsPlusNormal"/>
        <w:spacing w:line="20" w:lineRule="atLeast"/>
        <w:ind w:firstLine="709"/>
        <w:jc w:val="both"/>
        <w:rPr>
          <w:rFonts w:ascii="Times New Roman" w:hAnsi="Times New Roman" w:cs="Times New Roman"/>
          <w:highlight w:val="yellow"/>
        </w:rPr>
      </w:pPr>
    </w:p>
    <w:p w:rsidR="003D5707" w:rsidRPr="00C03F75" w:rsidRDefault="003D5707" w:rsidP="003D5707">
      <w:pPr>
        <w:pStyle w:val="ConsPlusNormal"/>
        <w:spacing w:line="20" w:lineRule="atLeast"/>
        <w:ind w:firstLine="709"/>
        <w:jc w:val="center"/>
        <w:outlineLvl w:val="2"/>
        <w:rPr>
          <w:rFonts w:ascii="Times New Roman" w:hAnsi="Times New Roman" w:cs="Times New Roman"/>
          <w:b/>
        </w:rPr>
      </w:pPr>
      <w:r w:rsidRPr="00C03F75">
        <w:rPr>
          <w:rFonts w:ascii="Times New Roman" w:hAnsi="Times New Roman" w:cs="Times New Roman"/>
          <w:b/>
        </w:rPr>
        <w:t>Наименование органа, непосредственно предоставляющего муниципальную услугу</w:t>
      </w: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jc w:val="both"/>
        <w:rPr>
          <w:rFonts w:ascii="Times New Roman" w:hAnsi="Times New Roman" w:cs="Times New Roman"/>
        </w:rPr>
      </w:pPr>
      <w:r w:rsidRPr="00C03F75">
        <w:rPr>
          <w:rFonts w:ascii="Times New Roman" w:hAnsi="Times New Roman" w:cs="Times New Roman"/>
        </w:rPr>
        <w:t xml:space="preserve">     2.2. Предоставление муниципальной услуги осуществляется администрацией </w:t>
      </w:r>
      <w:r>
        <w:rPr>
          <w:rFonts w:ascii="Times New Roman" w:hAnsi="Times New Roman" w:cs="Times New Roman"/>
        </w:rPr>
        <w:t xml:space="preserve">Зеньковского </w:t>
      </w:r>
      <w:r w:rsidRPr="00C03F75">
        <w:rPr>
          <w:rFonts w:ascii="Times New Roman" w:hAnsi="Times New Roman" w:cs="Times New Roman"/>
        </w:rPr>
        <w:t xml:space="preserve"> сельсовета </w:t>
      </w:r>
      <w:r>
        <w:rPr>
          <w:rFonts w:ascii="Times New Roman" w:hAnsi="Times New Roman" w:cs="Times New Roman"/>
        </w:rPr>
        <w:t>Константиновского</w:t>
      </w:r>
      <w:r w:rsidRPr="00C03F75">
        <w:rPr>
          <w:rFonts w:ascii="Times New Roman" w:hAnsi="Times New Roman" w:cs="Times New Roman"/>
        </w:rPr>
        <w:t xml:space="preserve"> района Амурской области </w:t>
      </w:r>
      <w:r w:rsidRPr="00C03F75">
        <w:rPr>
          <w:rFonts w:ascii="Times New Roman" w:hAnsi="Times New Roman" w:cs="Times New Roman"/>
          <w:i/>
        </w:rPr>
        <w:t>(далее также – ОМСУ).</w:t>
      </w:r>
    </w:p>
    <w:p w:rsidR="003D5707" w:rsidRPr="00C03F75" w:rsidRDefault="003D5707" w:rsidP="003D5707">
      <w:pPr>
        <w:pStyle w:val="ConsPlusNormal"/>
        <w:spacing w:line="20" w:lineRule="atLeast"/>
        <w:ind w:firstLine="709"/>
        <w:jc w:val="both"/>
        <w:rPr>
          <w:rFonts w:ascii="Times New Roman" w:hAnsi="Times New Roman" w:cs="Times New Roman"/>
          <w:highlight w:val="yellow"/>
        </w:rPr>
      </w:pPr>
    </w:p>
    <w:p w:rsidR="003D5707" w:rsidRPr="00C03F75" w:rsidRDefault="003D5707" w:rsidP="003D5707">
      <w:pPr>
        <w:pStyle w:val="ConsPlusNormal"/>
        <w:spacing w:line="20" w:lineRule="atLeast"/>
        <w:ind w:firstLine="709"/>
        <w:jc w:val="center"/>
        <w:outlineLvl w:val="2"/>
        <w:rPr>
          <w:rFonts w:ascii="Times New Roman" w:hAnsi="Times New Roman" w:cs="Times New Roman"/>
          <w:b/>
        </w:rPr>
      </w:pPr>
      <w:r w:rsidRPr="00C03F75">
        <w:rPr>
          <w:rFonts w:ascii="Times New Roman" w:hAnsi="Times New Roman" w:cs="Times New Roman"/>
          <w:b/>
        </w:rPr>
        <w:t xml:space="preserve">Органы и организации, участвующие в предоставлении муниципальной услуги, </w:t>
      </w:r>
      <w:r>
        <w:rPr>
          <w:rFonts w:ascii="Times New Roman" w:hAnsi="Times New Roman" w:cs="Times New Roman"/>
          <w:b/>
        </w:rPr>
        <w:t>запрос</w:t>
      </w:r>
      <w:r w:rsidRPr="00C03F75">
        <w:rPr>
          <w:rFonts w:ascii="Times New Roman" w:hAnsi="Times New Roman" w:cs="Times New Roman"/>
          <w:b/>
        </w:rPr>
        <w:t xml:space="preserve"> в которые необходимо для предоставления муниципальной услуги</w:t>
      </w:r>
    </w:p>
    <w:p w:rsidR="003D5707" w:rsidRPr="00C03F75" w:rsidRDefault="003D5707" w:rsidP="003D5707">
      <w:pPr>
        <w:pStyle w:val="ConsPlusNormal"/>
        <w:spacing w:line="20" w:lineRule="atLeast"/>
        <w:ind w:firstLine="709"/>
        <w:jc w:val="center"/>
        <w:outlineLvl w:val="2"/>
        <w:rPr>
          <w:rFonts w:ascii="Times New Roman" w:hAnsi="Times New Roman" w:cs="Times New Roman"/>
          <w:highlight w:val="yellow"/>
        </w:rPr>
      </w:pPr>
    </w:p>
    <w:p w:rsidR="003D5707" w:rsidRPr="00C03F75" w:rsidRDefault="003D5707" w:rsidP="003D5707">
      <w:pPr>
        <w:pStyle w:val="ConsPlusNormal"/>
        <w:spacing w:line="20" w:lineRule="atLeast"/>
        <w:jc w:val="both"/>
        <w:rPr>
          <w:rFonts w:ascii="Times New Roman" w:hAnsi="Times New Roman" w:cs="Times New Roman"/>
        </w:rPr>
      </w:pPr>
      <w:r>
        <w:rPr>
          <w:rFonts w:ascii="Times New Roman" w:eastAsia="Times New Roman" w:hAnsi="Times New Roman" w:cs="Times New Roman"/>
        </w:rPr>
        <w:t xml:space="preserve">     </w:t>
      </w:r>
      <w:r w:rsidRPr="00C03F75">
        <w:rPr>
          <w:rFonts w:ascii="Times New Roman" w:hAnsi="Times New Roman" w:cs="Times New Roman"/>
        </w:rPr>
        <w:t xml:space="preserve">2.3. Органы и организации, участвующие в предоставлении муниципальной услуги, </w:t>
      </w:r>
      <w:r>
        <w:rPr>
          <w:rFonts w:ascii="Times New Roman" w:hAnsi="Times New Roman" w:cs="Times New Roman"/>
        </w:rPr>
        <w:t>запрос</w:t>
      </w:r>
      <w:r w:rsidRPr="00C03F75">
        <w:rPr>
          <w:rFonts w:ascii="Times New Roman" w:hAnsi="Times New Roman" w:cs="Times New Roman"/>
        </w:rPr>
        <w:t xml:space="preserve"> в которые необходимо для предоставления муниципальной услуги: </w:t>
      </w:r>
    </w:p>
    <w:p w:rsidR="003D5707" w:rsidRPr="00C03F75" w:rsidRDefault="003D5707" w:rsidP="003D5707">
      <w:pPr>
        <w:autoSpaceDE w:val="0"/>
        <w:autoSpaceDN w:val="0"/>
        <w:adjustRightInd w:val="0"/>
        <w:spacing w:line="20" w:lineRule="atLeast"/>
        <w:jc w:val="both"/>
        <w:rPr>
          <w:sz w:val="26"/>
          <w:szCs w:val="26"/>
          <w:highlight w:val="white"/>
        </w:rPr>
      </w:pPr>
      <w:r>
        <w:rPr>
          <w:sz w:val="26"/>
          <w:szCs w:val="26"/>
        </w:rPr>
        <w:t xml:space="preserve">     - </w:t>
      </w:r>
      <w:r w:rsidRPr="00C03F75">
        <w:rPr>
          <w:sz w:val="26"/>
          <w:szCs w:val="26"/>
        </w:rPr>
        <w:t>Управление Федеральной Налоговой службы по Амурской области - в части предоставления</w:t>
      </w:r>
      <w:r w:rsidRPr="00C03F75">
        <w:rPr>
          <w:sz w:val="26"/>
          <w:szCs w:val="26"/>
          <w:highlight w:val="white"/>
        </w:rPr>
        <w:t xml:space="preserve"> информации, необходимой для оказания муниципальной услуги.</w:t>
      </w:r>
    </w:p>
    <w:p w:rsidR="003D5707" w:rsidRPr="00C03F75" w:rsidRDefault="003D5707" w:rsidP="003D5707">
      <w:pPr>
        <w:autoSpaceDE w:val="0"/>
        <w:autoSpaceDN w:val="0"/>
        <w:adjustRightInd w:val="0"/>
        <w:spacing w:line="20" w:lineRule="atLeast"/>
        <w:jc w:val="both"/>
        <w:rPr>
          <w:sz w:val="26"/>
          <w:szCs w:val="26"/>
        </w:rPr>
      </w:pPr>
      <w:r>
        <w:rPr>
          <w:sz w:val="26"/>
          <w:szCs w:val="26"/>
        </w:rPr>
        <w:t xml:space="preserve">     </w:t>
      </w:r>
      <w:r w:rsidRPr="00C03F75">
        <w:rPr>
          <w:sz w:val="26"/>
          <w:szCs w:val="26"/>
        </w:rPr>
        <w:t>ОМСУ не вправе требовать от заявителя:</w:t>
      </w:r>
    </w:p>
    <w:p w:rsidR="003D5707" w:rsidRPr="00C03F75" w:rsidRDefault="003D5707" w:rsidP="003D5707">
      <w:pPr>
        <w:autoSpaceDE w:val="0"/>
        <w:autoSpaceDN w:val="0"/>
        <w:adjustRightInd w:val="0"/>
        <w:spacing w:line="20" w:lineRule="atLeast"/>
        <w:jc w:val="both"/>
        <w:rPr>
          <w:sz w:val="26"/>
          <w:szCs w:val="26"/>
        </w:rPr>
      </w:pPr>
      <w:r>
        <w:rPr>
          <w:sz w:val="26"/>
          <w:szCs w:val="26"/>
        </w:rPr>
        <w:t xml:space="preserve">     </w:t>
      </w:r>
      <w:r w:rsidRPr="00C03F75">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707" w:rsidRPr="00C03F75" w:rsidRDefault="003D5707" w:rsidP="003D5707">
      <w:pPr>
        <w:autoSpaceDE w:val="0"/>
        <w:autoSpaceDN w:val="0"/>
        <w:adjustRightInd w:val="0"/>
        <w:spacing w:line="20" w:lineRule="atLeast"/>
        <w:jc w:val="both"/>
        <w:rPr>
          <w:sz w:val="26"/>
          <w:szCs w:val="26"/>
        </w:rPr>
      </w:pPr>
      <w:r>
        <w:rPr>
          <w:sz w:val="26"/>
          <w:szCs w:val="26"/>
        </w:rPr>
        <w:t xml:space="preserve">     </w:t>
      </w:r>
      <w:proofErr w:type="gramStart"/>
      <w:r w:rsidRPr="00C03F75">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организаций в соответствии с нормативными правовыми актами Российской Федерации, нормативными правовыми актами Амурской </w:t>
      </w:r>
      <w:r w:rsidRPr="00C03F75">
        <w:rPr>
          <w:sz w:val="26"/>
          <w:szCs w:val="26"/>
        </w:rPr>
        <w:lastRenderedPageBreak/>
        <w:t xml:space="preserve">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03F75">
          <w:rPr>
            <w:sz w:val="26"/>
            <w:szCs w:val="26"/>
          </w:rPr>
          <w:t>2010 г</w:t>
        </w:r>
      </w:smartTag>
      <w:r w:rsidRPr="00C03F75">
        <w:rPr>
          <w:sz w:val="26"/>
          <w:szCs w:val="26"/>
        </w:rPr>
        <w:t>. № 210-ФЗ «Об</w:t>
      </w:r>
      <w:proofErr w:type="gramEnd"/>
      <w:r w:rsidRPr="00C03F75">
        <w:rPr>
          <w:sz w:val="26"/>
          <w:szCs w:val="26"/>
        </w:rPr>
        <w:t xml:space="preserve">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5707" w:rsidRPr="00C03F75" w:rsidRDefault="003D5707" w:rsidP="003D5707">
      <w:pPr>
        <w:autoSpaceDE w:val="0"/>
        <w:autoSpaceDN w:val="0"/>
        <w:adjustRightInd w:val="0"/>
        <w:spacing w:line="20" w:lineRule="atLeast"/>
        <w:jc w:val="both"/>
        <w:rPr>
          <w:sz w:val="26"/>
          <w:szCs w:val="26"/>
        </w:rPr>
      </w:pPr>
      <w:r>
        <w:rPr>
          <w:sz w:val="26"/>
          <w:szCs w:val="26"/>
        </w:rPr>
        <w:t xml:space="preserve">     </w:t>
      </w:r>
      <w:proofErr w:type="gramStart"/>
      <w:r w:rsidRPr="00C03F75">
        <w:rPr>
          <w:sz w:val="26"/>
          <w:szCs w:val="26"/>
        </w:rPr>
        <w:t xml:space="preserve">- осуществления действий, в том числе согласований, необходимых для получения муниципальной услуги и связанных с </w:t>
      </w:r>
      <w:r>
        <w:rPr>
          <w:sz w:val="26"/>
          <w:szCs w:val="26"/>
        </w:rPr>
        <w:t>запросо</w:t>
      </w:r>
      <w:r w:rsidRPr="00C03F75">
        <w:rPr>
          <w:sz w:val="26"/>
          <w:szCs w:val="26"/>
        </w:rPr>
        <w:t xml:space="preserve">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03F75">
          <w:rPr>
            <w:sz w:val="26"/>
            <w:szCs w:val="26"/>
          </w:rPr>
          <w:t>2010 г</w:t>
        </w:r>
      </w:smartTag>
      <w:r w:rsidRPr="00C03F75">
        <w:rPr>
          <w:sz w:val="26"/>
          <w:szCs w:val="26"/>
        </w:rPr>
        <w:t>.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C03F75">
        <w:rPr>
          <w:sz w:val="26"/>
          <w:szCs w:val="26"/>
        </w:rPr>
        <w:t xml:space="preserve"> таких услуг.</w:t>
      </w:r>
    </w:p>
    <w:p w:rsidR="003D5707" w:rsidRPr="00C03F75" w:rsidRDefault="003D5707" w:rsidP="003D5707">
      <w:pPr>
        <w:autoSpaceDE w:val="0"/>
        <w:autoSpaceDN w:val="0"/>
        <w:adjustRightInd w:val="0"/>
        <w:spacing w:line="20" w:lineRule="atLeast"/>
        <w:ind w:firstLine="709"/>
        <w:jc w:val="both"/>
        <w:rPr>
          <w:sz w:val="26"/>
          <w:szCs w:val="26"/>
          <w:highlight w:val="yellow"/>
        </w:rPr>
      </w:pPr>
    </w:p>
    <w:p w:rsidR="003D5707" w:rsidRPr="00C03F75" w:rsidRDefault="003D5707" w:rsidP="003D5707">
      <w:pPr>
        <w:autoSpaceDE w:val="0"/>
        <w:autoSpaceDN w:val="0"/>
        <w:adjustRightInd w:val="0"/>
        <w:spacing w:line="20" w:lineRule="atLeast"/>
        <w:jc w:val="center"/>
        <w:rPr>
          <w:sz w:val="26"/>
          <w:szCs w:val="26"/>
          <w:highlight w:val="white"/>
        </w:rPr>
      </w:pPr>
      <w:r w:rsidRPr="00C03F75">
        <w:rPr>
          <w:b/>
          <w:sz w:val="26"/>
          <w:szCs w:val="26"/>
        </w:rPr>
        <w:t>Результат предоставления муниципальной услуги</w:t>
      </w:r>
    </w:p>
    <w:p w:rsidR="003D5707" w:rsidRPr="00C03F75" w:rsidRDefault="003D5707" w:rsidP="003D5707">
      <w:pPr>
        <w:autoSpaceDE w:val="0"/>
        <w:autoSpaceDN w:val="0"/>
        <w:adjustRightInd w:val="0"/>
        <w:spacing w:line="20" w:lineRule="atLeast"/>
        <w:jc w:val="both"/>
        <w:rPr>
          <w:sz w:val="26"/>
          <w:szCs w:val="26"/>
          <w:highlight w:val="white"/>
        </w:rPr>
      </w:pP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2.4. Результатом предоставления муниципальной услуги является:</w:t>
      </w:r>
    </w:p>
    <w:p w:rsidR="003D5707" w:rsidRPr="00C03F75" w:rsidRDefault="003D5707" w:rsidP="003D5707">
      <w:pPr>
        <w:autoSpaceDE w:val="0"/>
        <w:autoSpaceDN w:val="0"/>
        <w:adjustRightInd w:val="0"/>
        <w:spacing w:line="20" w:lineRule="atLeast"/>
        <w:jc w:val="both"/>
        <w:rPr>
          <w:sz w:val="26"/>
          <w:szCs w:val="26"/>
          <w:highlight w:val="white"/>
        </w:rPr>
      </w:pPr>
      <w:r>
        <w:rPr>
          <w:sz w:val="26"/>
          <w:szCs w:val="26"/>
          <w:highlight w:val="white"/>
        </w:rPr>
        <w:t xml:space="preserve">     </w:t>
      </w:r>
      <w:r w:rsidRPr="00C03F75">
        <w:rPr>
          <w:sz w:val="26"/>
          <w:szCs w:val="26"/>
          <w:highlight w:val="white"/>
        </w:rPr>
        <w:t>- при проведен</w:t>
      </w:r>
      <w:proofErr w:type="gramStart"/>
      <w:r w:rsidRPr="00C03F75">
        <w:rPr>
          <w:sz w:val="26"/>
          <w:szCs w:val="26"/>
          <w:highlight w:val="white"/>
        </w:rPr>
        <w:t>ии ау</w:t>
      </w:r>
      <w:proofErr w:type="gramEnd"/>
      <w:r w:rsidRPr="00C03F75">
        <w:rPr>
          <w:sz w:val="26"/>
          <w:szCs w:val="26"/>
          <w:highlight w:val="white"/>
        </w:rPr>
        <w:t>кциона - договор, заключенный администрацией в целях поддержки субъекта МСП с победителем аукциона либо с участником аукциона, который сделал предпоследнее предложение о цене договора, на условиях, указанных в поданной победителем заявке на участие в аукционе и установленных документацией об аукционе, либо признание аукциона несостоявшимся;</w:t>
      </w:r>
    </w:p>
    <w:p w:rsidR="003D5707" w:rsidRPr="00C03F75" w:rsidRDefault="003D5707" w:rsidP="003D5707">
      <w:pPr>
        <w:autoSpaceDE w:val="0"/>
        <w:autoSpaceDN w:val="0"/>
        <w:adjustRightInd w:val="0"/>
        <w:spacing w:line="20" w:lineRule="atLeast"/>
        <w:jc w:val="both"/>
        <w:rPr>
          <w:sz w:val="26"/>
          <w:szCs w:val="26"/>
          <w:highlight w:val="white"/>
        </w:rPr>
      </w:pPr>
      <w:r>
        <w:rPr>
          <w:sz w:val="26"/>
          <w:szCs w:val="26"/>
          <w:highlight w:val="white"/>
        </w:rPr>
        <w:t xml:space="preserve">     </w:t>
      </w:r>
      <w:r w:rsidRPr="00C03F75">
        <w:rPr>
          <w:sz w:val="26"/>
          <w:szCs w:val="26"/>
          <w:highlight w:val="white"/>
        </w:rPr>
        <w:t xml:space="preserve">- при проведении конкурса - договор, заключенный администрацией в целях поддержки субъекта МСП с победителем конкурса либо с участником конкурса, заявке на </w:t>
      </w:r>
      <w:proofErr w:type="gramStart"/>
      <w:r w:rsidRPr="00C03F75">
        <w:rPr>
          <w:sz w:val="26"/>
          <w:szCs w:val="26"/>
          <w:highlight w:val="white"/>
        </w:rPr>
        <w:t>участие</w:t>
      </w:r>
      <w:proofErr w:type="gramEnd"/>
      <w:r w:rsidRPr="00C03F75">
        <w:rPr>
          <w:sz w:val="26"/>
          <w:szCs w:val="26"/>
          <w:highlight w:val="white"/>
        </w:rPr>
        <w:t xml:space="preserve"> в конкурсе которого присвоен второй номер, на условиях, указанных в заявке на участие в конкурсе, поданной победителем, или с участником конкурса, заявке на участие в конкурсе которого присвоен второй номер, и установленных конкурсной документацией, либо признание конкурса несостоявшимся;</w:t>
      </w:r>
    </w:p>
    <w:p w:rsidR="003D5707" w:rsidRPr="00C03F75" w:rsidRDefault="003D5707" w:rsidP="003D5707">
      <w:pPr>
        <w:autoSpaceDE w:val="0"/>
        <w:autoSpaceDN w:val="0"/>
        <w:adjustRightInd w:val="0"/>
        <w:spacing w:line="20" w:lineRule="atLeast"/>
        <w:jc w:val="both"/>
        <w:rPr>
          <w:sz w:val="26"/>
          <w:szCs w:val="26"/>
          <w:highlight w:val="white"/>
        </w:rPr>
      </w:pPr>
      <w:r>
        <w:rPr>
          <w:sz w:val="26"/>
          <w:szCs w:val="26"/>
          <w:highlight w:val="white"/>
        </w:rPr>
        <w:t xml:space="preserve">     </w:t>
      </w:r>
      <w:r w:rsidRPr="00C03F75">
        <w:rPr>
          <w:sz w:val="26"/>
          <w:szCs w:val="26"/>
          <w:highlight w:val="white"/>
        </w:rPr>
        <w:t xml:space="preserve">- решение </w:t>
      </w:r>
      <w:r>
        <w:rPr>
          <w:sz w:val="26"/>
          <w:szCs w:val="26"/>
          <w:highlight w:val="white"/>
        </w:rPr>
        <w:t>сельсовета</w:t>
      </w:r>
      <w:r w:rsidRPr="00C03F75">
        <w:rPr>
          <w:sz w:val="26"/>
          <w:szCs w:val="26"/>
          <w:highlight w:val="white"/>
        </w:rPr>
        <w:t xml:space="preserve"> об отказе в оказании субъекту МСП имущественной поддержки путем предоставления имущества </w:t>
      </w:r>
      <w:r>
        <w:rPr>
          <w:sz w:val="26"/>
          <w:szCs w:val="26"/>
          <w:highlight w:val="white"/>
        </w:rPr>
        <w:t>сельсовета</w:t>
      </w:r>
      <w:r w:rsidRPr="00C03F75">
        <w:rPr>
          <w:sz w:val="26"/>
          <w:szCs w:val="26"/>
          <w:highlight w:val="white"/>
        </w:rPr>
        <w:t>, включенного в Перечень имущества.</w:t>
      </w:r>
    </w:p>
    <w:p w:rsidR="003D5707" w:rsidRPr="00C03F75" w:rsidRDefault="003D5707" w:rsidP="003D5707">
      <w:pPr>
        <w:pStyle w:val="ConsPlusNormal"/>
        <w:spacing w:line="20" w:lineRule="atLeast"/>
        <w:ind w:firstLine="709"/>
        <w:jc w:val="center"/>
        <w:outlineLvl w:val="2"/>
        <w:rPr>
          <w:rFonts w:ascii="Times New Roman" w:hAnsi="Times New Roman" w:cs="Times New Roman"/>
          <w:b/>
        </w:rPr>
      </w:pPr>
      <w:r w:rsidRPr="00C03F75">
        <w:rPr>
          <w:rFonts w:ascii="Times New Roman" w:hAnsi="Times New Roman" w:cs="Times New Roman"/>
          <w:highlight w:val="white"/>
        </w:rPr>
        <w:br/>
      </w:r>
      <w:r w:rsidRPr="00C03F75">
        <w:rPr>
          <w:rFonts w:ascii="Times New Roman" w:hAnsi="Times New Roman" w:cs="Times New Roman"/>
          <w:b/>
        </w:rPr>
        <w:t>Срок предоставления муниципальной услуги</w:t>
      </w:r>
    </w:p>
    <w:p w:rsidR="003D5707" w:rsidRPr="00C03F75" w:rsidRDefault="003D5707" w:rsidP="003D5707">
      <w:pPr>
        <w:pStyle w:val="ConsPlusNormal"/>
        <w:spacing w:line="20" w:lineRule="atLeast"/>
        <w:jc w:val="both"/>
        <w:rPr>
          <w:rFonts w:ascii="Times New Roman" w:hAnsi="Times New Roman" w:cs="Times New Roman"/>
        </w:rPr>
      </w:pPr>
    </w:p>
    <w:p w:rsidR="003D5707" w:rsidRPr="00C03F75" w:rsidRDefault="003D5707" w:rsidP="003D5707">
      <w:pPr>
        <w:pStyle w:val="ConsPlusNormal"/>
        <w:spacing w:line="20" w:lineRule="atLeast"/>
        <w:jc w:val="both"/>
        <w:rPr>
          <w:rFonts w:ascii="Times New Roman" w:hAnsi="Times New Roman" w:cs="Times New Roman"/>
        </w:rPr>
      </w:pPr>
      <w:r>
        <w:rPr>
          <w:rFonts w:ascii="Times New Roman" w:hAnsi="Times New Roman" w:cs="Times New Roman"/>
        </w:rPr>
        <w:t xml:space="preserve">     </w:t>
      </w:r>
      <w:r w:rsidRPr="00C03F75">
        <w:rPr>
          <w:rFonts w:ascii="Times New Roman" w:hAnsi="Times New Roman" w:cs="Times New Roman"/>
        </w:rPr>
        <w:t>2.5. Максимальный срок предоставления муниципальной услуги составляет 250 календарных дней, исчисляемых со дня регистрации в ОМСУ заявления с документами, обязанность по представлению которых возложена на заявителя.</w:t>
      </w:r>
    </w:p>
    <w:p w:rsidR="003D5707" w:rsidRPr="00C03F75" w:rsidRDefault="003D5707" w:rsidP="003D5707">
      <w:pPr>
        <w:pStyle w:val="ConsPlusNormal"/>
        <w:spacing w:line="20" w:lineRule="atLeast"/>
        <w:jc w:val="both"/>
        <w:rPr>
          <w:rFonts w:ascii="Times New Roman" w:hAnsi="Times New Roman" w:cs="Times New Roman"/>
        </w:rPr>
      </w:pPr>
      <w:r>
        <w:rPr>
          <w:rFonts w:ascii="Times New Roman" w:hAnsi="Times New Roman" w:cs="Times New Roman"/>
        </w:rPr>
        <w:t xml:space="preserve">     </w:t>
      </w:r>
      <w:r w:rsidRPr="00C03F75">
        <w:rPr>
          <w:rFonts w:ascii="Times New Roman" w:hAnsi="Times New Roman" w:cs="Times New Roman"/>
        </w:rPr>
        <w:t>Срок направления межведомственного запроса о предоставлении документов, указанных в пункте 2.</w:t>
      </w:r>
      <w:r>
        <w:rPr>
          <w:rFonts w:ascii="Times New Roman" w:hAnsi="Times New Roman" w:cs="Times New Roman"/>
        </w:rPr>
        <w:t>7</w:t>
      </w:r>
      <w:r w:rsidRPr="00C03F75">
        <w:rPr>
          <w:rFonts w:ascii="Times New Roman" w:hAnsi="Times New Roman" w:cs="Times New Roman"/>
        </w:rPr>
        <w:t xml:space="preserve"> административного регламента, составляет не более одного рабочего дня с момента регистрации в ОМСУ заявления и прилагаемых к нему документов, принятых у заявителя.</w:t>
      </w:r>
    </w:p>
    <w:p w:rsidR="003D5707" w:rsidRPr="00C03F75" w:rsidRDefault="003D5707" w:rsidP="003D5707">
      <w:pPr>
        <w:pStyle w:val="ConsPlusNormal"/>
        <w:spacing w:line="20" w:lineRule="atLeast"/>
        <w:jc w:val="both"/>
        <w:rPr>
          <w:rFonts w:ascii="Times New Roman" w:hAnsi="Times New Roman" w:cs="Times New Roman"/>
        </w:rPr>
      </w:pPr>
      <w:r>
        <w:rPr>
          <w:rFonts w:ascii="Times New Roman" w:hAnsi="Times New Roman" w:cs="Times New Roman"/>
        </w:rPr>
        <w:t xml:space="preserve">     </w:t>
      </w:r>
      <w:r w:rsidRPr="00C03F75">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3D5707" w:rsidRPr="00C03F75" w:rsidRDefault="003D5707" w:rsidP="003D5707">
      <w:pPr>
        <w:pStyle w:val="ConsPlusNormal"/>
        <w:spacing w:line="20" w:lineRule="atLeast"/>
        <w:jc w:val="both"/>
        <w:rPr>
          <w:rFonts w:ascii="Times New Roman" w:hAnsi="Times New Roman" w:cs="Times New Roman"/>
        </w:rPr>
      </w:pPr>
      <w:r>
        <w:rPr>
          <w:rFonts w:ascii="Times New Roman" w:hAnsi="Times New Roman" w:cs="Times New Roman"/>
        </w:rPr>
        <w:t xml:space="preserve">     </w:t>
      </w:r>
      <w:r w:rsidRPr="00C03F75">
        <w:rPr>
          <w:rFonts w:ascii="Times New Roman" w:hAnsi="Times New Roman" w:cs="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3D5707" w:rsidRPr="00C03F75" w:rsidRDefault="003D5707" w:rsidP="003D5707">
      <w:pPr>
        <w:autoSpaceDE w:val="0"/>
        <w:autoSpaceDN w:val="0"/>
        <w:adjustRightInd w:val="0"/>
        <w:spacing w:line="20" w:lineRule="atLeast"/>
        <w:rPr>
          <w:sz w:val="26"/>
          <w:szCs w:val="26"/>
          <w:highlight w:val="white"/>
        </w:rPr>
      </w:pP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pStyle w:val="ConsPlusNormal"/>
        <w:spacing w:line="20" w:lineRule="atLeast"/>
        <w:ind w:firstLine="709"/>
        <w:jc w:val="center"/>
        <w:outlineLvl w:val="2"/>
        <w:rPr>
          <w:rFonts w:ascii="Times New Roman" w:hAnsi="Times New Roman" w:cs="Times New Roman"/>
          <w:b/>
        </w:rPr>
      </w:pPr>
      <w:r w:rsidRPr="00C03F75">
        <w:rPr>
          <w:rFonts w:ascii="Times New Roman" w:hAnsi="Times New Roman" w:cs="Times New Roman"/>
          <w:b/>
        </w:rPr>
        <w:lastRenderedPageBreak/>
        <w:t>Правовые основания для предоставления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jc w:val="both"/>
        <w:rPr>
          <w:rFonts w:ascii="Times New Roman" w:hAnsi="Times New Roman" w:cs="Times New Roman"/>
        </w:rPr>
      </w:pPr>
      <w:r>
        <w:rPr>
          <w:rFonts w:ascii="Times New Roman" w:hAnsi="Times New Roman" w:cs="Times New Roman"/>
        </w:rPr>
        <w:t xml:space="preserve">     </w:t>
      </w:r>
      <w:r w:rsidRPr="00C03F75">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Конституция Российской Федерации, принятая всенародным голосованием 12 декабря 1993 года;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Гражданский кодекс Российской Федерации (часть первая) от 30 ноября 1994 года N 51-ФЗ;</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Гражданский кодекс Российской Федерации (часть вторая) от 26 января 1996 года N 14-ФЗ;</w:t>
      </w:r>
    </w:p>
    <w:p w:rsidR="003D5707" w:rsidRPr="00C03F75" w:rsidRDefault="003D5707" w:rsidP="003D5707">
      <w:pPr>
        <w:autoSpaceDE w:val="0"/>
        <w:autoSpaceDN w:val="0"/>
        <w:adjustRightInd w:val="0"/>
        <w:spacing w:line="20" w:lineRule="atLeast"/>
        <w:jc w:val="both"/>
        <w:rPr>
          <w:sz w:val="26"/>
          <w:szCs w:val="26"/>
        </w:rPr>
      </w:pPr>
      <w:r w:rsidRPr="00C03F75">
        <w:rPr>
          <w:sz w:val="26"/>
          <w:szCs w:val="26"/>
        </w:rPr>
        <w:t xml:space="preserve">     Федеральным законом от 27.07.2010 N 210-ФЗ "Об организации предоставления государственных и муниципальных услуг" ("Российская газета", N 168, 30.07.2010);</w:t>
      </w:r>
    </w:p>
    <w:p w:rsidR="003D5707" w:rsidRPr="00C03F75" w:rsidRDefault="003D5707" w:rsidP="003D5707">
      <w:pPr>
        <w:autoSpaceDE w:val="0"/>
        <w:autoSpaceDN w:val="0"/>
        <w:adjustRightInd w:val="0"/>
        <w:spacing w:line="20" w:lineRule="atLeast"/>
        <w:jc w:val="both"/>
        <w:rPr>
          <w:sz w:val="26"/>
          <w:szCs w:val="26"/>
        </w:rPr>
      </w:pPr>
      <w:r w:rsidRPr="00C03F75">
        <w:rPr>
          <w:sz w:val="26"/>
          <w:szCs w:val="26"/>
        </w:rPr>
        <w:t xml:space="preserve">     Федеральным </w:t>
      </w:r>
      <w:hyperlink r:id="rId6" w:history="1">
        <w:r w:rsidRPr="00C03F75">
          <w:rPr>
            <w:sz w:val="26"/>
            <w:szCs w:val="26"/>
          </w:rPr>
          <w:t>закон</w:t>
        </w:r>
      </w:hyperlink>
      <w:r w:rsidRPr="00C03F75">
        <w:rPr>
          <w:sz w:val="26"/>
          <w:szCs w:val="26"/>
        </w:rPr>
        <w:t>ом от 06.10.2003 N 131-ФЗ "Об общих принципах организации местного самоуправления в Российской Федерации" ("Собрание законодательства РФ", 06.10.2003, N 40, ст. 3822);</w:t>
      </w:r>
    </w:p>
    <w:p w:rsidR="003D5707" w:rsidRPr="00C03F75" w:rsidRDefault="003D5707" w:rsidP="003D5707">
      <w:pPr>
        <w:autoSpaceDE w:val="0"/>
        <w:autoSpaceDN w:val="0"/>
        <w:adjustRightInd w:val="0"/>
        <w:spacing w:line="20" w:lineRule="atLeast"/>
        <w:jc w:val="both"/>
        <w:rPr>
          <w:sz w:val="26"/>
          <w:szCs w:val="26"/>
        </w:rPr>
      </w:pPr>
      <w:r w:rsidRPr="00C03F75">
        <w:rPr>
          <w:sz w:val="26"/>
          <w:szCs w:val="26"/>
        </w:rPr>
        <w:t xml:space="preserve">     Федеральным законом от 06.04.2011 г. № 63-ФЗ «Об электронной подписи» («Российская газета», N 75, 08.04.2011);</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Федеральный закон от 29 июля 1998 года N 135-ФЗ "Об оценочной деятельности в Российской Федерации";</w:t>
      </w:r>
    </w:p>
    <w:p w:rsidR="003D5707" w:rsidRPr="00C03F75" w:rsidRDefault="003D5707" w:rsidP="003D5707">
      <w:pPr>
        <w:pStyle w:val="a3"/>
        <w:shd w:val="clear" w:color="auto" w:fill="FFFFFF"/>
        <w:spacing w:before="0" w:beforeAutospacing="0" w:after="0" w:afterAutospacing="0" w:line="20" w:lineRule="atLeast"/>
        <w:rPr>
          <w:sz w:val="26"/>
          <w:szCs w:val="26"/>
        </w:rPr>
      </w:pPr>
      <w:r w:rsidRPr="00C03F75">
        <w:rPr>
          <w:sz w:val="26"/>
          <w:szCs w:val="26"/>
          <w:highlight w:val="white"/>
        </w:rPr>
        <w:t xml:space="preserve">     Федеральный закон </w:t>
      </w:r>
      <w:r w:rsidRPr="00C03F75">
        <w:rPr>
          <w:spacing w:val="2"/>
          <w:sz w:val="26"/>
          <w:szCs w:val="26"/>
        </w:rPr>
        <w:t xml:space="preserve">от 05.04.2013 № 44-ФЗ </w:t>
      </w:r>
      <w:r w:rsidRPr="00C03F75">
        <w:rPr>
          <w:sz w:val="26"/>
          <w:szCs w:val="26"/>
        </w:rPr>
        <w:t>«О контрактной системе в сфере закупок товаров, работ, услуг для обеспечения государственных муниципальных нужд»;</w:t>
      </w:r>
      <w:r w:rsidRPr="00C03F75">
        <w:rPr>
          <w:spacing w:val="2"/>
          <w:sz w:val="26"/>
          <w:szCs w:val="26"/>
        </w:rPr>
        <w:t xml:space="preserve"> </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Федеральный закон от 26 июля 2006 года N 135-ФЗ "О защите конкуренции";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Федеральный закон от 24 июля 2007 года N 209-ФЗ "О развитии малого и среднего предпринимательства в Российской Федерации";</w:t>
      </w:r>
    </w:p>
    <w:p w:rsidR="003D5707" w:rsidRPr="00C03F75" w:rsidRDefault="003D5707" w:rsidP="003D5707">
      <w:pPr>
        <w:autoSpaceDE w:val="0"/>
        <w:autoSpaceDN w:val="0"/>
        <w:adjustRightInd w:val="0"/>
        <w:spacing w:line="20" w:lineRule="atLeast"/>
        <w:jc w:val="both"/>
        <w:rPr>
          <w:sz w:val="26"/>
          <w:szCs w:val="26"/>
        </w:rPr>
      </w:pPr>
      <w:r w:rsidRPr="00C03F75">
        <w:rPr>
          <w:sz w:val="26"/>
          <w:szCs w:val="26"/>
          <w:highlight w:val="white"/>
        </w:rPr>
        <w:t xml:space="preserve">     Федеральный закон от 9 февраля 2009 года N 8-ФЗ "Об обеспечении доступа к </w:t>
      </w:r>
      <w:r w:rsidRPr="00C03F75">
        <w:rPr>
          <w:sz w:val="26"/>
          <w:szCs w:val="26"/>
        </w:rPr>
        <w:t>информации о деятельности государственных органов и органов местного самоуправления";</w:t>
      </w:r>
    </w:p>
    <w:p w:rsidR="003D5707" w:rsidRPr="00C03F75" w:rsidRDefault="003D5707" w:rsidP="003D5707">
      <w:pPr>
        <w:autoSpaceDE w:val="0"/>
        <w:autoSpaceDN w:val="0"/>
        <w:adjustRightInd w:val="0"/>
        <w:spacing w:line="20" w:lineRule="atLeast"/>
        <w:jc w:val="both"/>
        <w:rPr>
          <w:sz w:val="26"/>
          <w:szCs w:val="26"/>
        </w:rPr>
      </w:pPr>
      <w:r w:rsidRPr="00C03F75">
        <w:rPr>
          <w:sz w:val="26"/>
          <w:szCs w:val="26"/>
        </w:rPr>
        <w:t xml:space="preserve">     приказ Федеральной налоговой службы Российской Федерации от 29 марта 2007 года N ММ-3-25/174@ "Об утверждении формы Сведений о среднесписочной численности работников за предшествующий календарный год";</w:t>
      </w:r>
    </w:p>
    <w:p w:rsidR="003D5707" w:rsidRPr="00C03F75" w:rsidRDefault="003D5707" w:rsidP="003D5707">
      <w:pPr>
        <w:autoSpaceDE w:val="0"/>
        <w:autoSpaceDN w:val="0"/>
        <w:adjustRightInd w:val="0"/>
        <w:spacing w:line="20" w:lineRule="atLeast"/>
        <w:jc w:val="both"/>
        <w:rPr>
          <w:sz w:val="26"/>
          <w:szCs w:val="26"/>
        </w:rPr>
      </w:pPr>
      <w:r w:rsidRPr="00C03F75">
        <w:rPr>
          <w:sz w:val="26"/>
          <w:szCs w:val="26"/>
        </w:rPr>
        <w:t xml:space="preserve">     </w:t>
      </w:r>
      <w:proofErr w:type="gramStart"/>
      <w:r w:rsidRPr="00C03F75">
        <w:rPr>
          <w:sz w:val="26"/>
          <w:szCs w:val="26"/>
        </w:rPr>
        <w:t xml:space="preserve">приказ Федеральной антимонопольной службы Российской Федерации от 10 </w:t>
      </w:r>
      <w:r w:rsidRPr="00C03F75">
        <w:rPr>
          <w:sz w:val="26"/>
          <w:szCs w:val="26"/>
          <w:highlight w:val="white"/>
        </w:rPr>
        <w:t>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C03F75">
        <w:rPr>
          <w:sz w:val="26"/>
          <w:szCs w:val="26"/>
          <w:highlight w:val="white"/>
        </w:rPr>
        <w:t xml:space="preserve"> торгов в </w:t>
      </w:r>
      <w:r w:rsidRPr="00C03F75">
        <w:rPr>
          <w:sz w:val="26"/>
          <w:szCs w:val="26"/>
        </w:rPr>
        <w:t>форме конкурса";</w:t>
      </w:r>
    </w:p>
    <w:p w:rsidR="003D5707" w:rsidRPr="00C03F75" w:rsidRDefault="003D5707" w:rsidP="003D5707">
      <w:pPr>
        <w:autoSpaceDE w:val="0"/>
        <w:autoSpaceDN w:val="0"/>
        <w:adjustRightInd w:val="0"/>
        <w:spacing w:line="20" w:lineRule="atLeast"/>
        <w:jc w:val="both"/>
        <w:rPr>
          <w:sz w:val="26"/>
          <w:szCs w:val="26"/>
        </w:rPr>
      </w:pPr>
      <w:r w:rsidRPr="00C03F75">
        <w:rPr>
          <w:sz w:val="26"/>
          <w:szCs w:val="26"/>
        </w:rPr>
        <w:t xml:space="preserve">     Закон Амурской области от 26.04.2013 № 182-ОЗ «Об управлении и  рас</w:t>
      </w:r>
      <w:r>
        <w:rPr>
          <w:sz w:val="26"/>
          <w:szCs w:val="26"/>
        </w:rPr>
        <w:t>п</w:t>
      </w:r>
      <w:r w:rsidRPr="00C03F75">
        <w:rPr>
          <w:sz w:val="26"/>
          <w:szCs w:val="26"/>
        </w:rPr>
        <w:t>оряжении собственностью Амурской области;</w:t>
      </w:r>
    </w:p>
    <w:p w:rsidR="003D5707" w:rsidRPr="00C03F75" w:rsidRDefault="003D5707" w:rsidP="003D5707">
      <w:pPr>
        <w:autoSpaceDE w:val="0"/>
        <w:autoSpaceDN w:val="0"/>
        <w:adjustRightInd w:val="0"/>
        <w:spacing w:line="20" w:lineRule="atLeast"/>
        <w:jc w:val="both"/>
        <w:rPr>
          <w:sz w:val="26"/>
          <w:szCs w:val="26"/>
        </w:rPr>
      </w:pPr>
      <w:r w:rsidRPr="00C03F75">
        <w:rPr>
          <w:sz w:val="26"/>
          <w:szCs w:val="26"/>
        </w:rPr>
        <w:t xml:space="preserve">     Постановлением Правительства Амурской области от 29.12.2011 N 968 "О системе межведомственного электронного взаимодействия Амурской области" ("</w:t>
      </w:r>
      <w:proofErr w:type="gramStart"/>
      <w:r w:rsidRPr="00C03F75">
        <w:rPr>
          <w:sz w:val="26"/>
          <w:szCs w:val="26"/>
        </w:rPr>
        <w:t>Амурская</w:t>
      </w:r>
      <w:proofErr w:type="gramEnd"/>
      <w:r w:rsidRPr="00C03F75">
        <w:rPr>
          <w:sz w:val="26"/>
          <w:szCs w:val="26"/>
        </w:rPr>
        <w:t xml:space="preserve"> правда", N 2, 11.01.2012);</w:t>
      </w:r>
    </w:p>
    <w:p w:rsidR="003D5707" w:rsidRPr="003A59C7" w:rsidRDefault="003D5707" w:rsidP="003D5707">
      <w:pPr>
        <w:autoSpaceDE w:val="0"/>
        <w:autoSpaceDN w:val="0"/>
        <w:adjustRightInd w:val="0"/>
        <w:spacing w:line="20" w:lineRule="atLeast"/>
        <w:jc w:val="both"/>
        <w:rPr>
          <w:sz w:val="26"/>
          <w:szCs w:val="26"/>
        </w:rPr>
      </w:pPr>
      <w:r w:rsidRPr="00C03F75">
        <w:rPr>
          <w:sz w:val="26"/>
          <w:szCs w:val="26"/>
        </w:rPr>
        <w:t xml:space="preserve">     Распоряжением Правительства Амурской области от 11.08.2010 N 88-р (в ред. от 02.09.2013) "О Плане перехода на предоставление в электронном виде государственных, муниципальных услуг (исполнения функций) органами исполнительной власти, органами местного самоуправления Амурской области, учреждениями Амурской области и муниципальными учреждениями" (документ опубликован не был);</w:t>
      </w:r>
    </w:p>
    <w:p w:rsidR="003D5707" w:rsidRPr="00C03F75" w:rsidRDefault="003D5707" w:rsidP="003D5707">
      <w:pPr>
        <w:spacing w:line="20" w:lineRule="atLeast"/>
        <w:jc w:val="both"/>
        <w:rPr>
          <w:sz w:val="26"/>
          <w:szCs w:val="26"/>
        </w:rPr>
      </w:pPr>
      <w:r w:rsidRPr="00C03F75">
        <w:rPr>
          <w:sz w:val="26"/>
          <w:szCs w:val="26"/>
        </w:rPr>
        <w:lastRenderedPageBreak/>
        <w:t xml:space="preserve">     </w:t>
      </w:r>
    </w:p>
    <w:p w:rsidR="003D5707" w:rsidRPr="00C03F75" w:rsidRDefault="003D5707" w:rsidP="003D5707">
      <w:pPr>
        <w:pStyle w:val="ConsPlusNormal"/>
        <w:spacing w:line="20" w:lineRule="atLeast"/>
        <w:ind w:firstLine="709"/>
        <w:jc w:val="center"/>
        <w:rPr>
          <w:rFonts w:ascii="Times New Roman" w:hAnsi="Times New Roman" w:cs="Times New Roman"/>
          <w:b/>
        </w:rPr>
      </w:pPr>
      <w:r w:rsidRPr="00C03F75">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3D5707" w:rsidRPr="00C03F75" w:rsidRDefault="003D5707" w:rsidP="003D5707">
      <w:pPr>
        <w:autoSpaceDE w:val="0"/>
        <w:autoSpaceDN w:val="0"/>
        <w:adjustRightInd w:val="0"/>
        <w:spacing w:line="20" w:lineRule="atLeast"/>
        <w:rPr>
          <w:sz w:val="26"/>
          <w:szCs w:val="26"/>
          <w:highlight w:val="white"/>
        </w:rPr>
      </w:pPr>
    </w:p>
    <w:p w:rsidR="003D5707" w:rsidRPr="00C03F75" w:rsidRDefault="003D5707" w:rsidP="003D5707">
      <w:pPr>
        <w:pStyle w:val="ConsPlusNormal"/>
        <w:spacing w:line="20" w:lineRule="atLeast"/>
        <w:jc w:val="both"/>
        <w:rPr>
          <w:rFonts w:ascii="Times New Roman" w:hAnsi="Times New Roman" w:cs="Times New Roman"/>
        </w:rPr>
      </w:pPr>
      <w:r>
        <w:rPr>
          <w:rFonts w:ascii="Times New Roman" w:hAnsi="Times New Roman" w:cs="Times New Roman"/>
        </w:rPr>
        <w:t xml:space="preserve">     </w:t>
      </w:r>
      <w:r w:rsidRPr="00C03F75">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w:t>
      </w:r>
      <w:proofErr w:type="gramStart"/>
      <w:r>
        <w:rPr>
          <w:sz w:val="26"/>
          <w:szCs w:val="26"/>
          <w:highlight w:val="white"/>
        </w:rPr>
        <w:t>з</w:t>
      </w:r>
      <w:proofErr w:type="gramEnd"/>
      <w:r>
        <w:rPr>
          <w:sz w:val="26"/>
          <w:szCs w:val="26"/>
          <w:highlight w:val="white"/>
        </w:rPr>
        <w:t>апрос</w:t>
      </w:r>
      <w:r w:rsidRPr="00C03F75">
        <w:rPr>
          <w:sz w:val="26"/>
          <w:szCs w:val="26"/>
          <w:highlight w:val="white"/>
        </w:rPr>
        <w:t xml:space="preserve"> субъекта МСП об оказании имущественной поддержки, составленное по форме, указанной в приложении </w:t>
      </w:r>
      <w:r>
        <w:rPr>
          <w:sz w:val="26"/>
          <w:szCs w:val="26"/>
          <w:highlight w:val="white"/>
        </w:rPr>
        <w:t>2</w:t>
      </w:r>
      <w:r w:rsidRPr="00C03F75">
        <w:rPr>
          <w:sz w:val="26"/>
          <w:szCs w:val="26"/>
          <w:highlight w:val="white"/>
        </w:rPr>
        <w:t xml:space="preserve"> к настоящему административному регламенту;</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w:t>
      </w:r>
      <w:r>
        <w:rPr>
          <w:sz w:val="26"/>
          <w:szCs w:val="26"/>
          <w:highlight w:val="white"/>
        </w:rPr>
        <w:t xml:space="preserve">  </w:t>
      </w:r>
      <w:r w:rsidRPr="00C03F75">
        <w:rPr>
          <w:sz w:val="26"/>
          <w:szCs w:val="26"/>
          <w:highlight w:val="white"/>
        </w:rPr>
        <w:t>копия устава или положения заявителя (для юридических лиц);</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выписка из Единого государственного реестра юридических лиц (Единого государственного реестра индивидуальных предпринимателей), выданная не ранее трех месяцев до дня направления обращения;</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копия документа, удостоверяющего личность индивидуального предпринимателя;</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копия документа, подтверждающего полномочия на осуществление действий от имени субъекта МСП, в т.ч. на предоставление и подписание документов;</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документы, подтверждающие статус субъекта МСП:</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справка о составе участников и доле их участия в уставном (складочном) капитале (паевом фонде) юридического лица;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сведения о среднесписочной численности работников за предшествующий календарный год по форме, утвержденной Приказом ФНС России от 29 марта 2007 года N ММ-3-25/174@ "Об утверждении формы Сведений о среднесписочной численности работников за предшествующий календарный год", с отметкой налогового органа;</w:t>
      </w:r>
    </w:p>
    <w:p w:rsidR="003D5707" w:rsidRPr="00C03F75" w:rsidRDefault="003D5707" w:rsidP="003D5707">
      <w:pPr>
        <w:autoSpaceDE w:val="0"/>
        <w:autoSpaceDN w:val="0"/>
        <w:adjustRightInd w:val="0"/>
        <w:spacing w:line="20" w:lineRule="atLeast"/>
        <w:jc w:val="both"/>
        <w:rPr>
          <w:sz w:val="26"/>
          <w:szCs w:val="26"/>
          <w:highlight w:val="white"/>
        </w:rPr>
      </w:pPr>
      <w:r>
        <w:rPr>
          <w:sz w:val="26"/>
          <w:szCs w:val="26"/>
          <w:highlight w:val="white"/>
        </w:rPr>
        <w:t xml:space="preserve">     </w:t>
      </w:r>
      <w:r w:rsidRPr="00C03F75">
        <w:rPr>
          <w:sz w:val="26"/>
          <w:szCs w:val="26"/>
          <w:highlight w:val="white"/>
        </w:rPr>
        <w:t>- при условии ведения бухгалтерской отчетности - отчет о прибылях и убытках (приложение к бухгалтерскому балансу) за предыдущий год и при наличии за последний отчетный период с отметкой налогового органа;</w:t>
      </w:r>
    </w:p>
    <w:p w:rsidR="003D5707" w:rsidRPr="00C03F75" w:rsidRDefault="003D5707" w:rsidP="003D5707">
      <w:pPr>
        <w:autoSpaceDE w:val="0"/>
        <w:autoSpaceDN w:val="0"/>
        <w:adjustRightInd w:val="0"/>
        <w:spacing w:line="20" w:lineRule="atLeast"/>
        <w:jc w:val="both"/>
        <w:rPr>
          <w:sz w:val="26"/>
          <w:szCs w:val="26"/>
          <w:highlight w:val="white"/>
        </w:rPr>
      </w:pPr>
      <w:r>
        <w:rPr>
          <w:sz w:val="26"/>
          <w:szCs w:val="26"/>
          <w:highlight w:val="white"/>
        </w:rPr>
        <w:t xml:space="preserve">     </w:t>
      </w:r>
      <w:r w:rsidRPr="00C03F75">
        <w:rPr>
          <w:sz w:val="26"/>
          <w:szCs w:val="26"/>
          <w:highlight w:val="white"/>
        </w:rPr>
        <w:t>- справка-расшифровка выручки по видам деятельности, составляемая в произвольной форме заявителем.</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2.8. </w:t>
      </w:r>
      <w:r>
        <w:rPr>
          <w:sz w:val="26"/>
          <w:szCs w:val="26"/>
          <w:highlight w:val="white"/>
        </w:rPr>
        <w:t>ОМСУ</w:t>
      </w:r>
      <w:r w:rsidRPr="00C03F75">
        <w:rPr>
          <w:sz w:val="26"/>
          <w:szCs w:val="26"/>
          <w:highlight w:val="white"/>
        </w:rPr>
        <w:t xml:space="preserve"> не вправе требовать от заявителя представления документов, которые находятся в распоряжении  </w:t>
      </w:r>
      <w:r>
        <w:rPr>
          <w:sz w:val="26"/>
          <w:szCs w:val="26"/>
          <w:highlight w:val="white"/>
        </w:rPr>
        <w:t>о</w:t>
      </w:r>
      <w:r w:rsidRPr="00C03F75">
        <w:rPr>
          <w:sz w:val="26"/>
          <w:szCs w:val="26"/>
          <w:highlight w:val="white"/>
        </w:rPr>
        <w:t xml:space="preserve">рганов местного самоуправления и иных государственных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2.9. К обращению и документам, составленным на иностранном языке, должен прилагаться нотариально заверенный перевод на русский язык.</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2.10. Бланк обращения можно получить в </w:t>
      </w:r>
      <w:r>
        <w:rPr>
          <w:sz w:val="26"/>
          <w:szCs w:val="26"/>
          <w:highlight w:val="white"/>
        </w:rPr>
        <w:t>администрации</w:t>
      </w:r>
      <w:r w:rsidRPr="00C03F75">
        <w:rPr>
          <w:sz w:val="26"/>
          <w:szCs w:val="26"/>
          <w:highlight w:val="white"/>
        </w:rPr>
        <w:t xml:space="preserve"> </w:t>
      </w:r>
      <w:r>
        <w:rPr>
          <w:sz w:val="26"/>
          <w:szCs w:val="26"/>
          <w:highlight w:val="white"/>
        </w:rPr>
        <w:t>Зеньковского</w:t>
      </w:r>
      <w:r w:rsidRPr="00C03F75">
        <w:rPr>
          <w:sz w:val="26"/>
          <w:szCs w:val="26"/>
          <w:highlight w:val="white"/>
        </w:rPr>
        <w:t xml:space="preserve"> сельсовета, на официальном сайте </w:t>
      </w:r>
      <w:r>
        <w:rPr>
          <w:sz w:val="26"/>
          <w:szCs w:val="26"/>
          <w:highlight w:val="white"/>
        </w:rPr>
        <w:t>Константиновского</w:t>
      </w:r>
      <w:r w:rsidRPr="00C03F75">
        <w:rPr>
          <w:sz w:val="26"/>
          <w:szCs w:val="26"/>
          <w:highlight w:val="white"/>
        </w:rPr>
        <w:t xml:space="preserve"> района, раздел </w:t>
      </w:r>
      <w:r>
        <w:rPr>
          <w:sz w:val="26"/>
          <w:szCs w:val="26"/>
          <w:highlight w:val="white"/>
        </w:rPr>
        <w:t>Зеньковского</w:t>
      </w:r>
      <w:r w:rsidRPr="00C03F75">
        <w:rPr>
          <w:sz w:val="26"/>
          <w:szCs w:val="26"/>
          <w:highlight w:val="white"/>
        </w:rPr>
        <w:t xml:space="preserve"> сельсовета, на Портале государственных и муниципальных услуг (функций) Амурской области.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lastRenderedPageBreak/>
        <w:t xml:space="preserve">      2.11. В представленных документах должны отсутствовать подчистки, приписки, зачеркнутые слова и иные неоговоренные исправления, а также записи, исполненные карандашом. Те</w:t>
      </w:r>
      <w:proofErr w:type="gramStart"/>
      <w:r w:rsidRPr="00C03F75">
        <w:rPr>
          <w:sz w:val="26"/>
          <w:szCs w:val="26"/>
          <w:highlight w:val="white"/>
        </w:rPr>
        <w:t>кст пр</w:t>
      </w:r>
      <w:proofErr w:type="gramEnd"/>
      <w:r w:rsidRPr="00C03F75">
        <w:rPr>
          <w:sz w:val="26"/>
          <w:szCs w:val="26"/>
          <w:highlight w:val="white"/>
        </w:rPr>
        <w:t>едставленных документов должен быть написан ясно и четко.</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Исчерпывающий перечень оснований для приостановления</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или отказа в предоставлении муниципальной услуги</w:t>
      </w:r>
    </w:p>
    <w:p w:rsidR="003D5707" w:rsidRPr="00C03F75" w:rsidRDefault="003D5707" w:rsidP="003D5707">
      <w:pPr>
        <w:autoSpaceDE w:val="0"/>
        <w:autoSpaceDN w:val="0"/>
        <w:adjustRightInd w:val="0"/>
        <w:spacing w:line="20" w:lineRule="atLeast"/>
        <w:jc w:val="both"/>
        <w:rPr>
          <w:sz w:val="26"/>
          <w:szCs w:val="26"/>
          <w:highlight w:val="white"/>
        </w:rPr>
      </w:pP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2.1</w:t>
      </w:r>
      <w:r>
        <w:rPr>
          <w:sz w:val="26"/>
          <w:szCs w:val="26"/>
          <w:highlight w:val="white"/>
        </w:rPr>
        <w:t>2</w:t>
      </w:r>
      <w:r w:rsidRPr="00C03F75">
        <w:rPr>
          <w:sz w:val="26"/>
          <w:szCs w:val="26"/>
          <w:highlight w:val="white"/>
        </w:rPr>
        <w:t>. Решение об отказе в оказании имущественной поддержки принимается в случаях:</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поступления обращения от заявителя, не относящегося к субъектам МСП и организациям, образующим инфраструктуру поддержки субъектов МСП, о передаче во владение и (или) пользование имущества, включенного в Перечень имущества;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поступления обращения об оказании имущественной поддержки путем передачи имущества </w:t>
      </w:r>
      <w:r>
        <w:rPr>
          <w:sz w:val="26"/>
          <w:szCs w:val="26"/>
          <w:highlight w:val="white"/>
        </w:rPr>
        <w:t>сельсовета</w:t>
      </w:r>
      <w:r w:rsidRPr="00C03F75">
        <w:rPr>
          <w:sz w:val="26"/>
          <w:szCs w:val="26"/>
          <w:highlight w:val="white"/>
        </w:rPr>
        <w:t>, находящегося во владении и (или) пользовании, и до истечения срока действия соответствующего договора остается более четырех месяцев;</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поступления обращения от заявителя об оказании имущественной поддержки о передаче во владение и (или) пользование имущества, не включенного в Перечень имущества;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поступления обращения от субъекта малого или среднего предпринимательства, в отношении которого в соответствии с частью 3 статьи 14 Федерального закона от 24 июля 2007 года N 209-ФЗ "О развитии малого и среднего в Российской Федерации" (далее - Закон о развитии малого предпринимательства) не может оказываться поддержка;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если не представлены документы, определенные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или представлены недостоверные сведения и документы;</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если не выполнены условия оказания поддержки;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если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если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несоответствия организации, входящей в инфраструктуру поддержки субъектов малого и среднего предпринимательства, требованиям, установленным областными программами развития субъектов малого и среднего предпринимательства;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представления неполного комплекта документов, за исключением документов, имеющихся в распоряжении органов местного самоуправления и иных государственных организаций.</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Исчерпывающий перечень документов, необходимых</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lastRenderedPageBreak/>
        <w:t>в соответствии с нормативными правовыми актами</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для предоставления услуг, которые являются необходимыми</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 xml:space="preserve">и </w:t>
      </w:r>
      <w:proofErr w:type="gramStart"/>
      <w:r w:rsidRPr="00C03F75">
        <w:rPr>
          <w:b/>
          <w:sz w:val="26"/>
          <w:szCs w:val="26"/>
          <w:highlight w:val="white"/>
        </w:rPr>
        <w:t>обязательными</w:t>
      </w:r>
      <w:proofErr w:type="gramEnd"/>
      <w:r w:rsidRPr="00C03F75">
        <w:rPr>
          <w:b/>
          <w:sz w:val="26"/>
          <w:szCs w:val="26"/>
          <w:highlight w:val="white"/>
        </w:rPr>
        <w:t xml:space="preserve"> для предоставления муниципальной услуги,</w:t>
      </w:r>
    </w:p>
    <w:p w:rsidR="003D5707" w:rsidRPr="00C03F75" w:rsidRDefault="003D5707" w:rsidP="003D5707">
      <w:pPr>
        <w:autoSpaceDE w:val="0"/>
        <w:autoSpaceDN w:val="0"/>
        <w:adjustRightInd w:val="0"/>
        <w:spacing w:line="20" w:lineRule="atLeast"/>
        <w:jc w:val="center"/>
        <w:rPr>
          <w:b/>
          <w:sz w:val="26"/>
          <w:szCs w:val="26"/>
          <w:highlight w:val="white"/>
        </w:rPr>
      </w:pPr>
      <w:proofErr w:type="gramStart"/>
      <w:r w:rsidRPr="00C03F75">
        <w:rPr>
          <w:b/>
          <w:sz w:val="26"/>
          <w:szCs w:val="26"/>
          <w:highlight w:val="white"/>
        </w:rPr>
        <w:t>которые</w:t>
      </w:r>
      <w:proofErr w:type="gramEnd"/>
      <w:r w:rsidRPr="00C03F75">
        <w:rPr>
          <w:b/>
          <w:sz w:val="26"/>
          <w:szCs w:val="26"/>
          <w:highlight w:val="white"/>
        </w:rPr>
        <w:t xml:space="preserve"> находятся в распоряжении государственных органов,</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органов местного самоуправления и иных организаций</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 xml:space="preserve">и </w:t>
      </w:r>
      <w:proofErr w:type="gramStart"/>
      <w:r w:rsidRPr="00C03F75">
        <w:rPr>
          <w:b/>
          <w:sz w:val="26"/>
          <w:szCs w:val="26"/>
          <w:highlight w:val="white"/>
        </w:rPr>
        <w:t>которые</w:t>
      </w:r>
      <w:proofErr w:type="gramEnd"/>
      <w:r w:rsidRPr="00C03F75">
        <w:rPr>
          <w:b/>
          <w:sz w:val="26"/>
          <w:szCs w:val="26"/>
          <w:highlight w:val="white"/>
        </w:rPr>
        <w:t xml:space="preserve"> заявитель вправе представить</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2.1</w:t>
      </w:r>
      <w:r>
        <w:rPr>
          <w:sz w:val="26"/>
          <w:szCs w:val="26"/>
          <w:highlight w:val="white"/>
        </w:rPr>
        <w:t>3</w:t>
      </w:r>
      <w:r w:rsidRPr="00C03F75">
        <w:rPr>
          <w:sz w:val="26"/>
          <w:szCs w:val="26"/>
          <w:highlight w:val="white"/>
        </w:rPr>
        <w:t>. Заявитель вправе представить следующие документы, которые являются необходимыми и обязательными для предоставления муниципальной услуги:</w:t>
      </w:r>
    </w:p>
    <w:p w:rsidR="003D5707"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выписку из Единого государственного реестра юридических лиц (Единого государственного реестра индивидуальных предпринимателей), выданную не ранее одного меся</w:t>
      </w:r>
      <w:r>
        <w:rPr>
          <w:sz w:val="26"/>
          <w:szCs w:val="26"/>
          <w:highlight w:val="white"/>
        </w:rPr>
        <w:t>ца до дня направления обращения;</w:t>
      </w:r>
    </w:p>
    <w:p w:rsidR="003D5707" w:rsidRPr="00C03F75" w:rsidRDefault="003D5707" w:rsidP="003D5707">
      <w:pPr>
        <w:autoSpaceDE w:val="0"/>
        <w:autoSpaceDN w:val="0"/>
        <w:adjustRightInd w:val="0"/>
        <w:spacing w:line="20" w:lineRule="atLeast"/>
        <w:jc w:val="both"/>
        <w:rPr>
          <w:sz w:val="26"/>
          <w:szCs w:val="26"/>
          <w:highlight w:val="white"/>
        </w:rPr>
      </w:pPr>
      <w:r>
        <w:rPr>
          <w:sz w:val="26"/>
          <w:szCs w:val="26"/>
          <w:highlight w:val="white"/>
        </w:rPr>
        <w:t xml:space="preserve">     - </w:t>
      </w:r>
      <w:r w:rsidRPr="00C03F75">
        <w:rPr>
          <w:sz w:val="26"/>
          <w:szCs w:val="26"/>
          <w:highlight w:val="white"/>
        </w:rPr>
        <w:t>сведения о среднесписочной численности работников за предшествующий календарный год по форме, утвержденной Приказом ФНС России от 29 марта 2007 года N ММ-3-25/174@ "Об утверждении формы Сведений о среднесписочной численности работников за предшествующий календарный год", с отметкой налогового органа;</w:t>
      </w:r>
    </w:p>
    <w:p w:rsidR="003D5707" w:rsidRPr="00C03F75" w:rsidRDefault="003D5707" w:rsidP="003D5707">
      <w:pPr>
        <w:autoSpaceDE w:val="0"/>
        <w:autoSpaceDN w:val="0"/>
        <w:adjustRightInd w:val="0"/>
        <w:spacing w:line="20" w:lineRule="atLeast"/>
        <w:rPr>
          <w:sz w:val="26"/>
          <w:szCs w:val="26"/>
          <w:highlight w:val="white"/>
        </w:rPr>
      </w:pPr>
      <w:r>
        <w:rPr>
          <w:sz w:val="26"/>
          <w:szCs w:val="26"/>
          <w:highlight w:val="white"/>
        </w:rPr>
        <w:t xml:space="preserve">     - при условии ведения бухгалтерской отчетности – отчет о финансовых результатах (приложение к бухгалтерскому балансу) за предыдущий год и при наличии – за последний отчетный период с отметкой налогового органа.</w:t>
      </w: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Порядок, размер и основания для взимания</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платы за предоставление муниципальной услуги,</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а также за предоставление услуг, которые являются</w:t>
      </w:r>
    </w:p>
    <w:p w:rsidR="003D5707" w:rsidRPr="00C03F75" w:rsidRDefault="003D5707" w:rsidP="003D5707">
      <w:pPr>
        <w:autoSpaceDE w:val="0"/>
        <w:autoSpaceDN w:val="0"/>
        <w:adjustRightInd w:val="0"/>
        <w:spacing w:line="20" w:lineRule="atLeast"/>
        <w:jc w:val="center"/>
        <w:rPr>
          <w:b/>
          <w:sz w:val="26"/>
          <w:szCs w:val="26"/>
          <w:highlight w:val="white"/>
        </w:rPr>
      </w:pPr>
      <w:proofErr w:type="gramStart"/>
      <w:r w:rsidRPr="00C03F75">
        <w:rPr>
          <w:b/>
          <w:sz w:val="26"/>
          <w:szCs w:val="26"/>
          <w:highlight w:val="white"/>
        </w:rPr>
        <w:t>необходимыми</w:t>
      </w:r>
      <w:proofErr w:type="gramEnd"/>
      <w:r w:rsidRPr="00C03F75">
        <w:rPr>
          <w:b/>
          <w:sz w:val="26"/>
          <w:szCs w:val="26"/>
          <w:highlight w:val="white"/>
        </w:rPr>
        <w:t xml:space="preserve"> и обязательными для предоставления</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муниципальной услуги</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2.1</w:t>
      </w:r>
      <w:r>
        <w:rPr>
          <w:sz w:val="26"/>
          <w:szCs w:val="26"/>
          <w:highlight w:val="white"/>
        </w:rPr>
        <w:t>4</w:t>
      </w:r>
      <w:r w:rsidRPr="00C03F75">
        <w:rPr>
          <w:sz w:val="26"/>
          <w:szCs w:val="26"/>
          <w:highlight w:val="white"/>
        </w:rPr>
        <w:t>. Предоставление муниципальной услуги осуществляется для заявителей на безвозмездной основе.</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Максимальный срок ожидания в очереди при подаче</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обращения о предоставлении муниципальной услуги</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 xml:space="preserve">и при получении результата </w:t>
      </w:r>
      <w:proofErr w:type="gramStart"/>
      <w:r w:rsidRPr="00C03F75">
        <w:rPr>
          <w:b/>
          <w:sz w:val="26"/>
          <w:szCs w:val="26"/>
          <w:highlight w:val="white"/>
        </w:rPr>
        <w:t>предоставленной</w:t>
      </w:r>
      <w:proofErr w:type="gramEnd"/>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муниципальной услуги</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2.1</w:t>
      </w:r>
      <w:r>
        <w:rPr>
          <w:sz w:val="26"/>
          <w:szCs w:val="26"/>
          <w:highlight w:val="white"/>
        </w:rPr>
        <w:t>5</w:t>
      </w:r>
      <w:r w:rsidRPr="00C03F75">
        <w:rPr>
          <w:sz w:val="26"/>
          <w:szCs w:val="26"/>
          <w:highlight w:val="white"/>
        </w:rPr>
        <w:t>. Максимальный срок ожидания в очереди при подаче обращения - 30 минут.</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2.1</w:t>
      </w:r>
      <w:r>
        <w:rPr>
          <w:sz w:val="26"/>
          <w:szCs w:val="26"/>
          <w:highlight w:val="white"/>
        </w:rPr>
        <w:t>6</w:t>
      </w:r>
      <w:r w:rsidRPr="00C03F75">
        <w:rPr>
          <w:sz w:val="26"/>
          <w:szCs w:val="26"/>
          <w:highlight w:val="white"/>
        </w:rPr>
        <w:t>. Максимальный срок ожидания в очереди при получении результата предоставления муниципальной услуги - 15 минут.</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Срок и порядок регистрации запроса заявителя</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о предоставлении муниципальной услуги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lastRenderedPageBreak/>
        <w:t xml:space="preserve">     2.1</w:t>
      </w:r>
      <w:r>
        <w:rPr>
          <w:sz w:val="26"/>
          <w:szCs w:val="26"/>
          <w:highlight w:val="white"/>
        </w:rPr>
        <w:t>7</w:t>
      </w:r>
      <w:r w:rsidRPr="00C03F75">
        <w:rPr>
          <w:sz w:val="26"/>
          <w:szCs w:val="26"/>
          <w:highlight w:val="white"/>
        </w:rPr>
        <w:t>. Регистрация заявления осуществляется в день представления документов заявителем.</w:t>
      </w:r>
    </w:p>
    <w:p w:rsidR="003D5707" w:rsidRPr="00C03F75" w:rsidRDefault="003D5707" w:rsidP="003D5707">
      <w:pPr>
        <w:autoSpaceDE w:val="0"/>
        <w:autoSpaceDN w:val="0"/>
        <w:adjustRightInd w:val="0"/>
        <w:spacing w:line="20" w:lineRule="atLeast"/>
        <w:jc w:val="both"/>
        <w:rPr>
          <w:sz w:val="26"/>
          <w:szCs w:val="26"/>
          <w:highlight w:val="white"/>
        </w:rPr>
      </w:pPr>
      <w:r>
        <w:rPr>
          <w:sz w:val="26"/>
          <w:szCs w:val="26"/>
          <w:highlight w:val="white"/>
        </w:rPr>
        <w:t xml:space="preserve">     2.18</w:t>
      </w:r>
      <w:r w:rsidRPr="00C03F75">
        <w:rPr>
          <w:sz w:val="26"/>
          <w:szCs w:val="26"/>
          <w:highlight w:val="white"/>
        </w:rPr>
        <w:t>. Регистрация производится путем присвоения порядкового номера каждому поступившему обращению, внесением данных в журнал регистрации.</w:t>
      </w:r>
    </w:p>
    <w:p w:rsidR="003D5707" w:rsidRPr="00D42A47" w:rsidRDefault="003D5707" w:rsidP="003D5707">
      <w:pPr>
        <w:autoSpaceDE w:val="0"/>
        <w:autoSpaceDN w:val="0"/>
        <w:adjustRightInd w:val="0"/>
        <w:spacing w:line="20" w:lineRule="atLeast"/>
        <w:jc w:val="both"/>
        <w:rPr>
          <w:sz w:val="26"/>
          <w:szCs w:val="26"/>
        </w:rPr>
      </w:pPr>
      <w:r>
        <w:rPr>
          <w:sz w:val="26"/>
          <w:szCs w:val="26"/>
          <w:highlight w:val="white"/>
        </w:rPr>
        <w:t xml:space="preserve">     </w:t>
      </w:r>
    </w:p>
    <w:p w:rsidR="003D5707" w:rsidRPr="00C03F75" w:rsidRDefault="003D5707" w:rsidP="003D5707">
      <w:pPr>
        <w:pStyle w:val="ConsPlusNormal"/>
        <w:spacing w:line="20" w:lineRule="atLeast"/>
        <w:jc w:val="center"/>
        <w:outlineLvl w:val="2"/>
        <w:rPr>
          <w:rFonts w:ascii="Times New Roman" w:hAnsi="Times New Roman" w:cs="Times New Roman"/>
          <w:b/>
        </w:rPr>
      </w:pPr>
      <w:r w:rsidRPr="00C03F75">
        <w:rPr>
          <w:rFonts w:ascii="Times New Roman" w:hAnsi="Times New Roman" w:cs="Times New Roman"/>
          <w:b/>
        </w:rPr>
        <w:t>Требования к помещениям, в которых предоставляются</w:t>
      </w:r>
    </w:p>
    <w:p w:rsidR="003D5707" w:rsidRPr="00C03F75" w:rsidRDefault="003D5707" w:rsidP="003D5707">
      <w:pPr>
        <w:pStyle w:val="ConsPlusNormal"/>
        <w:spacing w:line="20" w:lineRule="atLeast"/>
        <w:jc w:val="center"/>
        <w:rPr>
          <w:rFonts w:ascii="Times New Roman" w:hAnsi="Times New Roman" w:cs="Times New Roman"/>
          <w:b/>
        </w:rPr>
      </w:pPr>
      <w:r w:rsidRPr="00C03F75">
        <w:rPr>
          <w:rFonts w:ascii="Times New Roman" w:hAnsi="Times New Roman" w:cs="Times New Roman"/>
          <w:b/>
        </w:rPr>
        <w:t xml:space="preserve">муниципальные услуги, услуги организации, </w:t>
      </w:r>
    </w:p>
    <w:p w:rsidR="003D5707" w:rsidRPr="00C03F75" w:rsidRDefault="003D5707" w:rsidP="003D5707">
      <w:pPr>
        <w:pStyle w:val="ConsPlusNormal"/>
        <w:spacing w:line="20" w:lineRule="atLeast"/>
        <w:jc w:val="center"/>
        <w:rPr>
          <w:rFonts w:ascii="Times New Roman" w:hAnsi="Times New Roman" w:cs="Times New Roman"/>
          <w:b/>
        </w:rPr>
      </w:pPr>
      <w:r w:rsidRPr="00C03F75">
        <w:rPr>
          <w:rFonts w:ascii="Times New Roman" w:hAnsi="Times New Roman" w:cs="Times New Roman"/>
          <w:b/>
        </w:rPr>
        <w:t xml:space="preserve">участвующей в предоставлении муниципальной услуги, </w:t>
      </w:r>
    </w:p>
    <w:p w:rsidR="003D5707" w:rsidRPr="00C03F75" w:rsidRDefault="003D5707" w:rsidP="003D5707">
      <w:pPr>
        <w:pStyle w:val="ConsPlusNormal"/>
        <w:spacing w:line="20" w:lineRule="atLeast"/>
        <w:jc w:val="center"/>
        <w:rPr>
          <w:rFonts w:ascii="Times New Roman" w:hAnsi="Times New Roman" w:cs="Times New Roman"/>
          <w:b/>
        </w:rPr>
      </w:pPr>
      <w:r w:rsidRPr="00C03F75">
        <w:rPr>
          <w:rFonts w:ascii="Times New Roman" w:hAnsi="Times New Roman" w:cs="Times New Roman"/>
          <w:b/>
        </w:rPr>
        <w:t xml:space="preserve">к местам ожидания и приема заявителей, размещению и </w:t>
      </w:r>
    </w:p>
    <w:p w:rsidR="003D5707" w:rsidRPr="00C03F75" w:rsidRDefault="003D5707" w:rsidP="003D5707">
      <w:pPr>
        <w:pStyle w:val="ConsPlusNormal"/>
        <w:spacing w:line="20" w:lineRule="atLeast"/>
        <w:jc w:val="center"/>
        <w:rPr>
          <w:rFonts w:ascii="Times New Roman" w:hAnsi="Times New Roman" w:cs="Times New Roman"/>
          <w:b/>
        </w:rPr>
      </w:pPr>
      <w:r w:rsidRPr="00C03F75">
        <w:rPr>
          <w:rFonts w:ascii="Times New Roman" w:hAnsi="Times New Roman" w:cs="Times New Roman"/>
          <w:b/>
        </w:rPr>
        <w:t xml:space="preserve">оформлению визуальной, текстовой и </w:t>
      </w:r>
      <w:proofErr w:type="spellStart"/>
      <w:r w:rsidRPr="00C03F75">
        <w:rPr>
          <w:rFonts w:ascii="Times New Roman" w:hAnsi="Times New Roman" w:cs="Times New Roman"/>
          <w:b/>
        </w:rPr>
        <w:t>мультимедийной</w:t>
      </w:r>
      <w:proofErr w:type="spellEnd"/>
      <w:r w:rsidRPr="00C03F75">
        <w:rPr>
          <w:rFonts w:ascii="Times New Roman" w:hAnsi="Times New Roman" w:cs="Times New Roman"/>
          <w:b/>
        </w:rPr>
        <w:t xml:space="preserve"> информации</w:t>
      </w:r>
    </w:p>
    <w:p w:rsidR="003D5707" w:rsidRPr="00C03F75" w:rsidRDefault="003D5707" w:rsidP="003D5707">
      <w:pPr>
        <w:pStyle w:val="ConsPlusNormal"/>
        <w:spacing w:line="20" w:lineRule="atLeast"/>
        <w:jc w:val="center"/>
        <w:rPr>
          <w:rFonts w:ascii="Times New Roman" w:hAnsi="Times New Roman" w:cs="Times New Roman"/>
          <w:b/>
        </w:rPr>
      </w:pPr>
      <w:r w:rsidRPr="00C03F75">
        <w:rPr>
          <w:rFonts w:ascii="Times New Roman" w:hAnsi="Times New Roman" w:cs="Times New Roman"/>
          <w:b/>
        </w:rPr>
        <w:t>о порядке предоставления муниципальной услуги</w:t>
      </w:r>
    </w:p>
    <w:p w:rsidR="003D5707" w:rsidRPr="00C03F75" w:rsidRDefault="003D5707" w:rsidP="003D5707">
      <w:pPr>
        <w:autoSpaceDE w:val="0"/>
        <w:autoSpaceDN w:val="0"/>
        <w:adjustRightInd w:val="0"/>
        <w:spacing w:line="20" w:lineRule="atLeast"/>
        <w:rPr>
          <w:sz w:val="26"/>
          <w:szCs w:val="26"/>
          <w:highlight w:val="white"/>
        </w:rPr>
      </w:pP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2.2</w:t>
      </w:r>
      <w:r>
        <w:rPr>
          <w:sz w:val="26"/>
          <w:szCs w:val="26"/>
          <w:highlight w:val="white"/>
        </w:rPr>
        <w:t>0</w:t>
      </w:r>
      <w:r w:rsidRPr="00C03F75">
        <w:rPr>
          <w:sz w:val="26"/>
          <w:szCs w:val="26"/>
          <w:highlight w:val="white"/>
        </w:rPr>
        <w:t xml:space="preserve">. Центральный вход в здание оборудуется вывеской, содержащей информацию о наименовании </w:t>
      </w:r>
      <w:r>
        <w:rPr>
          <w:sz w:val="26"/>
          <w:szCs w:val="26"/>
          <w:highlight w:val="white"/>
        </w:rPr>
        <w:t>сельсовета</w:t>
      </w:r>
      <w:r w:rsidRPr="00C03F75">
        <w:rPr>
          <w:sz w:val="26"/>
          <w:szCs w:val="26"/>
          <w:highlight w:val="white"/>
        </w:rPr>
        <w:t>.</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r>
        <w:rPr>
          <w:sz w:val="26"/>
          <w:szCs w:val="26"/>
          <w:highlight w:val="white"/>
        </w:rPr>
        <w:t>2.21</w:t>
      </w:r>
      <w:r w:rsidRPr="00C03F75">
        <w:rPr>
          <w:sz w:val="26"/>
          <w:szCs w:val="26"/>
          <w:highlight w:val="white"/>
        </w:rPr>
        <w:t>. Помещения, предназначенные для предоставления муниципальной  услуги, должны быть оборудованы в соответствии с санитарными правилами и нормами, с соблюдением необходимых мер безопасности.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r>
        <w:rPr>
          <w:sz w:val="26"/>
          <w:szCs w:val="26"/>
          <w:highlight w:val="white"/>
        </w:rPr>
        <w:t>2.22</w:t>
      </w:r>
      <w:r w:rsidRPr="00C03F75">
        <w:rPr>
          <w:sz w:val="26"/>
          <w:szCs w:val="26"/>
          <w:highlight w:val="white"/>
        </w:rPr>
        <w:t>.  Места ожидания должны соответствовать комфортным условиям для заявителей и оптимальным условиям работы специалистов. Количество мест ожидания определяется исходя из фактической нагрузки и возможности размещения в здании, но не может составлять менее 3 мест.</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2.2</w:t>
      </w:r>
      <w:r>
        <w:rPr>
          <w:sz w:val="26"/>
          <w:szCs w:val="26"/>
          <w:highlight w:val="white"/>
        </w:rPr>
        <w:t>3</w:t>
      </w:r>
      <w:r w:rsidRPr="00C03F75">
        <w:rPr>
          <w:sz w:val="26"/>
          <w:szCs w:val="26"/>
          <w:highlight w:val="white"/>
        </w:rPr>
        <w:t>. Места ожидания и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3D5707" w:rsidRPr="00C03F75" w:rsidRDefault="003D5707" w:rsidP="003D5707">
      <w:pPr>
        <w:pStyle w:val="ConsPlusNormal"/>
        <w:spacing w:line="20" w:lineRule="atLeast"/>
        <w:jc w:val="both"/>
        <w:rPr>
          <w:rFonts w:ascii="Times New Roman" w:hAnsi="Times New Roman" w:cs="Times New Roman"/>
        </w:rPr>
      </w:pPr>
      <w:r>
        <w:rPr>
          <w:rFonts w:ascii="Times New Roman" w:hAnsi="Times New Roman" w:cs="Times New Roman"/>
          <w:highlight w:val="white"/>
        </w:rPr>
        <w:t xml:space="preserve">     2.24</w:t>
      </w:r>
      <w:r w:rsidRPr="00C03F75">
        <w:rPr>
          <w:rFonts w:ascii="Times New Roman" w:hAnsi="Times New Roman" w:cs="Times New Roman"/>
          <w:highlight w:val="white"/>
        </w:rPr>
        <w:t xml:space="preserve">. Места </w:t>
      </w:r>
      <w:proofErr w:type="gramStart"/>
      <w:r w:rsidRPr="00C03F75">
        <w:rPr>
          <w:rFonts w:ascii="Times New Roman" w:hAnsi="Times New Roman" w:cs="Times New Roman"/>
          <w:highlight w:val="white"/>
        </w:rPr>
        <w:t>информирования</w:t>
      </w:r>
      <w:proofErr w:type="gramEnd"/>
      <w:r w:rsidRPr="00C03F75">
        <w:rPr>
          <w:rFonts w:ascii="Times New Roman" w:hAnsi="Times New Roman" w:cs="Times New Roman"/>
          <w:highlight w:val="white"/>
        </w:rPr>
        <w:t xml:space="preserve"> предназначенные для ознакомления заявителей с информационными материалами и заполнения необходимых документов, оборудуются стендами, стеллажами, стульями и столами для возможности оформления документов.</w:t>
      </w:r>
      <w:r w:rsidRPr="00C03F75">
        <w:rPr>
          <w:rFonts w:ascii="Times New Roman" w:hAnsi="Times New Roman" w:cs="Times New Roman"/>
        </w:rPr>
        <w:t xml:space="preserve"> 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2.2</w:t>
      </w:r>
      <w:r>
        <w:rPr>
          <w:sz w:val="26"/>
          <w:szCs w:val="26"/>
          <w:highlight w:val="white"/>
        </w:rPr>
        <w:t>5</w:t>
      </w:r>
      <w:r w:rsidRPr="00C03F75">
        <w:rPr>
          <w:sz w:val="26"/>
          <w:szCs w:val="26"/>
          <w:highlight w:val="white"/>
        </w:rPr>
        <w:t xml:space="preserve">. На территории, прилегающей к месторасположению </w:t>
      </w:r>
      <w:r>
        <w:rPr>
          <w:sz w:val="26"/>
          <w:szCs w:val="26"/>
          <w:highlight w:val="white"/>
        </w:rPr>
        <w:t>сельсовета</w:t>
      </w:r>
      <w:r w:rsidRPr="00C03F75">
        <w:rPr>
          <w:sz w:val="26"/>
          <w:szCs w:val="26"/>
          <w:highlight w:val="white"/>
        </w:rPr>
        <w:t>, организуются места для парковки автотранспортных средств, в том числе для парковки специальных транспортных средств инвалидов.</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r>
        <w:rPr>
          <w:sz w:val="26"/>
          <w:szCs w:val="26"/>
          <w:highlight w:val="white"/>
        </w:rPr>
        <w:t>2.26</w:t>
      </w:r>
      <w:r w:rsidRPr="00C03F75">
        <w:rPr>
          <w:sz w:val="26"/>
          <w:szCs w:val="26"/>
          <w:highlight w:val="white"/>
        </w:rPr>
        <w:t>. В целях обеспечения беспрепятственного доступа в администрацию инвалидов вход в здание оборудуется пандусами.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Показатели доступности</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и качества муниципальной услуги</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2.2</w:t>
      </w:r>
      <w:r>
        <w:rPr>
          <w:sz w:val="26"/>
          <w:szCs w:val="26"/>
          <w:highlight w:val="white"/>
        </w:rPr>
        <w:t>7</w:t>
      </w:r>
      <w:r w:rsidRPr="00C03F75">
        <w:rPr>
          <w:sz w:val="26"/>
          <w:szCs w:val="26"/>
          <w:highlight w:val="white"/>
        </w:rPr>
        <w:t>. Показатели доступности: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своевременность и полнота предоставляемой информации о муниципальной услуге, в том числе на Портале государственных и муниципальных услуг (функций) области;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установление должностных лиц, ответственных за предоставление муниципальной услуги;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lastRenderedPageBreak/>
        <w:t xml:space="preserve">     -  территориальная доступность: Администрация располагается в центральной части села, с небольшим удалением от остановок общественного транспорта.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2.</w:t>
      </w:r>
      <w:r>
        <w:rPr>
          <w:sz w:val="26"/>
          <w:szCs w:val="26"/>
          <w:highlight w:val="white"/>
        </w:rPr>
        <w:t>28</w:t>
      </w:r>
      <w:r w:rsidRPr="00C03F75">
        <w:rPr>
          <w:sz w:val="26"/>
          <w:szCs w:val="26"/>
          <w:highlight w:val="white"/>
        </w:rPr>
        <w:t>. Показателями качества муниципальной услуги являются:</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количество обоснованных обращений граждан о несоблюдении порядка выполнения административных процедур, сроков предоставления муниципальной услуги, истребовании </w:t>
      </w:r>
      <w:r>
        <w:rPr>
          <w:sz w:val="26"/>
          <w:szCs w:val="26"/>
          <w:highlight w:val="white"/>
        </w:rPr>
        <w:t>специалистами ОМСУ</w:t>
      </w:r>
      <w:r w:rsidRPr="00C03F75">
        <w:rPr>
          <w:sz w:val="26"/>
          <w:szCs w:val="26"/>
          <w:highlight w:val="white"/>
        </w:rPr>
        <w:t xml:space="preserve"> документов, не предусмотренных настоящим административным регламентом.</w:t>
      </w:r>
    </w:p>
    <w:p w:rsidR="003D5707" w:rsidRPr="00C03F75" w:rsidRDefault="003D5707" w:rsidP="003D5707">
      <w:pPr>
        <w:widowControl w:val="0"/>
        <w:autoSpaceDE w:val="0"/>
        <w:autoSpaceDN w:val="0"/>
        <w:adjustRightInd w:val="0"/>
        <w:spacing w:line="20" w:lineRule="atLeast"/>
        <w:ind w:firstLine="709"/>
        <w:jc w:val="center"/>
        <w:outlineLvl w:val="2"/>
        <w:rPr>
          <w:b/>
          <w:sz w:val="26"/>
          <w:szCs w:val="26"/>
        </w:rPr>
      </w:pPr>
      <w:r w:rsidRPr="00C03F75">
        <w:rPr>
          <w:sz w:val="26"/>
          <w:szCs w:val="26"/>
          <w:highlight w:val="white"/>
        </w:rPr>
        <w:br/>
      </w:r>
      <w:r w:rsidRPr="00C03F75">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5707" w:rsidRPr="00C03F75" w:rsidRDefault="003D5707" w:rsidP="003D5707">
      <w:pPr>
        <w:widowControl w:val="0"/>
        <w:autoSpaceDE w:val="0"/>
        <w:autoSpaceDN w:val="0"/>
        <w:adjustRightInd w:val="0"/>
        <w:spacing w:line="20" w:lineRule="atLeast"/>
        <w:ind w:firstLine="709"/>
        <w:jc w:val="both"/>
        <w:rPr>
          <w:sz w:val="26"/>
          <w:szCs w:val="26"/>
          <w:highlight w:val="yellow"/>
        </w:rPr>
      </w:pPr>
    </w:p>
    <w:p w:rsidR="003D5707" w:rsidRDefault="003D5707" w:rsidP="003D5707">
      <w:pPr>
        <w:widowControl w:val="0"/>
        <w:autoSpaceDE w:val="0"/>
        <w:autoSpaceDN w:val="0"/>
        <w:adjustRightInd w:val="0"/>
        <w:spacing w:line="20" w:lineRule="atLeast"/>
        <w:jc w:val="both"/>
        <w:rPr>
          <w:sz w:val="26"/>
          <w:szCs w:val="26"/>
        </w:rPr>
      </w:pPr>
      <w:r>
        <w:rPr>
          <w:sz w:val="26"/>
          <w:szCs w:val="26"/>
        </w:rPr>
        <w:t xml:space="preserve">    </w:t>
      </w:r>
      <w:r w:rsidRPr="00C03F75">
        <w:rPr>
          <w:sz w:val="26"/>
          <w:szCs w:val="26"/>
        </w:rPr>
        <w:t xml:space="preserve"> 2.</w:t>
      </w:r>
      <w:r>
        <w:rPr>
          <w:sz w:val="26"/>
          <w:szCs w:val="26"/>
        </w:rPr>
        <w:t>29</w:t>
      </w:r>
      <w:r w:rsidRPr="00C03F75">
        <w:rPr>
          <w:sz w:val="26"/>
          <w:szCs w:val="26"/>
        </w:rPr>
        <w:t xml:space="preserve">. </w:t>
      </w:r>
      <w:r>
        <w:rPr>
          <w:sz w:val="26"/>
          <w:szCs w:val="26"/>
        </w:rPr>
        <w:t xml:space="preserve">Возможность получения муниципальной услуги в Многофункциональном центре предоставления государственных и муниципальных услуг отсутствует. </w:t>
      </w:r>
    </w:p>
    <w:p w:rsidR="003D5707" w:rsidRPr="00C03F75" w:rsidRDefault="003D5707" w:rsidP="003D5707">
      <w:pPr>
        <w:widowControl w:val="0"/>
        <w:autoSpaceDE w:val="0"/>
        <w:autoSpaceDN w:val="0"/>
        <w:adjustRightInd w:val="0"/>
        <w:spacing w:line="20" w:lineRule="atLeast"/>
        <w:jc w:val="both"/>
        <w:rPr>
          <w:sz w:val="26"/>
          <w:szCs w:val="26"/>
        </w:rPr>
      </w:pPr>
      <w:r>
        <w:rPr>
          <w:sz w:val="26"/>
          <w:szCs w:val="26"/>
        </w:rPr>
        <w:t xml:space="preserve">     </w:t>
      </w:r>
      <w:r w:rsidRPr="00C03F75">
        <w:rPr>
          <w:sz w:val="26"/>
          <w:szCs w:val="26"/>
        </w:rPr>
        <w:t>2.</w:t>
      </w:r>
      <w:r>
        <w:rPr>
          <w:sz w:val="26"/>
          <w:szCs w:val="26"/>
        </w:rPr>
        <w:t>30</w:t>
      </w:r>
      <w:r w:rsidRPr="00C03F75">
        <w:rPr>
          <w:sz w:val="26"/>
          <w:szCs w:val="26"/>
        </w:rPr>
        <w:t xml:space="preserve">. </w:t>
      </w:r>
      <w:r>
        <w:rPr>
          <w:sz w:val="26"/>
          <w:szCs w:val="26"/>
        </w:rPr>
        <w:t xml:space="preserve">Заявителям обеспечивается возможность получения информации о порядке предоставления муниципальной услуги, а также копирование форм заявлений и иных документов, необходимых  для получения муниципальной услуги, на официальном сайте Константиновского района, а также на портале государственных и муниципальных услуг (функций) области. </w:t>
      </w:r>
    </w:p>
    <w:p w:rsidR="003D5707" w:rsidRPr="00C03F75" w:rsidRDefault="003D5707" w:rsidP="003D5707">
      <w:pPr>
        <w:autoSpaceDE w:val="0"/>
        <w:autoSpaceDN w:val="0"/>
        <w:adjustRightInd w:val="0"/>
        <w:spacing w:line="20" w:lineRule="atLeast"/>
        <w:jc w:val="both"/>
        <w:rPr>
          <w:sz w:val="26"/>
          <w:szCs w:val="26"/>
          <w:highlight w:val="white"/>
        </w:rPr>
      </w:pPr>
    </w:p>
    <w:p w:rsidR="003D5707" w:rsidRPr="00C03F75" w:rsidRDefault="003D5707" w:rsidP="003D5707">
      <w:pPr>
        <w:pStyle w:val="ConsPlusNormal"/>
        <w:spacing w:line="20" w:lineRule="atLeast"/>
        <w:ind w:firstLine="709"/>
        <w:jc w:val="center"/>
        <w:outlineLvl w:val="1"/>
        <w:rPr>
          <w:rFonts w:ascii="Times New Roman" w:hAnsi="Times New Roman" w:cs="Times New Roman"/>
          <w:b/>
        </w:rPr>
      </w:pPr>
      <w:r w:rsidRPr="00C03F75">
        <w:rPr>
          <w:rFonts w:ascii="Times New Roman" w:hAnsi="Times New Roman" w:cs="Times New Roman"/>
          <w:b/>
        </w:rPr>
        <w:t>3. Состав, последовательность и сроки выполнения</w:t>
      </w:r>
    </w:p>
    <w:p w:rsidR="003D5707" w:rsidRPr="00C03F75" w:rsidRDefault="003D5707" w:rsidP="003D5707">
      <w:pPr>
        <w:pStyle w:val="ConsPlusNormal"/>
        <w:spacing w:line="20" w:lineRule="atLeast"/>
        <w:ind w:firstLine="709"/>
        <w:jc w:val="center"/>
        <w:rPr>
          <w:rFonts w:ascii="Times New Roman" w:hAnsi="Times New Roman" w:cs="Times New Roman"/>
          <w:b/>
        </w:rPr>
      </w:pPr>
      <w:r w:rsidRPr="00C03F75">
        <w:rPr>
          <w:rFonts w:ascii="Times New Roman" w:hAnsi="Times New Roman" w:cs="Times New Roman"/>
          <w:b/>
        </w:rPr>
        <w:t>административных процедур, требования к их выполнению</w:t>
      </w:r>
    </w:p>
    <w:p w:rsidR="003D5707" w:rsidRPr="00C03F75" w:rsidRDefault="003D5707" w:rsidP="003D5707">
      <w:pPr>
        <w:pStyle w:val="ConsPlusNormal"/>
        <w:spacing w:line="20" w:lineRule="atLeast"/>
        <w:ind w:firstLine="709"/>
        <w:jc w:val="both"/>
        <w:rPr>
          <w:rFonts w:ascii="Times New Roman" w:hAnsi="Times New Roman" w:cs="Times New Roman"/>
          <w:highlight w:val="yellow"/>
        </w:rPr>
      </w:pPr>
    </w:p>
    <w:p w:rsidR="003D5707" w:rsidRPr="00C03F75" w:rsidRDefault="003D5707" w:rsidP="003D5707">
      <w:pPr>
        <w:autoSpaceDE w:val="0"/>
        <w:autoSpaceDN w:val="0"/>
        <w:adjustRightInd w:val="0"/>
        <w:spacing w:line="20" w:lineRule="atLeast"/>
        <w:rPr>
          <w:sz w:val="26"/>
          <w:szCs w:val="26"/>
          <w:highlight w:val="white"/>
        </w:rPr>
      </w:pP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 Предоставление муниципальной услуги включает в себя следующие административные процедуры:</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r>
        <w:rPr>
          <w:sz w:val="26"/>
          <w:szCs w:val="26"/>
          <w:highlight w:val="white"/>
        </w:rPr>
        <w:t>-</w:t>
      </w:r>
      <w:r w:rsidRPr="00C03F75">
        <w:rPr>
          <w:sz w:val="26"/>
          <w:szCs w:val="26"/>
          <w:highlight w:val="white"/>
        </w:rPr>
        <w:t xml:space="preserve"> прием и регистрация обращения об оказании имущественной поддержки путем передачи имущества </w:t>
      </w:r>
      <w:r>
        <w:rPr>
          <w:sz w:val="26"/>
          <w:szCs w:val="26"/>
          <w:highlight w:val="white"/>
        </w:rPr>
        <w:t>сельсовета</w:t>
      </w:r>
      <w:r w:rsidRPr="00C03F75">
        <w:rPr>
          <w:sz w:val="26"/>
          <w:szCs w:val="26"/>
          <w:highlight w:val="white"/>
        </w:rPr>
        <w:t>, включенного в Перечень имущества;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r>
        <w:rPr>
          <w:sz w:val="26"/>
          <w:szCs w:val="26"/>
          <w:highlight w:val="white"/>
        </w:rPr>
        <w:t>-</w:t>
      </w:r>
      <w:r w:rsidRPr="00C03F75">
        <w:rPr>
          <w:sz w:val="26"/>
          <w:szCs w:val="26"/>
          <w:highlight w:val="white"/>
        </w:rPr>
        <w:t xml:space="preserve"> рассмотрение администрацией обращения об оказании имущественной поддержки путем передачи имущества </w:t>
      </w:r>
      <w:r>
        <w:rPr>
          <w:sz w:val="26"/>
          <w:szCs w:val="26"/>
          <w:highlight w:val="white"/>
        </w:rPr>
        <w:t>сельсовета</w:t>
      </w:r>
      <w:r w:rsidRPr="00C03F75">
        <w:rPr>
          <w:sz w:val="26"/>
          <w:szCs w:val="26"/>
          <w:highlight w:val="white"/>
        </w:rPr>
        <w:t>, включенного в Перечень имущества;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r>
        <w:rPr>
          <w:sz w:val="26"/>
          <w:szCs w:val="26"/>
          <w:highlight w:val="white"/>
        </w:rPr>
        <w:t>-</w:t>
      </w:r>
      <w:r w:rsidRPr="00C03F75">
        <w:rPr>
          <w:sz w:val="26"/>
          <w:szCs w:val="26"/>
          <w:highlight w:val="white"/>
        </w:rPr>
        <w:t xml:space="preserve"> организация и проведение торгов (конкурса или аукциона) на право заключения договора аренды имущества </w:t>
      </w:r>
      <w:r>
        <w:rPr>
          <w:sz w:val="26"/>
          <w:szCs w:val="26"/>
          <w:highlight w:val="white"/>
        </w:rPr>
        <w:t>сельсовета</w:t>
      </w:r>
      <w:r w:rsidRPr="00C03F75">
        <w:rPr>
          <w:sz w:val="26"/>
          <w:szCs w:val="26"/>
          <w:highlight w:val="white"/>
        </w:rPr>
        <w:t xml:space="preserve">, включенного в Перечень имущества, заключение по результатам проведения торгов на право заключения </w:t>
      </w:r>
      <w:proofErr w:type="gramStart"/>
      <w:r w:rsidRPr="00C03F75">
        <w:rPr>
          <w:sz w:val="26"/>
          <w:szCs w:val="26"/>
          <w:highlight w:val="white"/>
        </w:rPr>
        <w:t>д</w:t>
      </w:r>
      <w:r>
        <w:rPr>
          <w:sz w:val="26"/>
          <w:szCs w:val="26"/>
          <w:highlight w:val="white"/>
        </w:rPr>
        <w:t>оговора аренды имущества сельсовета</w:t>
      </w:r>
      <w:r w:rsidRPr="00C03F75">
        <w:rPr>
          <w:sz w:val="26"/>
          <w:szCs w:val="26"/>
          <w:highlight w:val="white"/>
        </w:rPr>
        <w:t xml:space="preserve"> договора аренды</w:t>
      </w:r>
      <w:proofErr w:type="gramEnd"/>
      <w:r w:rsidRPr="00C03F75">
        <w:rPr>
          <w:sz w:val="26"/>
          <w:szCs w:val="26"/>
          <w:highlight w:val="white"/>
        </w:rPr>
        <w:t xml:space="preserve"> имущества, включенного в Перечень имущества.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3.2. Последовательность административных процедур отр</w:t>
      </w:r>
      <w:r>
        <w:rPr>
          <w:sz w:val="26"/>
          <w:szCs w:val="26"/>
          <w:highlight w:val="white"/>
        </w:rPr>
        <w:t>ажена в блок-схеме (приложение 3</w:t>
      </w:r>
      <w:r w:rsidRPr="00C03F75">
        <w:rPr>
          <w:sz w:val="26"/>
          <w:szCs w:val="26"/>
          <w:highlight w:val="white"/>
        </w:rPr>
        <w:t xml:space="preserve"> к административному регламенту).</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 xml:space="preserve">Прием и регистрация </w:t>
      </w:r>
      <w:r>
        <w:rPr>
          <w:b/>
          <w:sz w:val="26"/>
          <w:szCs w:val="26"/>
          <w:highlight w:val="white"/>
        </w:rPr>
        <w:t>запроса</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об оказании имущественной поддержки путем передачи</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 xml:space="preserve">имущества </w:t>
      </w:r>
      <w:r>
        <w:rPr>
          <w:b/>
          <w:sz w:val="26"/>
          <w:szCs w:val="26"/>
          <w:highlight w:val="white"/>
        </w:rPr>
        <w:t>сельсовета</w:t>
      </w:r>
      <w:r w:rsidRPr="00C03F75">
        <w:rPr>
          <w:b/>
          <w:sz w:val="26"/>
          <w:szCs w:val="26"/>
          <w:highlight w:val="white"/>
        </w:rPr>
        <w:t>, включенного в Перечень имущества</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3.3. Основанием для начала административной процедуры является поступление заявления с комплектом документов, необходимых для предоставления </w:t>
      </w:r>
      <w:r w:rsidRPr="00C03F75">
        <w:rPr>
          <w:sz w:val="26"/>
          <w:szCs w:val="26"/>
          <w:highlight w:val="white"/>
        </w:rPr>
        <w:lastRenderedPageBreak/>
        <w:t xml:space="preserve">муниципальной услуги, составленного по форме (приложение </w:t>
      </w:r>
      <w:r>
        <w:rPr>
          <w:sz w:val="26"/>
          <w:szCs w:val="26"/>
          <w:highlight w:val="white"/>
        </w:rPr>
        <w:t>2</w:t>
      </w:r>
      <w:r w:rsidRPr="00C03F75">
        <w:rPr>
          <w:sz w:val="26"/>
          <w:szCs w:val="26"/>
          <w:highlight w:val="white"/>
        </w:rPr>
        <w:t xml:space="preserve"> к настоящему административному регламенту).</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3.4. </w:t>
      </w:r>
      <w:r>
        <w:rPr>
          <w:sz w:val="26"/>
          <w:szCs w:val="26"/>
          <w:highlight w:val="white"/>
        </w:rPr>
        <w:t>Запрос</w:t>
      </w:r>
      <w:r w:rsidRPr="00C03F75">
        <w:rPr>
          <w:sz w:val="26"/>
          <w:szCs w:val="26"/>
          <w:highlight w:val="white"/>
        </w:rPr>
        <w:t xml:space="preserve"> регистрируется специалистом </w:t>
      </w:r>
      <w:r>
        <w:rPr>
          <w:sz w:val="26"/>
          <w:szCs w:val="26"/>
          <w:highlight w:val="white"/>
        </w:rPr>
        <w:t>ОМСУ</w:t>
      </w:r>
      <w:r w:rsidRPr="00C03F75">
        <w:rPr>
          <w:sz w:val="26"/>
          <w:szCs w:val="26"/>
          <w:highlight w:val="white"/>
        </w:rPr>
        <w:t xml:space="preserve"> и направляется на рассмотрение в соответствии с административным регламентом исполнения муниципальной функции по рассмотрению обращений граждан </w:t>
      </w:r>
      <w:r>
        <w:rPr>
          <w:sz w:val="26"/>
          <w:szCs w:val="26"/>
          <w:highlight w:val="white"/>
        </w:rPr>
        <w:t>администрации</w:t>
      </w:r>
      <w:r w:rsidRPr="00C03F75">
        <w:rPr>
          <w:sz w:val="26"/>
          <w:szCs w:val="26"/>
          <w:highlight w:val="white"/>
        </w:rPr>
        <w:t xml:space="preserve"> </w:t>
      </w:r>
      <w:r>
        <w:rPr>
          <w:sz w:val="26"/>
          <w:szCs w:val="26"/>
          <w:highlight w:val="white"/>
        </w:rPr>
        <w:t>Зеньковского</w:t>
      </w:r>
      <w:r w:rsidRPr="00C03F75">
        <w:rPr>
          <w:sz w:val="26"/>
          <w:szCs w:val="26"/>
          <w:highlight w:val="white"/>
        </w:rPr>
        <w:t xml:space="preserve"> сельсовета.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3.5. Максимальный срок исполнения данной административной процедуры - 3 дня </w:t>
      </w:r>
      <w:proofErr w:type="gramStart"/>
      <w:r w:rsidRPr="00C03F75">
        <w:rPr>
          <w:sz w:val="26"/>
          <w:szCs w:val="26"/>
          <w:highlight w:val="white"/>
        </w:rPr>
        <w:t>с даты поступления</w:t>
      </w:r>
      <w:proofErr w:type="gramEnd"/>
      <w:r w:rsidRPr="00C03F75">
        <w:rPr>
          <w:sz w:val="26"/>
          <w:szCs w:val="26"/>
          <w:highlight w:val="white"/>
        </w:rPr>
        <w:t xml:space="preserve"> </w:t>
      </w:r>
      <w:r>
        <w:rPr>
          <w:sz w:val="26"/>
          <w:szCs w:val="26"/>
          <w:highlight w:val="white"/>
        </w:rPr>
        <w:t>запроса</w:t>
      </w:r>
      <w:r w:rsidRPr="00C03F75">
        <w:rPr>
          <w:sz w:val="26"/>
          <w:szCs w:val="26"/>
          <w:highlight w:val="white"/>
        </w:rPr>
        <w:t xml:space="preserve"> в администрацию.</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 xml:space="preserve">Рассмотрение администрацией </w:t>
      </w:r>
      <w:r>
        <w:rPr>
          <w:b/>
          <w:sz w:val="26"/>
          <w:szCs w:val="26"/>
          <w:highlight w:val="white"/>
        </w:rPr>
        <w:t>запроса</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об оказании имущественной поддержки путем передачи</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 xml:space="preserve">имущества </w:t>
      </w:r>
      <w:r>
        <w:rPr>
          <w:b/>
          <w:sz w:val="26"/>
          <w:szCs w:val="26"/>
          <w:highlight w:val="white"/>
        </w:rPr>
        <w:t>сельсовета</w:t>
      </w:r>
      <w:r w:rsidRPr="00C03F75">
        <w:rPr>
          <w:b/>
          <w:sz w:val="26"/>
          <w:szCs w:val="26"/>
          <w:highlight w:val="white"/>
        </w:rPr>
        <w:t>, включенного в Перечень имущества</w:t>
      </w:r>
    </w:p>
    <w:p w:rsidR="003D5707" w:rsidRPr="00C03F75" w:rsidRDefault="003D5707" w:rsidP="003D5707">
      <w:pPr>
        <w:autoSpaceDE w:val="0"/>
        <w:autoSpaceDN w:val="0"/>
        <w:adjustRightInd w:val="0"/>
        <w:spacing w:line="20" w:lineRule="atLeast"/>
        <w:jc w:val="both"/>
        <w:rPr>
          <w:b/>
          <w:sz w:val="26"/>
          <w:szCs w:val="26"/>
          <w:highlight w:val="white"/>
        </w:rPr>
      </w:pPr>
      <w:r w:rsidRPr="00C03F75">
        <w:rPr>
          <w:b/>
          <w:sz w:val="26"/>
          <w:szCs w:val="26"/>
          <w:highlight w:val="white"/>
        </w:rPr>
        <w:br/>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3.6. </w:t>
      </w:r>
      <w:proofErr w:type="gramStart"/>
      <w:r w:rsidRPr="00C03F75">
        <w:rPr>
          <w:sz w:val="26"/>
          <w:szCs w:val="26"/>
          <w:highlight w:val="white"/>
        </w:rPr>
        <w:t xml:space="preserve">Основанием для начала административной процедуры является поступившее </w:t>
      </w:r>
      <w:r>
        <w:rPr>
          <w:sz w:val="26"/>
          <w:szCs w:val="26"/>
          <w:highlight w:val="white"/>
        </w:rPr>
        <w:t>специалисту ОМСУ</w:t>
      </w:r>
      <w:r w:rsidRPr="00C03F75">
        <w:rPr>
          <w:sz w:val="26"/>
          <w:szCs w:val="26"/>
          <w:highlight w:val="white"/>
        </w:rPr>
        <w:t>, ответственному за предоставление муниципальной услуги, зарегистрирован</w:t>
      </w:r>
      <w:r>
        <w:rPr>
          <w:sz w:val="26"/>
          <w:szCs w:val="26"/>
          <w:highlight w:val="white"/>
        </w:rPr>
        <w:t>ное в соответствии с пунктом 3.4</w:t>
      </w:r>
      <w:r w:rsidRPr="00C03F75">
        <w:rPr>
          <w:sz w:val="26"/>
          <w:szCs w:val="26"/>
          <w:highlight w:val="white"/>
        </w:rPr>
        <w:t xml:space="preserve"> настоящего административного регламента </w:t>
      </w:r>
      <w:r>
        <w:rPr>
          <w:sz w:val="26"/>
          <w:szCs w:val="26"/>
          <w:highlight w:val="white"/>
        </w:rPr>
        <w:t>запрос</w:t>
      </w:r>
      <w:r w:rsidRPr="00C03F75">
        <w:rPr>
          <w:sz w:val="26"/>
          <w:szCs w:val="26"/>
          <w:highlight w:val="white"/>
        </w:rPr>
        <w:t xml:space="preserve"> от субъекта МСП об оказании имущественной поддержки путем передачи имущества </w:t>
      </w:r>
      <w:r>
        <w:rPr>
          <w:sz w:val="26"/>
          <w:szCs w:val="26"/>
          <w:highlight w:val="white"/>
        </w:rPr>
        <w:t>сельсовета</w:t>
      </w:r>
      <w:r w:rsidRPr="00C03F75">
        <w:rPr>
          <w:sz w:val="26"/>
          <w:szCs w:val="26"/>
          <w:highlight w:val="white"/>
        </w:rPr>
        <w:t xml:space="preserve">, включенного в Перечень имущества (далее - </w:t>
      </w:r>
      <w:r>
        <w:rPr>
          <w:sz w:val="26"/>
          <w:szCs w:val="26"/>
          <w:highlight w:val="white"/>
        </w:rPr>
        <w:t>запрос</w:t>
      </w:r>
      <w:r w:rsidRPr="00C03F75">
        <w:rPr>
          <w:sz w:val="26"/>
          <w:szCs w:val="26"/>
          <w:highlight w:val="white"/>
        </w:rPr>
        <w:t>).</w:t>
      </w:r>
      <w:proofErr w:type="gramEnd"/>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3.7. </w:t>
      </w:r>
      <w:r>
        <w:rPr>
          <w:sz w:val="26"/>
          <w:szCs w:val="26"/>
          <w:highlight w:val="white"/>
        </w:rPr>
        <w:t>Специалист ОМСУ</w:t>
      </w:r>
      <w:r w:rsidRPr="00C03F75">
        <w:rPr>
          <w:sz w:val="26"/>
          <w:szCs w:val="26"/>
          <w:highlight w:val="white"/>
        </w:rPr>
        <w:t>, ответственный за предоставление муниципальной услуги: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рассматривает </w:t>
      </w:r>
      <w:r>
        <w:rPr>
          <w:sz w:val="26"/>
          <w:szCs w:val="26"/>
          <w:highlight w:val="white"/>
        </w:rPr>
        <w:t>запрос</w:t>
      </w:r>
      <w:r w:rsidRPr="00C03F75">
        <w:rPr>
          <w:sz w:val="26"/>
          <w:szCs w:val="26"/>
          <w:highlight w:val="white"/>
        </w:rPr>
        <w:t xml:space="preserve"> в течение 15 дней </w:t>
      </w:r>
      <w:proofErr w:type="gramStart"/>
      <w:r w:rsidRPr="00C03F75">
        <w:rPr>
          <w:sz w:val="26"/>
          <w:szCs w:val="26"/>
          <w:highlight w:val="white"/>
        </w:rPr>
        <w:t>на предмет отсутствия оснований для принятия решения об отказе хозяйствующему субъекту в оказании имущественной поддержки на основании</w:t>
      </w:r>
      <w:proofErr w:type="gramEnd"/>
      <w:r w:rsidRPr="00C03F75">
        <w:rPr>
          <w:sz w:val="26"/>
          <w:szCs w:val="26"/>
          <w:highlight w:val="white"/>
        </w:rPr>
        <w:t xml:space="preserve"> пункта 2.1</w:t>
      </w:r>
      <w:r>
        <w:rPr>
          <w:sz w:val="26"/>
          <w:szCs w:val="26"/>
          <w:highlight w:val="white"/>
        </w:rPr>
        <w:t>2</w:t>
      </w:r>
      <w:r w:rsidRPr="00C03F75">
        <w:rPr>
          <w:sz w:val="26"/>
          <w:szCs w:val="26"/>
          <w:highlight w:val="white"/>
        </w:rPr>
        <w:t>. настоящего административного регламента, полноты приложенных к обращению документов, достоверности указанных в них сведений, соответствия требованиям, указанным в пунктах 2.7. настоящего административного регламента;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осуществляет действия по запросу необходимой информации и документов, которые находятся в распоряжении органов государственной власти и иных организаций, если заявитель их не представил по собственной инициативе.</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3.8. По результатам рассмотрения </w:t>
      </w:r>
      <w:r>
        <w:rPr>
          <w:sz w:val="26"/>
          <w:szCs w:val="26"/>
          <w:highlight w:val="white"/>
        </w:rPr>
        <w:t>запроса</w:t>
      </w:r>
      <w:r w:rsidRPr="00C03F75">
        <w:rPr>
          <w:sz w:val="26"/>
          <w:szCs w:val="26"/>
          <w:highlight w:val="white"/>
        </w:rPr>
        <w:t xml:space="preserve"> </w:t>
      </w:r>
      <w:r>
        <w:rPr>
          <w:sz w:val="26"/>
          <w:szCs w:val="26"/>
          <w:highlight w:val="white"/>
        </w:rPr>
        <w:t>специалист ОМСУ</w:t>
      </w:r>
      <w:r w:rsidRPr="00C03F75">
        <w:rPr>
          <w:sz w:val="26"/>
          <w:szCs w:val="26"/>
          <w:highlight w:val="white"/>
        </w:rPr>
        <w:t>, ответственный за предоставление муниципальной услуги, осуществляет подготовку одного из следующих документов:</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проекта распоряжения </w:t>
      </w:r>
      <w:r>
        <w:rPr>
          <w:sz w:val="26"/>
          <w:szCs w:val="26"/>
          <w:highlight w:val="white"/>
        </w:rPr>
        <w:t>сельсовета</w:t>
      </w:r>
      <w:r w:rsidRPr="00C03F75">
        <w:rPr>
          <w:sz w:val="26"/>
          <w:szCs w:val="26"/>
          <w:highlight w:val="white"/>
        </w:rPr>
        <w:t xml:space="preserve"> об организации и проведении торгов (конкурса или аукциона) на право заключения договора;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 проекта решения </w:t>
      </w:r>
      <w:r>
        <w:rPr>
          <w:sz w:val="26"/>
          <w:szCs w:val="26"/>
          <w:highlight w:val="white"/>
        </w:rPr>
        <w:t>сельсовета</w:t>
      </w:r>
      <w:r w:rsidRPr="00C03F75">
        <w:rPr>
          <w:sz w:val="26"/>
          <w:szCs w:val="26"/>
          <w:highlight w:val="white"/>
        </w:rPr>
        <w:t xml:space="preserve"> об отказе в оказании имущественной поддержки по основаниям, предусмотренным пунктом 2.1</w:t>
      </w:r>
      <w:r>
        <w:rPr>
          <w:sz w:val="26"/>
          <w:szCs w:val="26"/>
          <w:highlight w:val="white"/>
        </w:rPr>
        <w:t>2</w:t>
      </w:r>
      <w:r w:rsidRPr="00C03F75">
        <w:rPr>
          <w:sz w:val="26"/>
          <w:szCs w:val="26"/>
          <w:highlight w:val="white"/>
        </w:rPr>
        <w:t xml:space="preserve"> настоящего административного регламента.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3.9. Проект распоряжения </w:t>
      </w:r>
      <w:r>
        <w:rPr>
          <w:sz w:val="26"/>
          <w:szCs w:val="26"/>
          <w:highlight w:val="white"/>
        </w:rPr>
        <w:t>сельсовета</w:t>
      </w:r>
      <w:r w:rsidRPr="00C03F75">
        <w:rPr>
          <w:sz w:val="26"/>
          <w:szCs w:val="26"/>
          <w:highlight w:val="white"/>
        </w:rPr>
        <w:t xml:space="preserve"> о проведении торгов (конкурса или аукциона) на право заключения договора должен включать:</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proofErr w:type="gramStart"/>
      <w:r w:rsidRPr="00C03F75">
        <w:rPr>
          <w:sz w:val="26"/>
          <w:szCs w:val="26"/>
          <w:highlight w:val="white"/>
        </w:rPr>
        <w:t xml:space="preserve">а) наименование имущества </w:t>
      </w:r>
      <w:r>
        <w:rPr>
          <w:sz w:val="26"/>
          <w:szCs w:val="26"/>
          <w:highlight w:val="white"/>
        </w:rPr>
        <w:t>сельсовета</w:t>
      </w:r>
      <w:r w:rsidRPr="00C03F75">
        <w:rPr>
          <w:sz w:val="26"/>
          <w:szCs w:val="26"/>
          <w:highlight w:val="white"/>
        </w:rPr>
        <w:t>, подлежащего передаче по договору, его адрес и местоположение (в отношении объектов недвижимости), а также техническую характеристику объекта (площадь (в отношении зданий, помещений), протяженность (в отношении линейных объектов), глубину (в отношении, например, артезианских скважин), идентификационный номер и т.д.;</w:t>
      </w:r>
      <w:proofErr w:type="gramEnd"/>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б) срок и цель использования имущества </w:t>
      </w:r>
      <w:r>
        <w:rPr>
          <w:sz w:val="26"/>
          <w:szCs w:val="26"/>
          <w:highlight w:val="white"/>
        </w:rPr>
        <w:t>сельсовета</w:t>
      </w:r>
      <w:r w:rsidRPr="00C03F75">
        <w:rPr>
          <w:sz w:val="26"/>
          <w:szCs w:val="26"/>
          <w:highlight w:val="white"/>
        </w:rPr>
        <w:t>;</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в) сроки для подготовки и утверждения аукционной или конкурсной документации и текста извещения о проведен</w:t>
      </w:r>
      <w:proofErr w:type="gramStart"/>
      <w:r w:rsidRPr="00C03F75">
        <w:rPr>
          <w:sz w:val="26"/>
          <w:szCs w:val="26"/>
          <w:highlight w:val="white"/>
        </w:rPr>
        <w:t>ии ау</w:t>
      </w:r>
      <w:proofErr w:type="gramEnd"/>
      <w:r w:rsidRPr="00C03F75">
        <w:rPr>
          <w:sz w:val="26"/>
          <w:szCs w:val="26"/>
          <w:highlight w:val="white"/>
        </w:rPr>
        <w:t>кциона или конкурса;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lastRenderedPageBreak/>
        <w:t xml:space="preserve">     г) сроки для размещения на официальном сайте торгов информационного сообщения о проведении конкурса или аукциона, а также конкурсной или аукционной документации;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proofErr w:type="spellStart"/>
      <w:r w:rsidRPr="00C03F75">
        <w:rPr>
          <w:sz w:val="26"/>
          <w:szCs w:val="26"/>
          <w:highlight w:val="white"/>
        </w:rPr>
        <w:t>д</w:t>
      </w:r>
      <w:proofErr w:type="spellEnd"/>
      <w:r w:rsidRPr="00C03F75">
        <w:rPr>
          <w:sz w:val="26"/>
          <w:szCs w:val="26"/>
          <w:highlight w:val="white"/>
        </w:rPr>
        <w:t>) состав Комиссии по проведению торгов (конкурса или аукциона) (далее - Комиссия), в том числе и председателя Комиссии;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е) указание на должностное лицо, ответственное за организацию и проведение торгов на право заключения договора;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ж) решение об установлении (не установлении) требования о необходимости внесения заявителем задатка;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w:t>
      </w:r>
      <w:proofErr w:type="spellStart"/>
      <w:r w:rsidRPr="00C03F75">
        <w:rPr>
          <w:sz w:val="26"/>
          <w:szCs w:val="26"/>
          <w:highlight w:val="white"/>
        </w:rPr>
        <w:t>з</w:t>
      </w:r>
      <w:proofErr w:type="spellEnd"/>
      <w:r w:rsidRPr="00C03F75">
        <w:rPr>
          <w:sz w:val="26"/>
          <w:szCs w:val="26"/>
          <w:highlight w:val="white"/>
        </w:rPr>
        <w:t>) решение об установлении (не установлении) требования о необходимости обеспечения исполнения договора.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3.10. </w:t>
      </w:r>
      <w:proofErr w:type="gramStart"/>
      <w:r w:rsidRPr="00C03F75">
        <w:rPr>
          <w:sz w:val="26"/>
          <w:szCs w:val="26"/>
          <w:highlight w:val="white"/>
        </w:rPr>
        <w:t>При принятии решения о проведении конкурса в распоряжение а</w:t>
      </w:r>
      <w:r>
        <w:rPr>
          <w:sz w:val="26"/>
          <w:szCs w:val="26"/>
          <w:highlight w:val="white"/>
        </w:rPr>
        <w:t>дминистрации</w:t>
      </w:r>
      <w:r w:rsidRPr="00C03F75">
        <w:rPr>
          <w:sz w:val="26"/>
          <w:szCs w:val="26"/>
          <w:highlight w:val="white"/>
        </w:rPr>
        <w:t xml:space="preserve"> включается информация об установлении (не установлении) требований к объему, перечню, качеству и срокам выполнения работ, которые необходимо выполнить в отношении имущества </w:t>
      </w:r>
      <w:r>
        <w:rPr>
          <w:sz w:val="26"/>
          <w:szCs w:val="26"/>
          <w:highlight w:val="white"/>
        </w:rPr>
        <w:t>сельсовета</w:t>
      </w:r>
      <w:r w:rsidRPr="00C03F75">
        <w:rPr>
          <w:sz w:val="26"/>
          <w:szCs w:val="26"/>
          <w:highlight w:val="white"/>
        </w:rPr>
        <w:t xml:space="preserve">,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имущества </w:t>
      </w:r>
      <w:r>
        <w:rPr>
          <w:sz w:val="26"/>
          <w:szCs w:val="26"/>
          <w:highlight w:val="white"/>
        </w:rPr>
        <w:t>сельсовета</w:t>
      </w:r>
      <w:r w:rsidRPr="00C03F75">
        <w:rPr>
          <w:sz w:val="26"/>
          <w:szCs w:val="26"/>
          <w:highlight w:val="white"/>
        </w:rPr>
        <w:t>, требования к описанию участниками</w:t>
      </w:r>
      <w:proofErr w:type="gramEnd"/>
      <w:r w:rsidRPr="00C03F75">
        <w:rPr>
          <w:sz w:val="26"/>
          <w:szCs w:val="26"/>
          <w:highlight w:val="white"/>
        </w:rPr>
        <w:t xml:space="preserve">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3.11. Проекты документов, указанных в пункте 3.8. настоящего административного регламента, подготовленные </w:t>
      </w:r>
      <w:r>
        <w:rPr>
          <w:sz w:val="26"/>
          <w:szCs w:val="26"/>
          <w:highlight w:val="white"/>
        </w:rPr>
        <w:t>специалистом ОМСУ</w:t>
      </w:r>
      <w:r w:rsidRPr="00C03F75">
        <w:rPr>
          <w:sz w:val="26"/>
          <w:szCs w:val="26"/>
          <w:highlight w:val="white"/>
        </w:rPr>
        <w:t xml:space="preserve">, ответственным за предоставление муниципальной услуги, с приложением представленных хозяйствующим субъектом и (или) муниципальной организацией  документов направляются главе </w:t>
      </w:r>
      <w:r>
        <w:rPr>
          <w:sz w:val="26"/>
          <w:szCs w:val="26"/>
          <w:highlight w:val="white"/>
        </w:rPr>
        <w:t>Зеньковского</w:t>
      </w:r>
      <w:r w:rsidRPr="00C03F75">
        <w:rPr>
          <w:sz w:val="26"/>
          <w:szCs w:val="26"/>
          <w:highlight w:val="white"/>
        </w:rPr>
        <w:t xml:space="preserve"> сельсовета. При наличии замечаний проект документа передается  </w:t>
      </w:r>
      <w:proofErr w:type="gramStart"/>
      <w:r w:rsidRPr="00C03F75">
        <w:rPr>
          <w:sz w:val="26"/>
          <w:szCs w:val="26"/>
          <w:highlight w:val="white"/>
        </w:rPr>
        <w:t>ответственному</w:t>
      </w:r>
      <w:proofErr w:type="gramEnd"/>
      <w:r w:rsidRPr="00C03F75">
        <w:rPr>
          <w:sz w:val="26"/>
          <w:szCs w:val="26"/>
          <w:highlight w:val="white"/>
        </w:rPr>
        <w:t xml:space="preserve"> за оказание муниципальной услуги для доработки. Срок для их устранения - до 3 рабочих дней.</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3.12. Глава </w:t>
      </w:r>
      <w:r>
        <w:rPr>
          <w:sz w:val="26"/>
          <w:szCs w:val="26"/>
          <w:highlight w:val="white"/>
        </w:rPr>
        <w:t>Зеньковского</w:t>
      </w:r>
      <w:r w:rsidRPr="00C03F75">
        <w:rPr>
          <w:sz w:val="26"/>
          <w:szCs w:val="26"/>
          <w:highlight w:val="white"/>
        </w:rPr>
        <w:t xml:space="preserve"> сельсовета (иное лицо, его замещающее) в случае отсутствия замечаний в течение 2 рабочих дней подписывает  документ.</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3.13. </w:t>
      </w:r>
      <w:r>
        <w:rPr>
          <w:sz w:val="26"/>
          <w:szCs w:val="26"/>
          <w:highlight w:val="white"/>
        </w:rPr>
        <w:t>Специалист ОМСУ</w:t>
      </w:r>
      <w:r w:rsidRPr="00C03F75">
        <w:rPr>
          <w:sz w:val="26"/>
          <w:szCs w:val="26"/>
          <w:highlight w:val="white"/>
        </w:rPr>
        <w:t xml:space="preserve">, ответственный за предоставление муниципальной услуги, в течение 3 рабочих дней </w:t>
      </w:r>
      <w:proofErr w:type="gramStart"/>
      <w:r w:rsidRPr="00C03F75">
        <w:rPr>
          <w:sz w:val="26"/>
          <w:szCs w:val="26"/>
          <w:highlight w:val="white"/>
        </w:rPr>
        <w:t>с даты принятия</w:t>
      </w:r>
      <w:proofErr w:type="gramEnd"/>
      <w:r w:rsidRPr="00C03F75">
        <w:rPr>
          <w:sz w:val="26"/>
          <w:szCs w:val="26"/>
          <w:highlight w:val="white"/>
        </w:rPr>
        <w:t xml:space="preserve"> решения обеспечивает направление заявителю уведомления о принятии администрацией распоряжения об организации и проведении торгов (конкурса или аукциона) на право заключения договора либо уведомления об отказе в оказании имущественной поддержки.</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3.14. Общий максимальный срок исполнения данной административной процедуры с учетом административной процедуры, указанной в пункте 3.5 настоящего административного регламента, - 30 календарных дней.</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3.15. Результатом административной процедуры является принятие администрацией распоряжения об организации и проведении торгов (конкурса или аукциона) на право заключения договора либо решение </w:t>
      </w:r>
      <w:r>
        <w:rPr>
          <w:sz w:val="26"/>
          <w:szCs w:val="26"/>
          <w:highlight w:val="white"/>
        </w:rPr>
        <w:t>сельсовета</w:t>
      </w:r>
      <w:r w:rsidRPr="00C03F75">
        <w:rPr>
          <w:sz w:val="26"/>
          <w:szCs w:val="26"/>
          <w:highlight w:val="white"/>
        </w:rPr>
        <w:t xml:space="preserve"> об отказе в оказании имущественной поддержки по основаниям, предусмотренным пунктом        2.13. настоящего административного регламента.</w:t>
      </w:r>
    </w:p>
    <w:p w:rsidR="003D5707" w:rsidRPr="00C03F75" w:rsidRDefault="003D5707" w:rsidP="003D5707">
      <w:pPr>
        <w:autoSpaceDE w:val="0"/>
        <w:autoSpaceDN w:val="0"/>
        <w:adjustRightInd w:val="0"/>
        <w:spacing w:line="20" w:lineRule="atLeast"/>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Организация и проведение торгов (конкурса или аукциона)</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 xml:space="preserve">на право заключения договора аренды имущества </w:t>
      </w:r>
      <w:r>
        <w:rPr>
          <w:b/>
          <w:sz w:val="26"/>
          <w:szCs w:val="26"/>
          <w:highlight w:val="white"/>
        </w:rPr>
        <w:t>сельсовета</w:t>
      </w:r>
      <w:r w:rsidRPr="00C03F75">
        <w:rPr>
          <w:b/>
          <w:sz w:val="26"/>
          <w:szCs w:val="26"/>
          <w:highlight w:val="white"/>
        </w:rPr>
        <w:t>,</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включенного в Перечень имущества, заключение по результатам</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t>проведения торгов на право заключения договора аренды</w:t>
      </w:r>
    </w:p>
    <w:p w:rsidR="003D5707" w:rsidRPr="00C03F75" w:rsidRDefault="003D5707" w:rsidP="003D5707">
      <w:pPr>
        <w:autoSpaceDE w:val="0"/>
        <w:autoSpaceDN w:val="0"/>
        <w:adjustRightInd w:val="0"/>
        <w:spacing w:line="20" w:lineRule="atLeast"/>
        <w:jc w:val="center"/>
        <w:rPr>
          <w:b/>
          <w:sz w:val="26"/>
          <w:szCs w:val="26"/>
          <w:highlight w:val="white"/>
        </w:rPr>
      </w:pPr>
      <w:r w:rsidRPr="00C03F75">
        <w:rPr>
          <w:b/>
          <w:sz w:val="26"/>
          <w:szCs w:val="26"/>
          <w:highlight w:val="white"/>
        </w:rPr>
        <w:lastRenderedPageBreak/>
        <w:t xml:space="preserve">имущества </w:t>
      </w:r>
      <w:r>
        <w:rPr>
          <w:b/>
          <w:sz w:val="26"/>
          <w:szCs w:val="26"/>
          <w:highlight w:val="white"/>
        </w:rPr>
        <w:t>сельсовета</w:t>
      </w:r>
      <w:r w:rsidRPr="00C03F75">
        <w:rPr>
          <w:b/>
          <w:sz w:val="26"/>
          <w:szCs w:val="26"/>
          <w:highlight w:val="white"/>
        </w:rPr>
        <w:t>, включенного в Перечень имущества</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3.16. Основанием для начала проведения торгов (конкурса или аукциона) на право заключения договора аренды имущества, включенного в Перечень имущества, является распоряжение главы </w:t>
      </w:r>
      <w:r>
        <w:rPr>
          <w:sz w:val="26"/>
          <w:szCs w:val="26"/>
          <w:highlight w:val="white"/>
        </w:rPr>
        <w:t>Зеньковского</w:t>
      </w:r>
      <w:r w:rsidRPr="00C03F75">
        <w:rPr>
          <w:sz w:val="26"/>
          <w:szCs w:val="26"/>
          <w:highlight w:val="white"/>
        </w:rPr>
        <w:t xml:space="preserve"> сельсовета о проведении конкурса или аукциона на право заключения договора аренды.</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w:t>
      </w:r>
      <w:r>
        <w:rPr>
          <w:sz w:val="26"/>
          <w:szCs w:val="26"/>
          <w:highlight w:val="white"/>
        </w:rPr>
        <w:t>7</w:t>
      </w:r>
      <w:r w:rsidRPr="00C03F75">
        <w:rPr>
          <w:sz w:val="26"/>
          <w:szCs w:val="26"/>
          <w:highlight w:val="white"/>
        </w:rPr>
        <w:t>. Заключение договора аренды по результатам аукциона осуществляется в соответствии с пунктом 3.6 административного регламента по торгам, а по результатам проведения конкурса - в соответствии с пунктом 3.12 административного регламента по торгам.</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3.1</w:t>
      </w:r>
      <w:r>
        <w:rPr>
          <w:sz w:val="26"/>
          <w:szCs w:val="26"/>
          <w:highlight w:val="white"/>
        </w:rPr>
        <w:t>8</w:t>
      </w:r>
      <w:r w:rsidRPr="00C03F75">
        <w:rPr>
          <w:sz w:val="26"/>
          <w:szCs w:val="26"/>
          <w:highlight w:val="white"/>
        </w:rPr>
        <w:t>. Результатом административной процедуры является:</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w:t>
      </w:r>
      <w:r>
        <w:rPr>
          <w:sz w:val="26"/>
          <w:szCs w:val="26"/>
          <w:highlight w:val="white"/>
        </w:rPr>
        <w:t>19</w:t>
      </w:r>
      <w:r w:rsidRPr="00C03F75">
        <w:rPr>
          <w:sz w:val="26"/>
          <w:szCs w:val="26"/>
          <w:highlight w:val="white"/>
        </w:rPr>
        <w:t>. При проведен</w:t>
      </w:r>
      <w:proofErr w:type="gramStart"/>
      <w:r w:rsidRPr="00C03F75">
        <w:rPr>
          <w:sz w:val="26"/>
          <w:szCs w:val="26"/>
          <w:highlight w:val="white"/>
        </w:rPr>
        <w:t>ии ау</w:t>
      </w:r>
      <w:proofErr w:type="gramEnd"/>
      <w:r w:rsidRPr="00C03F75">
        <w:rPr>
          <w:sz w:val="26"/>
          <w:szCs w:val="26"/>
          <w:highlight w:val="white"/>
        </w:rPr>
        <w:t>кциона - договор, заключенный Администраци</w:t>
      </w:r>
      <w:r>
        <w:rPr>
          <w:sz w:val="26"/>
          <w:szCs w:val="26"/>
          <w:highlight w:val="white"/>
        </w:rPr>
        <w:t>ей</w:t>
      </w:r>
      <w:r w:rsidRPr="00C03F75">
        <w:rPr>
          <w:sz w:val="26"/>
          <w:szCs w:val="26"/>
          <w:highlight w:val="white"/>
        </w:rPr>
        <w:t xml:space="preserve"> в целях поддержки субъектов МСП с победителем аукциона либо с участником аукциона, который сделал предпоследнее предложение о цене договора, на условиях, указанных в поданной победителем заявке на участие в аукционе и установленных документацией об аукционе, либо признание аукциона несостоявшимся.</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t xml:space="preserve">     3.2</w:t>
      </w:r>
      <w:r>
        <w:rPr>
          <w:sz w:val="26"/>
          <w:szCs w:val="26"/>
          <w:highlight w:val="white"/>
        </w:rPr>
        <w:t>0</w:t>
      </w:r>
      <w:r w:rsidRPr="00C03F75">
        <w:rPr>
          <w:sz w:val="26"/>
          <w:szCs w:val="26"/>
          <w:highlight w:val="white"/>
        </w:rPr>
        <w:t>. При проведении конкурса - договор, заключенный Администраци</w:t>
      </w:r>
      <w:r>
        <w:rPr>
          <w:sz w:val="26"/>
          <w:szCs w:val="26"/>
          <w:highlight w:val="white"/>
        </w:rPr>
        <w:t>ей</w:t>
      </w:r>
      <w:r w:rsidRPr="00C03F75">
        <w:rPr>
          <w:sz w:val="26"/>
          <w:szCs w:val="26"/>
          <w:highlight w:val="white"/>
        </w:rPr>
        <w:t xml:space="preserve"> в целях поддержки субъектов МСП с победителем конкурса либо с участником конкурса, заявке на </w:t>
      </w:r>
      <w:proofErr w:type="gramStart"/>
      <w:r w:rsidRPr="00C03F75">
        <w:rPr>
          <w:sz w:val="26"/>
          <w:szCs w:val="26"/>
          <w:highlight w:val="white"/>
        </w:rPr>
        <w:t>участие</w:t>
      </w:r>
      <w:proofErr w:type="gramEnd"/>
      <w:r w:rsidRPr="00C03F75">
        <w:rPr>
          <w:sz w:val="26"/>
          <w:szCs w:val="26"/>
          <w:highlight w:val="white"/>
        </w:rPr>
        <w:t xml:space="preserve"> в конкурсе которого присвоен второй номер, на условиях, указанных в заявке на участие в конкурсе, поданной победителем, или с участником конкурса, заявке на участие в конкурсе которого присвоен второй номер, и установленных конкурсной документацией, либо признание конкурса несостоявшимся.</w:t>
      </w:r>
    </w:p>
    <w:p w:rsidR="003D5707" w:rsidRPr="00C03F75" w:rsidRDefault="003D5707" w:rsidP="003D5707">
      <w:pPr>
        <w:autoSpaceDE w:val="0"/>
        <w:autoSpaceDN w:val="0"/>
        <w:adjustRightInd w:val="0"/>
        <w:spacing w:line="20" w:lineRule="atLeast"/>
        <w:jc w:val="both"/>
        <w:rPr>
          <w:sz w:val="26"/>
          <w:szCs w:val="26"/>
          <w:highlight w:val="white"/>
        </w:rPr>
      </w:pPr>
      <w:r w:rsidRPr="00C03F75">
        <w:rPr>
          <w:sz w:val="26"/>
          <w:szCs w:val="26"/>
          <w:highlight w:val="white"/>
        </w:rPr>
        <w:br/>
      </w:r>
    </w:p>
    <w:p w:rsidR="003D5707" w:rsidRPr="00C03F75" w:rsidRDefault="003D5707" w:rsidP="003D5707">
      <w:pPr>
        <w:pStyle w:val="ConsPlusNormal"/>
        <w:spacing w:line="20" w:lineRule="atLeast"/>
        <w:ind w:firstLine="709"/>
        <w:jc w:val="center"/>
        <w:outlineLvl w:val="1"/>
        <w:rPr>
          <w:rFonts w:ascii="Times New Roman" w:hAnsi="Times New Roman" w:cs="Times New Roman"/>
          <w:b/>
        </w:rPr>
      </w:pPr>
      <w:r w:rsidRPr="00C03F75">
        <w:rPr>
          <w:rFonts w:ascii="Times New Roman" w:hAnsi="Times New Roman" w:cs="Times New Roman"/>
          <w:b/>
        </w:rPr>
        <w:t xml:space="preserve">4. Порядок и формы </w:t>
      </w:r>
      <w:proofErr w:type="gramStart"/>
      <w:r w:rsidRPr="00C03F75">
        <w:rPr>
          <w:rFonts w:ascii="Times New Roman" w:hAnsi="Times New Roman" w:cs="Times New Roman"/>
          <w:b/>
        </w:rPr>
        <w:t>контроля за</w:t>
      </w:r>
      <w:proofErr w:type="gramEnd"/>
      <w:r w:rsidRPr="00C03F75">
        <w:rPr>
          <w:rFonts w:ascii="Times New Roman" w:hAnsi="Times New Roman" w:cs="Times New Roman"/>
          <w:b/>
        </w:rPr>
        <w:t xml:space="preserve"> предоставлением муниципальной услуги</w:t>
      </w:r>
    </w:p>
    <w:p w:rsidR="003D5707" w:rsidRPr="00C03F75" w:rsidRDefault="003D5707" w:rsidP="003D5707">
      <w:pPr>
        <w:pStyle w:val="ConsPlusNormal"/>
        <w:spacing w:line="20" w:lineRule="atLeast"/>
        <w:ind w:firstLine="709"/>
        <w:jc w:val="center"/>
        <w:outlineLvl w:val="1"/>
        <w:rPr>
          <w:rFonts w:ascii="Times New Roman" w:hAnsi="Times New Roman" w:cs="Times New Roman"/>
          <w:b/>
        </w:rPr>
      </w:pPr>
    </w:p>
    <w:p w:rsidR="003D5707" w:rsidRPr="00C03F75" w:rsidRDefault="003D5707" w:rsidP="003D5707">
      <w:pPr>
        <w:pStyle w:val="ConsPlusNormal"/>
        <w:spacing w:line="20" w:lineRule="atLeast"/>
        <w:ind w:firstLine="709"/>
        <w:jc w:val="center"/>
        <w:outlineLvl w:val="1"/>
        <w:rPr>
          <w:rFonts w:ascii="Times New Roman" w:hAnsi="Times New Roman" w:cs="Times New Roman"/>
          <w:b/>
        </w:rPr>
      </w:pPr>
      <w:r w:rsidRPr="00C03F75">
        <w:rPr>
          <w:rFonts w:ascii="Times New Roman" w:hAnsi="Times New Roman" w:cs="Times New Roman"/>
          <w:b/>
        </w:rPr>
        <w:t xml:space="preserve">Порядок осуществления текущего </w:t>
      </w:r>
      <w:proofErr w:type="gramStart"/>
      <w:r w:rsidRPr="00C03F75">
        <w:rPr>
          <w:rFonts w:ascii="Times New Roman" w:hAnsi="Times New Roman" w:cs="Times New Roman"/>
          <w:b/>
        </w:rPr>
        <w:t>контроля за</w:t>
      </w:r>
      <w:proofErr w:type="gramEnd"/>
      <w:r w:rsidRPr="00C03F75">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 xml:space="preserve">4.1. Текущий </w:t>
      </w:r>
      <w:proofErr w:type="gramStart"/>
      <w:r w:rsidRPr="00C03F75">
        <w:rPr>
          <w:rFonts w:ascii="Times New Roman" w:hAnsi="Times New Roman" w:cs="Times New Roman"/>
        </w:rPr>
        <w:t>контроль за</w:t>
      </w:r>
      <w:proofErr w:type="gramEnd"/>
      <w:r w:rsidRPr="00C03F75">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Pr>
          <w:rFonts w:ascii="Times New Roman" w:hAnsi="Times New Roman" w:cs="Times New Roman"/>
        </w:rPr>
        <w:t xml:space="preserve">Зеньковского </w:t>
      </w:r>
      <w:r w:rsidRPr="00C03F75">
        <w:rPr>
          <w:rFonts w:ascii="Times New Roman" w:hAnsi="Times New Roman" w:cs="Times New Roman"/>
        </w:rPr>
        <w:t>сельсовета.</w:t>
      </w:r>
    </w:p>
    <w:p w:rsidR="003D5707" w:rsidRPr="00C03F75" w:rsidRDefault="003D5707" w:rsidP="003D5707">
      <w:pPr>
        <w:pStyle w:val="ConsPlusNormal"/>
        <w:spacing w:line="20" w:lineRule="atLeast"/>
        <w:ind w:firstLine="709"/>
        <w:jc w:val="both"/>
        <w:rPr>
          <w:rFonts w:ascii="Times New Roman" w:hAnsi="Times New Roman" w:cs="Times New Roman"/>
          <w:b/>
        </w:rPr>
      </w:pPr>
    </w:p>
    <w:p w:rsidR="003D5707" w:rsidRPr="00C03F75" w:rsidRDefault="003D5707" w:rsidP="003D5707">
      <w:pPr>
        <w:pStyle w:val="ConsPlusNormal"/>
        <w:spacing w:line="20" w:lineRule="atLeast"/>
        <w:jc w:val="center"/>
        <w:rPr>
          <w:rFonts w:ascii="Times New Roman" w:hAnsi="Times New Roman" w:cs="Times New Roman"/>
          <w:b/>
        </w:rPr>
      </w:pPr>
      <w:r w:rsidRPr="00C03F75">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b/>
        </w:rPr>
      </w:pP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 xml:space="preserve">При проверке могут рассматриваться все вопросы, связанные с предоставлением муниципальной услуги, или вопросы, связанные с исполнением </w:t>
      </w:r>
      <w:r w:rsidRPr="00C03F75">
        <w:rPr>
          <w:rFonts w:ascii="Times New Roman" w:hAnsi="Times New Roman" w:cs="Times New Roman"/>
        </w:rPr>
        <w:lastRenderedPageBreak/>
        <w:t>отдельных административных процедур.</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5707" w:rsidRPr="00C03F75" w:rsidRDefault="003D5707" w:rsidP="003D5707">
      <w:pPr>
        <w:pStyle w:val="ConsPlusNormal"/>
        <w:spacing w:line="20" w:lineRule="atLeast"/>
        <w:ind w:firstLine="709"/>
        <w:jc w:val="both"/>
        <w:rPr>
          <w:rFonts w:ascii="Times New Roman" w:hAnsi="Times New Roman" w:cs="Times New Roman"/>
          <w:b/>
        </w:rPr>
      </w:pPr>
    </w:p>
    <w:p w:rsidR="003D5707" w:rsidRPr="00C03F75" w:rsidRDefault="003D5707" w:rsidP="003D5707">
      <w:pPr>
        <w:pStyle w:val="ConsPlusNormal"/>
        <w:spacing w:line="20" w:lineRule="atLeast"/>
        <w:ind w:firstLine="709"/>
        <w:jc w:val="center"/>
        <w:outlineLvl w:val="2"/>
        <w:rPr>
          <w:rFonts w:ascii="Times New Roman" w:hAnsi="Times New Roman" w:cs="Times New Roman"/>
          <w:b/>
        </w:rPr>
      </w:pPr>
      <w:r w:rsidRPr="00C03F75">
        <w:rPr>
          <w:rFonts w:ascii="Times New Roman" w:hAnsi="Times New Roman" w:cs="Times New Roman"/>
          <w:b/>
        </w:rPr>
        <w:t>Ответственность должностных лиц</w:t>
      </w: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4.3. Специалист, ответственный за прием документов</w:t>
      </w:r>
      <w:r w:rsidRPr="00C03F75">
        <w:rPr>
          <w:rFonts w:ascii="Times New Roman" w:hAnsi="Times New Roman" w:cs="Times New Roman"/>
          <w:i/>
        </w:rPr>
        <w:t>,</w:t>
      </w:r>
      <w:r w:rsidRPr="00C03F75">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Специалист ОМСУ, ответственный за принятие решения о предоставлении муниципальной услуги</w:t>
      </w:r>
      <w:r w:rsidRPr="00C03F75">
        <w:rPr>
          <w:rFonts w:ascii="Times New Roman" w:hAnsi="Times New Roman" w:cs="Times New Roman"/>
          <w:i/>
        </w:rPr>
        <w:t>,</w:t>
      </w:r>
      <w:r w:rsidRPr="00C03F75">
        <w:rPr>
          <w:rFonts w:ascii="Times New Roman" w:hAnsi="Times New Roman" w:cs="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jc w:val="center"/>
        <w:outlineLvl w:val="2"/>
        <w:rPr>
          <w:rFonts w:ascii="Times New Roman" w:hAnsi="Times New Roman" w:cs="Times New Roman"/>
          <w:b/>
        </w:rPr>
      </w:pPr>
      <w:r w:rsidRPr="00C03F75">
        <w:rPr>
          <w:rFonts w:ascii="Times New Roman" w:hAnsi="Times New Roman" w:cs="Times New Roman"/>
          <w:b/>
        </w:rPr>
        <w:t xml:space="preserve">Требования к порядку и формам </w:t>
      </w:r>
      <w:proofErr w:type="gramStart"/>
      <w:r w:rsidRPr="00C03F75">
        <w:rPr>
          <w:rFonts w:ascii="Times New Roman" w:hAnsi="Times New Roman" w:cs="Times New Roman"/>
          <w:b/>
        </w:rPr>
        <w:t>контроля за</w:t>
      </w:r>
      <w:proofErr w:type="gramEnd"/>
      <w:r w:rsidRPr="00C03F75">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3D5707" w:rsidRPr="00C03F75" w:rsidRDefault="003D5707" w:rsidP="003D5707">
      <w:pPr>
        <w:pStyle w:val="ConsPlusNormal"/>
        <w:spacing w:line="20" w:lineRule="atLeast"/>
        <w:ind w:firstLine="540"/>
        <w:jc w:val="both"/>
        <w:rPr>
          <w:rFonts w:ascii="Times New Roman" w:hAnsi="Times New Roman" w:cs="Times New Roman"/>
        </w:rPr>
      </w:pP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 xml:space="preserve">Общественный </w:t>
      </w:r>
      <w:proofErr w:type="gramStart"/>
      <w:r w:rsidRPr="00C03F75">
        <w:rPr>
          <w:rFonts w:ascii="Times New Roman" w:hAnsi="Times New Roman" w:cs="Times New Roman"/>
        </w:rPr>
        <w:t>контроль за</w:t>
      </w:r>
      <w:proofErr w:type="gramEnd"/>
      <w:r w:rsidRPr="00C03F75">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в дальнейшей работе по предоставлению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ind w:firstLine="709"/>
        <w:jc w:val="center"/>
        <w:outlineLvl w:val="1"/>
        <w:rPr>
          <w:rFonts w:ascii="Times New Roman" w:hAnsi="Times New Roman" w:cs="Times New Roman"/>
          <w:b/>
        </w:rPr>
      </w:pPr>
      <w:r w:rsidRPr="00C03F75">
        <w:rPr>
          <w:rFonts w:ascii="Times New Roman" w:hAnsi="Times New Roman" w:cs="Times New Roman"/>
          <w:b/>
        </w:rPr>
        <w:t>5. Досудебный порядок обжалования решения и действия</w:t>
      </w:r>
    </w:p>
    <w:p w:rsidR="003D5707" w:rsidRPr="00C03F75" w:rsidRDefault="003D5707" w:rsidP="003D5707">
      <w:pPr>
        <w:pStyle w:val="ConsPlusNormal"/>
        <w:spacing w:line="20" w:lineRule="atLeast"/>
        <w:ind w:firstLine="709"/>
        <w:jc w:val="center"/>
        <w:rPr>
          <w:rFonts w:ascii="Times New Roman" w:hAnsi="Times New Roman" w:cs="Times New Roman"/>
          <w:b/>
        </w:rPr>
      </w:pPr>
      <w:r w:rsidRPr="00C03F75">
        <w:rPr>
          <w:rFonts w:ascii="Times New Roman" w:hAnsi="Times New Roman" w:cs="Times New Roman"/>
          <w:b/>
        </w:rPr>
        <w:t>(бездействия) органа, представляющего муниципальную услугу,</w:t>
      </w:r>
    </w:p>
    <w:p w:rsidR="003D5707" w:rsidRPr="00C03F75" w:rsidRDefault="003D5707" w:rsidP="003D5707">
      <w:pPr>
        <w:pStyle w:val="ConsPlusNormal"/>
        <w:spacing w:line="20" w:lineRule="atLeast"/>
        <w:ind w:firstLine="709"/>
        <w:jc w:val="center"/>
        <w:rPr>
          <w:rFonts w:ascii="Times New Roman" w:hAnsi="Times New Roman" w:cs="Times New Roman"/>
          <w:b/>
        </w:rPr>
      </w:pPr>
      <w:r w:rsidRPr="00C03F75">
        <w:rPr>
          <w:rFonts w:ascii="Times New Roman" w:hAnsi="Times New Roman" w:cs="Times New Roman"/>
          <w:b/>
        </w:rPr>
        <w:t>а также должностных лиц и муниципальных служащих,</w:t>
      </w:r>
    </w:p>
    <w:p w:rsidR="003D5707" w:rsidRPr="00C03F75" w:rsidRDefault="003D5707" w:rsidP="003D5707">
      <w:pPr>
        <w:pStyle w:val="ConsPlusNormal"/>
        <w:spacing w:line="20" w:lineRule="atLeast"/>
        <w:ind w:firstLine="709"/>
        <w:jc w:val="center"/>
        <w:rPr>
          <w:rFonts w:ascii="Times New Roman" w:hAnsi="Times New Roman" w:cs="Times New Roman"/>
          <w:b/>
        </w:rPr>
      </w:pPr>
      <w:proofErr w:type="gramStart"/>
      <w:r w:rsidRPr="00C03F75">
        <w:rPr>
          <w:rFonts w:ascii="Times New Roman" w:hAnsi="Times New Roman" w:cs="Times New Roman"/>
          <w:b/>
        </w:rPr>
        <w:t>обеспечивающих</w:t>
      </w:r>
      <w:proofErr w:type="gramEnd"/>
      <w:r w:rsidRPr="00C03F75">
        <w:rPr>
          <w:rFonts w:ascii="Times New Roman" w:hAnsi="Times New Roman" w:cs="Times New Roman"/>
          <w:b/>
        </w:rPr>
        <w:t xml:space="preserve"> ее предоставление</w:t>
      </w: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C03F75">
        <w:rPr>
          <w:rFonts w:ascii="Times New Roman" w:hAnsi="Times New Roman" w:cs="Times New Roman"/>
          <w:i/>
        </w:rPr>
        <w:t>ОМСУ</w:t>
      </w:r>
      <w:r w:rsidRPr="00C03F75">
        <w:rPr>
          <w:rFonts w:ascii="Times New Roman" w:hAnsi="Times New Roman" w:cs="Times New Roman"/>
        </w:rPr>
        <w:t xml:space="preserve"> в досудебном порядке.</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Жалоба может быть направлена по почте,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1) нарушение срока регистрации запроса заявителя о предоставлении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2) нарушение срока предоставления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 xml:space="preserve">3) требование у заявителя документов, не предусмотренных нормативными </w:t>
      </w:r>
      <w:r w:rsidRPr="00C03F75">
        <w:rPr>
          <w:rFonts w:ascii="Times New Roman" w:hAnsi="Times New Roman" w:cs="Times New Roman"/>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5707" w:rsidRPr="00C03F75" w:rsidRDefault="003D5707" w:rsidP="003D5707">
      <w:pPr>
        <w:pStyle w:val="ConsPlusNormal"/>
        <w:spacing w:line="20" w:lineRule="atLeast"/>
        <w:ind w:firstLine="709"/>
        <w:jc w:val="both"/>
        <w:rPr>
          <w:rFonts w:ascii="Times New Roman" w:hAnsi="Times New Roman" w:cs="Times New Roman"/>
        </w:rPr>
      </w:pPr>
      <w:proofErr w:type="gramStart"/>
      <w:r w:rsidRPr="00C03F75">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5707" w:rsidRPr="00C03F75" w:rsidRDefault="003D5707" w:rsidP="003D5707">
      <w:pPr>
        <w:pStyle w:val="ConsPlusNormal"/>
        <w:spacing w:line="20" w:lineRule="atLeast"/>
        <w:ind w:firstLine="709"/>
        <w:jc w:val="both"/>
        <w:rPr>
          <w:rFonts w:ascii="Times New Roman" w:hAnsi="Times New Roman" w:cs="Times New Roman"/>
        </w:rPr>
      </w:pPr>
      <w:proofErr w:type="gramStart"/>
      <w:r w:rsidRPr="00C03F75">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5707" w:rsidRPr="00C03F75" w:rsidRDefault="003D5707" w:rsidP="003D5707">
      <w:pPr>
        <w:pStyle w:val="ConsPlusNormal"/>
        <w:spacing w:line="20" w:lineRule="atLeast"/>
        <w:ind w:firstLine="709"/>
        <w:jc w:val="both"/>
        <w:rPr>
          <w:rFonts w:ascii="Times New Roman" w:hAnsi="Times New Roman" w:cs="Times New Roman"/>
        </w:rPr>
      </w:pPr>
      <w:proofErr w:type="gramStart"/>
      <w:r w:rsidRPr="00C03F75">
        <w:rPr>
          <w:rFonts w:ascii="Times New Roman" w:hAnsi="Times New Roman" w:cs="Times New Roman"/>
        </w:rPr>
        <w:t xml:space="preserve">Заявители имеют право обратиться с жалобой лично (устно) или направить жалобу в письменном виде (далее - письменное </w:t>
      </w:r>
      <w:r>
        <w:rPr>
          <w:rFonts w:ascii="Times New Roman" w:hAnsi="Times New Roman" w:cs="Times New Roman"/>
        </w:rPr>
        <w:t>запрос</w:t>
      </w:r>
      <w:r w:rsidRPr="00C03F75">
        <w:rPr>
          <w:rFonts w:ascii="Times New Roman" w:hAnsi="Times New Roman" w:cs="Times New Roman"/>
        </w:rPr>
        <w:t>) на бумажном носителе или в электронной форме по почте,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w:t>
      </w:r>
      <w:proofErr w:type="gramEnd"/>
      <w:r w:rsidRPr="00C03F75">
        <w:rPr>
          <w:rFonts w:ascii="Times New Roman" w:hAnsi="Times New Roman" w:cs="Times New Roman"/>
        </w:rPr>
        <w:t xml:space="preserve"> личном </w:t>
      </w:r>
      <w:proofErr w:type="gramStart"/>
      <w:r w:rsidRPr="00C03F75">
        <w:rPr>
          <w:rFonts w:ascii="Times New Roman" w:hAnsi="Times New Roman" w:cs="Times New Roman"/>
        </w:rPr>
        <w:t>приеме</w:t>
      </w:r>
      <w:proofErr w:type="gramEnd"/>
      <w:r w:rsidRPr="00C03F75">
        <w:rPr>
          <w:rFonts w:ascii="Times New Roman" w:hAnsi="Times New Roman" w:cs="Times New Roman"/>
        </w:rPr>
        <w:t xml:space="preserve">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5707" w:rsidRPr="00C03F75" w:rsidRDefault="003D5707" w:rsidP="003D5707">
      <w:pPr>
        <w:pStyle w:val="ConsPlusNormal"/>
        <w:spacing w:line="20" w:lineRule="atLeast"/>
        <w:ind w:firstLine="709"/>
        <w:jc w:val="both"/>
        <w:rPr>
          <w:rFonts w:ascii="Times New Roman" w:hAnsi="Times New Roman" w:cs="Times New Roman"/>
        </w:rPr>
      </w:pPr>
      <w:proofErr w:type="gramStart"/>
      <w:r w:rsidRPr="00C03F75">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Жалоба должна содержать:</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5707" w:rsidRPr="00C03F75" w:rsidRDefault="003D5707" w:rsidP="003D5707">
      <w:pPr>
        <w:pStyle w:val="ConsPlusNormal"/>
        <w:spacing w:line="20" w:lineRule="atLeast"/>
        <w:ind w:firstLine="709"/>
        <w:jc w:val="both"/>
        <w:rPr>
          <w:rFonts w:ascii="Times New Roman" w:hAnsi="Times New Roman" w:cs="Times New Roman"/>
        </w:rPr>
      </w:pPr>
      <w:proofErr w:type="gramStart"/>
      <w:r w:rsidRPr="00C03F7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Заявитель вправе запрашивать и получать информацию и документы, необходимые для обоснования и рассмотрения жалобы.</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03F75">
        <w:rPr>
          <w:rFonts w:ascii="Times New Roman" w:hAnsi="Times New Roman" w:cs="Times New Roman"/>
        </w:rPr>
        <w:t>представлена</w:t>
      </w:r>
      <w:proofErr w:type="gramEnd"/>
      <w:r w:rsidRPr="00C03F75">
        <w:rPr>
          <w:rFonts w:ascii="Times New Roman" w:hAnsi="Times New Roman" w:cs="Times New Roman"/>
        </w:rPr>
        <w:t>:</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 xml:space="preserve">По результатам рассмотрения жалобы </w:t>
      </w:r>
      <w:r w:rsidRPr="00C03F75">
        <w:rPr>
          <w:rFonts w:ascii="Times New Roman" w:hAnsi="Times New Roman" w:cs="Times New Roman"/>
          <w:i/>
        </w:rPr>
        <w:t>ОМСУ</w:t>
      </w:r>
      <w:r w:rsidRPr="00C03F75">
        <w:rPr>
          <w:rFonts w:ascii="Times New Roman" w:hAnsi="Times New Roman" w:cs="Times New Roman"/>
        </w:rPr>
        <w:t xml:space="preserve"> может быть принято одно из следующих решений:</w:t>
      </w:r>
    </w:p>
    <w:p w:rsidR="003D5707" w:rsidRPr="00C03F75" w:rsidRDefault="003D5707" w:rsidP="003D5707">
      <w:pPr>
        <w:pStyle w:val="ConsPlusNormal"/>
        <w:spacing w:line="20" w:lineRule="atLeast"/>
        <w:ind w:firstLine="709"/>
        <w:jc w:val="both"/>
        <w:rPr>
          <w:rFonts w:ascii="Times New Roman" w:hAnsi="Times New Roman" w:cs="Times New Roman"/>
        </w:rPr>
      </w:pPr>
      <w:proofErr w:type="gramStart"/>
      <w:r w:rsidRPr="00C03F75">
        <w:rPr>
          <w:rFonts w:ascii="Times New Roman" w:hAnsi="Times New Roman" w:cs="Times New Roman"/>
        </w:rPr>
        <w:t xml:space="preserve">1) удовлетворить жалобу, в том числе в форме отмены принятого решения, исправления допущенных органом, предоставляющим муниципальную услугу, </w:t>
      </w:r>
      <w:r w:rsidRPr="00C03F75">
        <w:rPr>
          <w:rFonts w:ascii="Times New Roman" w:hAnsi="Times New Roman" w:cs="Times New Roman"/>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2) отказать в удовлетворении жалобы.</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Основания для приостановления рассмотрения жалобы не предусмотрены.</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707" w:rsidRPr="00C03F75" w:rsidRDefault="003D5707" w:rsidP="003D5707">
      <w:pPr>
        <w:pStyle w:val="ConsPlusNormal"/>
        <w:spacing w:line="20" w:lineRule="atLeast"/>
        <w:ind w:firstLine="709"/>
        <w:jc w:val="both"/>
        <w:rPr>
          <w:rFonts w:ascii="Times New Roman" w:hAnsi="Times New Roman" w:cs="Times New Roman"/>
        </w:rPr>
      </w:pPr>
      <w:r w:rsidRPr="00C03F75">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3D5707" w:rsidRDefault="003D5707" w:rsidP="003D5707">
      <w:pPr>
        <w:pStyle w:val="ConsPlusNormal"/>
        <w:spacing w:line="20" w:lineRule="atLeast"/>
        <w:ind w:firstLine="709"/>
        <w:jc w:val="both"/>
        <w:rPr>
          <w:rFonts w:ascii="Times New Roman" w:hAnsi="Times New Roman" w:cs="Times New Roman"/>
        </w:rPr>
      </w:pPr>
    </w:p>
    <w:p w:rsidR="003D5707" w:rsidRPr="00C03F75" w:rsidRDefault="003D5707" w:rsidP="003D5707">
      <w:pPr>
        <w:pStyle w:val="ConsPlusNormal"/>
        <w:spacing w:line="20" w:lineRule="atLeast"/>
        <w:ind w:firstLine="709"/>
        <w:jc w:val="both"/>
        <w:rPr>
          <w:rFonts w:ascii="Times New Roman" w:hAnsi="Times New Roman" w:cs="Times New Roman"/>
        </w:rPr>
      </w:pPr>
    </w:p>
    <w:p w:rsidR="003D5707" w:rsidRPr="000C5255" w:rsidRDefault="003D5707" w:rsidP="003D5707">
      <w:pPr>
        <w:autoSpaceDE w:val="0"/>
        <w:autoSpaceDN w:val="0"/>
        <w:adjustRightInd w:val="0"/>
        <w:ind w:firstLine="709"/>
        <w:jc w:val="right"/>
        <w:outlineLvl w:val="0"/>
        <w:rPr>
          <w:sz w:val="26"/>
          <w:szCs w:val="26"/>
        </w:rPr>
      </w:pPr>
      <w:r>
        <w:rPr>
          <w:sz w:val="26"/>
          <w:szCs w:val="26"/>
        </w:rPr>
        <w:t>Приложение</w:t>
      </w:r>
      <w:r w:rsidRPr="000C5255">
        <w:rPr>
          <w:sz w:val="26"/>
          <w:szCs w:val="26"/>
        </w:rPr>
        <w:t xml:space="preserve"> 1</w:t>
      </w:r>
    </w:p>
    <w:p w:rsidR="003D5707" w:rsidRPr="000C5255" w:rsidRDefault="003D5707" w:rsidP="003D5707">
      <w:pPr>
        <w:autoSpaceDE w:val="0"/>
        <w:autoSpaceDN w:val="0"/>
        <w:adjustRightInd w:val="0"/>
        <w:ind w:firstLine="709"/>
        <w:jc w:val="right"/>
        <w:rPr>
          <w:sz w:val="26"/>
          <w:szCs w:val="26"/>
        </w:rPr>
      </w:pPr>
      <w:r w:rsidRPr="000C5255">
        <w:rPr>
          <w:sz w:val="26"/>
          <w:szCs w:val="26"/>
        </w:rPr>
        <w:t>к административному регламенту</w:t>
      </w:r>
    </w:p>
    <w:p w:rsidR="003D5707" w:rsidRPr="000C5255" w:rsidRDefault="003D5707" w:rsidP="003D5707">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3D5707" w:rsidRPr="000C5255" w:rsidRDefault="003D5707" w:rsidP="003D5707">
      <w:pPr>
        <w:autoSpaceDE w:val="0"/>
        <w:autoSpaceDN w:val="0"/>
        <w:adjustRightInd w:val="0"/>
        <w:ind w:firstLine="709"/>
        <w:jc w:val="right"/>
        <w:rPr>
          <w:sz w:val="26"/>
          <w:szCs w:val="26"/>
        </w:rPr>
      </w:pPr>
    </w:p>
    <w:p w:rsidR="003D5707" w:rsidRDefault="003D5707" w:rsidP="003D5707">
      <w:pPr>
        <w:pStyle w:val="a3"/>
        <w:widowControl w:val="0"/>
        <w:spacing w:before="0" w:beforeAutospacing="0" w:after="0" w:afterAutospacing="0"/>
        <w:ind w:firstLine="284"/>
        <w:jc w:val="center"/>
        <w:rPr>
          <w:b/>
          <w:sz w:val="26"/>
          <w:szCs w:val="26"/>
        </w:rPr>
      </w:pPr>
    </w:p>
    <w:p w:rsidR="003D5707" w:rsidRPr="009A5524" w:rsidRDefault="003D5707" w:rsidP="003D5707">
      <w:pPr>
        <w:pStyle w:val="a3"/>
        <w:widowControl w:val="0"/>
        <w:spacing w:before="0" w:beforeAutospacing="0" w:after="0" w:afterAutospacing="0"/>
        <w:ind w:firstLine="284"/>
        <w:jc w:val="center"/>
        <w:rPr>
          <w:b/>
          <w:i/>
          <w:sz w:val="26"/>
          <w:szCs w:val="26"/>
        </w:rPr>
      </w:pPr>
      <w:r w:rsidRPr="009A5524">
        <w:rPr>
          <w:b/>
          <w:sz w:val="26"/>
          <w:szCs w:val="26"/>
        </w:rPr>
        <w:t xml:space="preserve">Общая информация </w:t>
      </w:r>
      <w:proofErr w:type="gramStart"/>
      <w:r w:rsidRPr="009A5524">
        <w:rPr>
          <w:b/>
          <w:sz w:val="26"/>
          <w:szCs w:val="26"/>
        </w:rPr>
        <w:t>о</w:t>
      </w:r>
      <w:proofErr w:type="gramEnd"/>
      <w:r w:rsidRPr="009A5524">
        <w:rPr>
          <w:b/>
          <w:sz w:val="26"/>
          <w:szCs w:val="26"/>
        </w:rPr>
        <w:t xml:space="preserve"> администрации </w:t>
      </w:r>
      <w:r>
        <w:rPr>
          <w:b/>
          <w:sz w:val="26"/>
          <w:szCs w:val="26"/>
        </w:rPr>
        <w:t>Зеньковского</w:t>
      </w:r>
      <w:r w:rsidRPr="009A5524">
        <w:rPr>
          <w:b/>
          <w:sz w:val="26"/>
          <w:szCs w:val="26"/>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Pr>
                <w:sz w:val="26"/>
                <w:szCs w:val="26"/>
                <w:shd w:val="clear" w:color="auto" w:fill="FFFFFF"/>
              </w:rPr>
              <w:t>67699</w:t>
            </w:r>
            <w:r w:rsidRPr="00672C3A">
              <w:rPr>
                <w:sz w:val="26"/>
                <w:szCs w:val="26"/>
                <w:shd w:val="clear" w:color="auto" w:fill="FFFFFF"/>
              </w:rPr>
              <w:t xml:space="preserve">0, Амурская область, </w:t>
            </w:r>
            <w:proofErr w:type="spellStart"/>
            <w:r w:rsidRPr="00672C3A">
              <w:rPr>
                <w:sz w:val="26"/>
                <w:szCs w:val="26"/>
                <w:shd w:val="clear" w:color="auto" w:fill="FFFFFF"/>
              </w:rPr>
              <w:t>с</w:t>
            </w:r>
            <w:proofErr w:type="gramStart"/>
            <w:r w:rsidRPr="00672C3A">
              <w:rPr>
                <w:sz w:val="26"/>
                <w:szCs w:val="26"/>
                <w:shd w:val="clear" w:color="auto" w:fill="FFFFFF"/>
              </w:rPr>
              <w:t>.</w:t>
            </w:r>
            <w:r>
              <w:rPr>
                <w:sz w:val="26"/>
                <w:szCs w:val="26"/>
                <w:shd w:val="clear" w:color="auto" w:fill="FFFFFF"/>
              </w:rPr>
              <w:t>З</w:t>
            </w:r>
            <w:proofErr w:type="gramEnd"/>
            <w:r>
              <w:rPr>
                <w:sz w:val="26"/>
                <w:szCs w:val="26"/>
                <w:shd w:val="clear" w:color="auto" w:fill="FFFFFF"/>
              </w:rPr>
              <w:t>еньковка</w:t>
            </w:r>
            <w:proofErr w:type="spellEnd"/>
            <w:r w:rsidRPr="00672C3A">
              <w:rPr>
                <w:sz w:val="26"/>
                <w:szCs w:val="26"/>
                <w:shd w:val="clear" w:color="auto" w:fill="FFFFFF"/>
              </w:rPr>
              <w:t>, ул.</w:t>
            </w:r>
            <w:r>
              <w:rPr>
                <w:sz w:val="26"/>
                <w:szCs w:val="26"/>
                <w:shd w:val="clear" w:color="auto" w:fill="FFFFFF"/>
              </w:rPr>
              <w:t>Советская</w:t>
            </w:r>
            <w:r w:rsidRPr="00672C3A">
              <w:rPr>
                <w:sz w:val="26"/>
                <w:szCs w:val="26"/>
                <w:shd w:val="clear" w:color="auto" w:fill="FFFFFF"/>
              </w:rPr>
              <w:t xml:space="preserve">, </w:t>
            </w:r>
            <w:r>
              <w:rPr>
                <w:sz w:val="26"/>
                <w:szCs w:val="26"/>
                <w:shd w:val="clear" w:color="auto" w:fill="FFFFFF"/>
              </w:rPr>
              <w:t>д.1</w:t>
            </w:r>
            <w:r w:rsidRPr="00672C3A">
              <w:rPr>
                <w:sz w:val="26"/>
                <w:szCs w:val="26"/>
                <w:shd w:val="clear" w:color="auto" w:fill="FFFFFF"/>
              </w:rPr>
              <w:t>9</w:t>
            </w:r>
            <w:r>
              <w:rPr>
                <w:sz w:val="26"/>
                <w:szCs w:val="26"/>
                <w:shd w:val="clear" w:color="auto" w:fill="FFFFFF"/>
              </w:rPr>
              <w:t>,кв.(офис) 2,</w:t>
            </w: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Pr>
                <w:sz w:val="26"/>
                <w:szCs w:val="26"/>
                <w:shd w:val="clear" w:color="auto" w:fill="FFFFFF"/>
              </w:rPr>
              <w:t>67699</w:t>
            </w:r>
            <w:r w:rsidRPr="00672C3A">
              <w:rPr>
                <w:sz w:val="26"/>
                <w:szCs w:val="26"/>
                <w:shd w:val="clear" w:color="auto" w:fill="FFFFFF"/>
              </w:rPr>
              <w:t xml:space="preserve">0, Амурская область, </w:t>
            </w:r>
            <w:proofErr w:type="spellStart"/>
            <w:r w:rsidRPr="00672C3A">
              <w:rPr>
                <w:sz w:val="26"/>
                <w:szCs w:val="26"/>
                <w:shd w:val="clear" w:color="auto" w:fill="FFFFFF"/>
              </w:rPr>
              <w:t>с</w:t>
            </w:r>
            <w:proofErr w:type="gramStart"/>
            <w:r w:rsidRPr="00672C3A">
              <w:rPr>
                <w:sz w:val="26"/>
                <w:szCs w:val="26"/>
                <w:shd w:val="clear" w:color="auto" w:fill="FFFFFF"/>
              </w:rPr>
              <w:t>.</w:t>
            </w:r>
            <w:r>
              <w:rPr>
                <w:sz w:val="26"/>
                <w:szCs w:val="26"/>
                <w:shd w:val="clear" w:color="auto" w:fill="FFFFFF"/>
              </w:rPr>
              <w:t>З</w:t>
            </w:r>
            <w:proofErr w:type="gramEnd"/>
            <w:r>
              <w:rPr>
                <w:sz w:val="26"/>
                <w:szCs w:val="26"/>
                <w:shd w:val="clear" w:color="auto" w:fill="FFFFFF"/>
              </w:rPr>
              <w:t>еньковка</w:t>
            </w:r>
            <w:proofErr w:type="spellEnd"/>
            <w:r w:rsidRPr="00672C3A">
              <w:rPr>
                <w:sz w:val="26"/>
                <w:szCs w:val="26"/>
                <w:shd w:val="clear" w:color="auto" w:fill="FFFFFF"/>
              </w:rPr>
              <w:t>, ул.</w:t>
            </w:r>
            <w:r>
              <w:rPr>
                <w:sz w:val="26"/>
                <w:szCs w:val="26"/>
                <w:shd w:val="clear" w:color="auto" w:fill="FFFFFF"/>
              </w:rPr>
              <w:t>Советская</w:t>
            </w:r>
            <w:r w:rsidRPr="00672C3A">
              <w:rPr>
                <w:sz w:val="26"/>
                <w:szCs w:val="26"/>
                <w:shd w:val="clear" w:color="auto" w:fill="FFFFFF"/>
              </w:rPr>
              <w:t xml:space="preserve">, </w:t>
            </w:r>
            <w:r>
              <w:rPr>
                <w:sz w:val="26"/>
                <w:szCs w:val="26"/>
                <w:shd w:val="clear" w:color="auto" w:fill="FFFFFF"/>
              </w:rPr>
              <w:t>д.1</w:t>
            </w:r>
            <w:r w:rsidRPr="00672C3A">
              <w:rPr>
                <w:sz w:val="26"/>
                <w:szCs w:val="26"/>
                <w:shd w:val="clear" w:color="auto" w:fill="FFFFFF"/>
              </w:rPr>
              <w:t>9</w:t>
            </w:r>
            <w:r>
              <w:rPr>
                <w:sz w:val="26"/>
                <w:szCs w:val="26"/>
                <w:shd w:val="clear" w:color="auto" w:fill="FFFFFF"/>
              </w:rPr>
              <w:t>,кв.(офис) 2,</w:t>
            </w: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 xml:space="preserve">Адрес электронной почты для </w:t>
            </w:r>
            <w:r w:rsidRPr="00672C3A">
              <w:rPr>
                <w:sz w:val="26"/>
                <w:szCs w:val="26"/>
              </w:rPr>
              <w:lastRenderedPageBreak/>
              <w:t>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5707" w:rsidRPr="0040219F" w:rsidRDefault="00B92095" w:rsidP="00E82992">
            <w:pPr>
              <w:widowControl w:val="0"/>
              <w:shd w:val="clear" w:color="auto" w:fill="FFFFFF"/>
              <w:jc w:val="both"/>
              <w:rPr>
                <w:sz w:val="26"/>
                <w:szCs w:val="26"/>
              </w:rPr>
            </w:pPr>
            <w:hyperlink r:id="rId7" w:history="1">
              <w:r w:rsidR="003D5707" w:rsidRPr="00AE35AC">
                <w:rPr>
                  <w:rStyle w:val="a7"/>
                  <w:sz w:val="26"/>
                  <w:szCs w:val="26"/>
                  <w:lang w:val="en-US"/>
                </w:rPr>
                <w:t>zenkovkaselsovet</w:t>
              </w:r>
              <w:r w:rsidR="003D5707" w:rsidRPr="0040219F">
                <w:rPr>
                  <w:rStyle w:val="a7"/>
                  <w:sz w:val="26"/>
                  <w:szCs w:val="26"/>
                </w:rPr>
                <w:t>@</w:t>
              </w:r>
              <w:r w:rsidR="003D5707" w:rsidRPr="00AE35AC">
                <w:rPr>
                  <w:rStyle w:val="a7"/>
                  <w:sz w:val="26"/>
                  <w:szCs w:val="26"/>
                  <w:lang w:val="en-US"/>
                </w:rPr>
                <w:t>ravbler</w:t>
              </w:r>
              <w:r w:rsidR="003D5707" w:rsidRPr="0040219F">
                <w:rPr>
                  <w:rStyle w:val="a7"/>
                  <w:sz w:val="26"/>
                  <w:szCs w:val="26"/>
                </w:rPr>
                <w:t>.</w:t>
              </w:r>
              <w:r w:rsidR="003D5707" w:rsidRPr="00AE35AC">
                <w:rPr>
                  <w:rStyle w:val="a7"/>
                  <w:sz w:val="26"/>
                  <w:szCs w:val="26"/>
                  <w:lang w:val="en-US"/>
                </w:rPr>
                <w:t>ru</w:t>
              </w:r>
            </w:hyperlink>
          </w:p>
          <w:p w:rsidR="003D5707" w:rsidRPr="0040219F" w:rsidRDefault="003D5707" w:rsidP="00E82992">
            <w:pPr>
              <w:widowControl w:val="0"/>
              <w:shd w:val="clear" w:color="auto" w:fill="FFFFFF"/>
              <w:jc w:val="both"/>
              <w:rPr>
                <w:sz w:val="26"/>
                <w:szCs w:val="26"/>
              </w:rPr>
            </w:pPr>
            <w:proofErr w:type="spellStart"/>
            <w:r>
              <w:rPr>
                <w:sz w:val="26"/>
                <w:szCs w:val="26"/>
                <w:lang w:val="en-US"/>
              </w:rPr>
              <w:lastRenderedPageBreak/>
              <w:t>zenkovkaselsovet</w:t>
            </w:r>
            <w:proofErr w:type="spellEnd"/>
            <w:r w:rsidRPr="0040219F">
              <w:rPr>
                <w:sz w:val="26"/>
                <w:szCs w:val="26"/>
              </w:rPr>
              <w:t>@</w:t>
            </w:r>
            <w:r>
              <w:rPr>
                <w:sz w:val="26"/>
                <w:szCs w:val="26"/>
                <w:lang w:val="en-US"/>
              </w:rPr>
              <w:t>mail</w:t>
            </w:r>
            <w:r w:rsidRPr="0040219F">
              <w:rPr>
                <w:sz w:val="26"/>
                <w:szCs w:val="26"/>
              </w:rPr>
              <w:t>.</w:t>
            </w:r>
            <w:proofErr w:type="spellStart"/>
            <w:r>
              <w:rPr>
                <w:sz w:val="26"/>
                <w:szCs w:val="26"/>
                <w:lang w:val="en-US"/>
              </w:rPr>
              <w:t>ru</w:t>
            </w:r>
            <w:proofErr w:type="spellEnd"/>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lastRenderedPageBreak/>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D5707" w:rsidRPr="009A5524" w:rsidRDefault="003D5707" w:rsidP="00E82992">
            <w:pPr>
              <w:pStyle w:val="a3"/>
              <w:widowControl w:val="0"/>
              <w:spacing w:before="0" w:beforeAutospacing="0" w:after="0" w:afterAutospacing="0" w:line="240" w:lineRule="auto"/>
              <w:rPr>
                <w:sz w:val="26"/>
                <w:szCs w:val="26"/>
              </w:rPr>
            </w:pPr>
            <w:r>
              <w:rPr>
                <w:sz w:val="26"/>
                <w:szCs w:val="26"/>
                <w:lang w:val="en-US"/>
              </w:rPr>
              <w:t>8(41639)93680</w:t>
            </w: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Pr>
                <w:sz w:val="26"/>
                <w:szCs w:val="26"/>
                <w:lang w:val="en-US"/>
              </w:rPr>
              <w:t>8(41639)93680</w:t>
            </w: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3D5707" w:rsidRPr="00CE08B7" w:rsidRDefault="003D5707" w:rsidP="00E82992">
            <w:pPr>
              <w:widowControl w:val="0"/>
              <w:shd w:val="clear" w:color="auto" w:fill="FFFFFF"/>
              <w:jc w:val="both"/>
              <w:rPr>
                <w:sz w:val="26"/>
                <w:szCs w:val="26"/>
              </w:rPr>
            </w:pPr>
            <w:r w:rsidRPr="00EE1907">
              <w:rPr>
                <w:u w:val="single"/>
              </w:rPr>
              <w:t>http://www.konst-adm.ru</w:t>
            </w: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3D5707" w:rsidRPr="0040219F" w:rsidRDefault="003D5707" w:rsidP="00E82992">
            <w:pPr>
              <w:widowControl w:val="0"/>
              <w:shd w:val="clear" w:color="auto" w:fill="FFFFFF"/>
              <w:jc w:val="both"/>
              <w:rPr>
                <w:sz w:val="26"/>
                <w:szCs w:val="26"/>
                <w:lang w:val="en-US"/>
              </w:rPr>
            </w:pPr>
            <w:r>
              <w:rPr>
                <w:sz w:val="26"/>
                <w:szCs w:val="26"/>
              </w:rPr>
              <w:t>Лунина Наталья Викторовна</w:t>
            </w:r>
          </w:p>
        </w:tc>
      </w:tr>
    </w:tbl>
    <w:p w:rsidR="003D5707" w:rsidRPr="000D7125" w:rsidRDefault="003D5707" w:rsidP="003D5707">
      <w:pPr>
        <w:pStyle w:val="a3"/>
        <w:widowControl w:val="0"/>
        <w:spacing w:before="0" w:beforeAutospacing="0" w:after="0" w:afterAutospacing="0"/>
        <w:ind w:firstLine="284"/>
        <w:rPr>
          <w:sz w:val="26"/>
          <w:szCs w:val="26"/>
        </w:rPr>
      </w:pPr>
    </w:p>
    <w:p w:rsidR="003D5707" w:rsidRPr="000D7125" w:rsidRDefault="003D5707" w:rsidP="003D5707">
      <w:pPr>
        <w:pStyle w:val="a3"/>
        <w:widowControl w:val="0"/>
        <w:spacing w:before="0" w:beforeAutospacing="0" w:after="0" w:afterAutospacing="0"/>
        <w:ind w:firstLine="284"/>
        <w:jc w:val="center"/>
        <w:rPr>
          <w:b/>
          <w:i/>
          <w:sz w:val="26"/>
          <w:szCs w:val="26"/>
        </w:rPr>
      </w:pPr>
      <w:r w:rsidRPr="000D7125">
        <w:rPr>
          <w:b/>
          <w:sz w:val="26"/>
          <w:szCs w:val="26"/>
        </w:rPr>
        <w:t xml:space="preserve">График работы </w:t>
      </w:r>
      <w:r w:rsidRPr="009A5524">
        <w:rPr>
          <w:b/>
          <w:sz w:val="26"/>
          <w:szCs w:val="26"/>
        </w:rPr>
        <w:t xml:space="preserve">администрации </w:t>
      </w:r>
      <w:r>
        <w:rPr>
          <w:b/>
          <w:sz w:val="26"/>
          <w:szCs w:val="26"/>
        </w:rPr>
        <w:t>Зеньковского</w:t>
      </w:r>
      <w:r w:rsidRPr="009A5524">
        <w:rPr>
          <w:b/>
          <w:sz w:val="26"/>
          <w:szCs w:val="26"/>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3D5707" w:rsidRPr="00CE08B7" w:rsidTr="00E82992">
        <w:tc>
          <w:tcPr>
            <w:tcW w:w="168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jc w:val="center"/>
              <w:rPr>
                <w:sz w:val="26"/>
                <w:szCs w:val="26"/>
              </w:rPr>
            </w:pPr>
            <w:r w:rsidRPr="00672C3A">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jc w:val="center"/>
              <w:rPr>
                <w:sz w:val="26"/>
                <w:szCs w:val="26"/>
              </w:rPr>
            </w:pPr>
            <w:r w:rsidRPr="00672C3A">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jc w:val="center"/>
              <w:rPr>
                <w:sz w:val="26"/>
                <w:szCs w:val="26"/>
              </w:rPr>
            </w:pPr>
            <w:r w:rsidRPr="00672C3A">
              <w:rPr>
                <w:sz w:val="26"/>
                <w:szCs w:val="26"/>
              </w:rPr>
              <w:t>Часы приема граждан</w:t>
            </w:r>
          </w:p>
        </w:tc>
      </w:tr>
      <w:tr w:rsidR="003D5707" w:rsidRPr="00CE08B7" w:rsidTr="00E82992">
        <w:tc>
          <w:tcPr>
            <w:tcW w:w="168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rPr>
                <w:sz w:val="26"/>
                <w:szCs w:val="26"/>
              </w:rPr>
            </w:pPr>
            <w:r w:rsidRPr="00672C3A">
              <w:rPr>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3D5707" w:rsidRDefault="003D5707" w:rsidP="00E82992">
            <w:pPr>
              <w:pStyle w:val="a3"/>
              <w:widowControl w:val="0"/>
              <w:spacing w:before="0" w:beforeAutospacing="0" w:after="0" w:afterAutospacing="0"/>
              <w:ind w:firstLine="284"/>
              <w:jc w:val="center"/>
              <w:rPr>
                <w:sz w:val="26"/>
                <w:szCs w:val="26"/>
              </w:rPr>
            </w:pPr>
            <w:r>
              <w:rPr>
                <w:sz w:val="26"/>
                <w:szCs w:val="26"/>
              </w:rPr>
              <w:t>с 8-00 до 18</w:t>
            </w:r>
            <w:r w:rsidRPr="00672C3A">
              <w:rPr>
                <w:sz w:val="26"/>
                <w:szCs w:val="26"/>
              </w:rPr>
              <w:t>-00</w:t>
            </w:r>
            <w:r>
              <w:rPr>
                <w:sz w:val="26"/>
                <w:szCs w:val="26"/>
              </w:rPr>
              <w:t xml:space="preserve"> </w:t>
            </w:r>
          </w:p>
          <w:p w:rsidR="003D5707" w:rsidRPr="00672C3A" w:rsidRDefault="003D5707" w:rsidP="00E82992">
            <w:pPr>
              <w:pStyle w:val="a3"/>
              <w:widowControl w:val="0"/>
              <w:spacing w:before="0" w:beforeAutospacing="0" w:after="0" w:afterAutospacing="0"/>
              <w:ind w:firstLine="284"/>
              <w:jc w:val="center"/>
              <w:rPr>
                <w:sz w:val="26"/>
                <w:szCs w:val="26"/>
              </w:rPr>
            </w:pPr>
            <w:r>
              <w:rPr>
                <w:sz w:val="26"/>
                <w:szCs w:val="26"/>
              </w:rPr>
              <w:t>(12-00-14-00)</w:t>
            </w:r>
          </w:p>
        </w:tc>
        <w:tc>
          <w:tcPr>
            <w:tcW w:w="164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с 9-00 до 12-00-</w:t>
            </w:r>
          </w:p>
        </w:tc>
      </w:tr>
      <w:tr w:rsidR="003D5707" w:rsidRPr="00CE08B7" w:rsidTr="00E82992">
        <w:tc>
          <w:tcPr>
            <w:tcW w:w="168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rPr>
                <w:sz w:val="26"/>
                <w:szCs w:val="26"/>
              </w:rPr>
            </w:pPr>
            <w:r w:rsidRPr="00672C3A">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3D5707" w:rsidRDefault="003D5707" w:rsidP="00E82992">
            <w:pPr>
              <w:pStyle w:val="a3"/>
              <w:widowControl w:val="0"/>
              <w:spacing w:before="0" w:beforeAutospacing="0" w:after="0" w:afterAutospacing="0"/>
              <w:ind w:firstLine="284"/>
              <w:jc w:val="center"/>
              <w:rPr>
                <w:sz w:val="26"/>
                <w:szCs w:val="26"/>
              </w:rPr>
            </w:pPr>
            <w:r w:rsidRPr="00672C3A">
              <w:rPr>
                <w:sz w:val="26"/>
                <w:szCs w:val="26"/>
              </w:rPr>
              <w:t>с 8-00 до 17-00</w:t>
            </w:r>
          </w:p>
          <w:p w:rsidR="003D5707" w:rsidRPr="00672C3A" w:rsidRDefault="003D5707" w:rsidP="00E82992">
            <w:pPr>
              <w:pStyle w:val="a3"/>
              <w:widowControl w:val="0"/>
              <w:spacing w:before="0" w:beforeAutospacing="0" w:after="0" w:afterAutospacing="0"/>
              <w:ind w:firstLine="284"/>
              <w:jc w:val="center"/>
              <w:rPr>
                <w:sz w:val="26"/>
                <w:szCs w:val="26"/>
              </w:rPr>
            </w:pPr>
            <w:r>
              <w:rPr>
                <w:sz w:val="26"/>
                <w:szCs w:val="26"/>
              </w:rPr>
              <w:t>(12-00-14-00)</w:t>
            </w:r>
          </w:p>
        </w:tc>
        <w:tc>
          <w:tcPr>
            <w:tcW w:w="164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с 9-00 до 12-00</w:t>
            </w:r>
          </w:p>
        </w:tc>
      </w:tr>
      <w:tr w:rsidR="003D5707" w:rsidRPr="00CE08B7" w:rsidTr="00E82992">
        <w:tc>
          <w:tcPr>
            <w:tcW w:w="168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rPr>
                <w:sz w:val="26"/>
                <w:szCs w:val="26"/>
              </w:rPr>
            </w:pPr>
            <w:r w:rsidRPr="00672C3A">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3D5707" w:rsidRDefault="003D5707" w:rsidP="00E82992">
            <w:pPr>
              <w:pStyle w:val="a3"/>
              <w:widowControl w:val="0"/>
              <w:spacing w:before="0" w:beforeAutospacing="0" w:after="0" w:afterAutospacing="0"/>
              <w:ind w:firstLine="284"/>
              <w:jc w:val="center"/>
              <w:rPr>
                <w:sz w:val="26"/>
                <w:szCs w:val="26"/>
              </w:rPr>
            </w:pPr>
            <w:r w:rsidRPr="00672C3A">
              <w:rPr>
                <w:sz w:val="26"/>
                <w:szCs w:val="26"/>
              </w:rPr>
              <w:t>с 8-00 до 17-00</w:t>
            </w:r>
          </w:p>
          <w:p w:rsidR="003D5707" w:rsidRPr="00672C3A" w:rsidRDefault="003D5707" w:rsidP="00E82992">
            <w:pPr>
              <w:pStyle w:val="a3"/>
              <w:widowControl w:val="0"/>
              <w:spacing w:before="0" w:beforeAutospacing="0" w:after="0" w:afterAutospacing="0"/>
              <w:ind w:firstLine="284"/>
              <w:jc w:val="center"/>
              <w:rPr>
                <w:sz w:val="26"/>
                <w:szCs w:val="26"/>
              </w:rPr>
            </w:pPr>
            <w:r>
              <w:rPr>
                <w:sz w:val="26"/>
                <w:szCs w:val="26"/>
              </w:rPr>
              <w:t>(12-00-14-00)</w:t>
            </w:r>
          </w:p>
        </w:tc>
        <w:tc>
          <w:tcPr>
            <w:tcW w:w="164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с 9-00 до 12-00-</w:t>
            </w:r>
          </w:p>
        </w:tc>
      </w:tr>
      <w:tr w:rsidR="003D5707" w:rsidRPr="00CE08B7" w:rsidTr="00E82992">
        <w:tc>
          <w:tcPr>
            <w:tcW w:w="168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rPr>
                <w:sz w:val="26"/>
                <w:szCs w:val="26"/>
              </w:rPr>
            </w:pPr>
            <w:r w:rsidRPr="00672C3A">
              <w:rPr>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3D5707" w:rsidRDefault="003D5707" w:rsidP="00E82992">
            <w:pPr>
              <w:pStyle w:val="a3"/>
              <w:widowControl w:val="0"/>
              <w:spacing w:before="0" w:beforeAutospacing="0" w:after="0" w:afterAutospacing="0"/>
              <w:ind w:firstLine="284"/>
              <w:jc w:val="center"/>
              <w:rPr>
                <w:sz w:val="26"/>
                <w:szCs w:val="26"/>
              </w:rPr>
            </w:pPr>
            <w:r w:rsidRPr="00672C3A">
              <w:rPr>
                <w:sz w:val="26"/>
                <w:szCs w:val="26"/>
              </w:rPr>
              <w:t>с 8-00 до 17-00</w:t>
            </w:r>
          </w:p>
          <w:p w:rsidR="003D5707" w:rsidRPr="00672C3A" w:rsidRDefault="003D5707" w:rsidP="00E82992">
            <w:pPr>
              <w:pStyle w:val="a3"/>
              <w:widowControl w:val="0"/>
              <w:spacing w:before="0" w:beforeAutospacing="0" w:after="0" w:afterAutospacing="0"/>
              <w:ind w:firstLine="284"/>
              <w:jc w:val="center"/>
              <w:rPr>
                <w:sz w:val="26"/>
                <w:szCs w:val="26"/>
              </w:rPr>
            </w:pPr>
            <w:r>
              <w:rPr>
                <w:sz w:val="26"/>
                <w:szCs w:val="26"/>
              </w:rPr>
              <w:t>(12-00-14-00)</w:t>
            </w:r>
          </w:p>
        </w:tc>
        <w:tc>
          <w:tcPr>
            <w:tcW w:w="164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с 13-00 до 16-00</w:t>
            </w:r>
          </w:p>
        </w:tc>
      </w:tr>
      <w:tr w:rsidR="003D5707" w:rsidRPr="00CE08B7" w:rsidTr="00E82992">
        <w:tc>
          <w:tcPr>
            <w:tcW w:w="168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rPr>
                <w:sz w:val="26"/>
                <w:szCs w:val="26"/>
              </w:rPr>
            </w:pPr>
            <w:r w:rsidRPr="00672C3A">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3D5707" w:rsidRDefault="003D5707" w:rsidP="00E82992">
            <w:pPr>
              <w:pStyle w:val="a3"/>
              <w:widowControl w:val="0"/>
              <w:spacing w:before="0" w:beforeAutospacing="0" w:after="0" w:afterAutospacing="0"/>
              <w:ind w:firstLine="284"/>
              <w:jc w:val="center"/>
              <w:rPr>
                <w:sz w:val="26"/>
                <w:szCs w:val="26"/>
              </w:rPr>
            </w:pPr>
            <w:r w:rsidRPr="00672C3A">
              <w:rPr>
                <w:sz w:val="26"/>
                <w:szCs w:val="26"/>
              </w:rPr>
              <w:t>с 8-00 до 17-00</w:t>
            </w:r>
          </w:p>
          <w:p w:rsidR="003D5707" w:rsidRPr="00672C3A" w:rsidRDefault="003D5707" w:rsidP="00E82992">
            <w:pPr>
              <w:pStyle w:val="a3"/>
              <w:widowControl w:val="0"/>
              <w:spacing w:before="0" w:beforeAutospacing="0" w:after="0" w:afterAutospacing="0"/>
              <w:ind w:firstLine="284"/>
              <w:jc w:val="center"/>
              <w:rPr>
                <w:sz w:val="26"/>
                <w:szCs w:val="26"/>
              </w:rPr>
            </w:pPr>
            <w:r>
              <w:rPr>
                <w:sz w:val="26"/>
                <w:szCs w:val="26"/>
              </w:rPr>
              <w:t>(12-00-14-00)</w:t>
            </w:r>
          </w:p>
        </w:tc>
        <w:tc>
          <w:tcPr>
            <w:tcW w:w="164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с 9-00 до 12-00-</w:t>
            </w:r>
          </w:p>
        </w:tc>
      </w:tr>
      <w:tr w:rsidR="003D5707" w:rsidRPr="00CE08B7" w:rsidTr="00E82992">
        <w:tc>
          <w:tcPr>
            <w:tcW w:w="168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rPr>
                <w:sz w:val="26"/>
                <w:szCs w:val="26"/>
              </w:rPr>
            </w:pPr>
            <w:r w:rsidRPr="00672C3A">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выходной</w:t>
            </w:r>
          </w:p>
        </w:tc>
      </w:tr>
      <w:tr w:rsidR="003D5707" w:rsidRPr="00CE08B7" w:rsidTr="00E82992">
        <w:tc>
          <w:tcPr>
            <w:tcW w:w="168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rPr>
                <w:sz w:val="26"/>
                <w:szCs w:val="26"/>
              </w:rPr>
            </w:pPr>
            <w:r w:rsidRPr="00672C3A">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ind w:firstLine="284"/>
              <w:jc w:val="center"/>
              <w:rPr>
                <w:sz w:val="26"/>
                <w:szCs w:val="26"/>
              </w:rPr>
            </w:pPr>
            <w:r w:rsidRPr="00672C3A">
              <w:rPr>
                <w:sz w:val="26"/>
                <w:szCs w:val="26"/>
              </w:rPr>
              <w:t>выходной</w:t>
            </w:r>
          </w:p>
        </w:tc>
      </w:tr>
    </w:tbl>
    <w:p w:rsidR="003D5707" w:rsidRDefault="003D5707" w:rsidP="003D5707">
      <w:pPr>
        <w:pStyle w:val="a3"/>
        <w:widowControl w:val="0"/>
        <w:spacing w:before="0" w:beforeAutospacing="0" w:after="0" w:afterAutospacing="0"/>
        <w:rPr>
          <w:b/>
          <w:sz w:val="26"/>
          <w:szCs w:val="26"/>
        </w:rPr>
      </w:pPr>
    </w:p>
    <w:p w:rsidR="003D5707" w:rsidRDefault="003D5707" w:rsidP="003D5707">
      <w:pPr>
        <w:pStyle w:val="a3"/>
        <w:widowControl w:val="0"/>
        <w:spacing w:before="0" w:beforeAutospacing="0" w:after="0" w:afterAutospacing="0"/>
        <w:rPr>
          <w:b/>
          <w:sz w:val="26"/>
          <w:szCs w:val="26"/>
        </w:rPr>
      </w:pPr>
    </w:p>
    <w:p w:rsidR="003D5707" w:rsidRDefault="003D5707" w:rsidP="003D5707">
      <w:pPr>
        <w:pStyle w:val="a3"/>
        <w:widowControl w:val="0"/>
        <w:spacing w:before="0" w:beforeAutospacing="0" w:after="0" w:afterAutospacing="0"/>
        <w:rPr>
          <w:b/>
          <w:sz w:val="26"/>
          <w:szCs w:val="26"/>
        </w:rPr>
      </w:pPr>
    </w:p>
    <w:p w:rsidR="003D5707" w:rsidRDefault="003D5707" w:rsidP="003D5707">
      <w:pPr>
        <w:pStyle w:val="a3"/>
        <w:widowControl w:val="0"/>
        <w:spacing w:before="0" w:beforeAutospacing="0" w:after="0" w:afterAutospacing="0"/>
        <w:rPr>
          <w:b/>
          <w:sz w:val="26"/>
          <w:szCs w:val="26"/>
        </w:rPr>
      </w:pPr>
    </w:p>
    <w:p w:rsidR="003D5707" w:rsidRPr="006062AF" w:rsidRDefault="003D5707" w:rsidP="003D5707">
      <w:pPr>
        <w:pStyle w:val="a3"/>
        <w:widowControl w:val="0"/>
        <w:spacing w:before="0" w:beforeAutospacing="0" w:after="0" w:afterAutospacing="0"/>
        <w:rPr>
          <w:b/>
          <w:sz w:val="26"/>
          <w:szCs w:val="26"/>
        </w:rPr>
      </w:pPr>
    </w:p>
    <w:p w:rsidR="003D5707" w:rsidRDefault="003D5707" w:rsidP="003D5707">
      <w:pPr>
        <w:pStyle w:val="a3"/>
        <w:widowControl w:val="0"/>
        <w:spacing w:before="0" w:beforeAutospacing="0" w:after="0" w:afterAutospacing="0"/>
        <w:rPr>
          <w:b/>
          <w:sz w:val="26"/>
          <w:szCs w:val="26"/>
        </w:rPr>
      </w:pPr>
    </w:p>
    <w:p w:rsidR="003D5707" w:rsidRDefault="003D5707" w:rsidP="003D5707">
      <w:pPr>
        <w:pStyle w:val="a3"/>
        <w:widowControl w:val="0"/>
        <w:spacing w:before="0" w:beforeAutospacing="0" w:after="0" w:afterAutospacing="0" w:line="240" w:lineRule="auto"/>
        <w:jc w:val="center"/>
        <w:rPr>
          <w:b/>
          <w:sz w:val="26"/>
          <w:szCs w:val="26"/>
        </w:rPr>
      </w:pPr>
      <w:r w:rsidRPr="00A57DAA">
        <w:rPr>
          <w:b/>
          <w:sz w:val="26"/>
          <w:szCs w:val="26"/>
        </w:rPr>
        <w:t>Общая информация о</w:t>
      </w:r>
      <w:r>
        <w:rPr>
          <w:b/>
          <w:sz w:val="26"/>
          <w:szCs w:val="26"/>
        </w:rPr>
        <w:t>б</w:t>
      </w:r>
      <w:r w:rsidRPr="00B11374">
        <w:rPr>
          <w:b/>
          <w:sz w:val="26"/>
          <w:szCs w:val="26"/>
        </w:rPr>
        <w:t xml:space="preserve"> </w:t>
      </w:r>
      <w:hyperlink r:id="rId8" w:history="1">
        <w:r>
          <w:rPr>
            <w:rStyle w:val="a7"/>
            <w:b/>
            <w:sz w:val="26"/>
            <w:szCs w:val="26"/>
            <w:shd w:val="clear" w:color="auto" w:fill="FFFFFF"/>
          </w:rPr>
          <w:t>о</w:t>
        </w:r>
        <w:r w:rsidRPr="009C07A8">
          <w:rPr>
            <w:rStyle w:val="a7"/>
            <w:b/>
            <w:sz w:val="26"/>
            <w:szCs w:val="26"/>
            <w:shd w:val="clear" w:color="auto" w:fill="FFFFFF"/>
          </w:rPr>
          <w:t>тделение ГАУ "МФЦ Амурской области" в Константиновском районе</w:t>
        </w:r>
      </w:hyperlink>
    </w:p>
    <w:p w:rsidR="003D5707" w:rsidRDefault="003D5707" w:rsidP="003D5707">
      <w:pPr>
        <w:pStyle w:val="a3"/>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shd w:val="clear" w:color="auto" w:fill="FFFFFF"/>
              </w:rPr>
              <w:t>676980, Амурская область, с</w:t>
            </w:r>
            <w:proofErr w:type="gramStart"/>
            <w:r w:rsidRPr="00672C3A">
              <w:rPr>
                <w:sz w:val="26"/>
                <w:szCs w:val="26"/>
                <w:shd w:val="clear" w:color="auto" w:fill="FFFFFF"/>
              </w:rPr>
              <w:t>.К</w:t>
            </w:r>
            <w:proofErr w:type="gramEnd"/>
            <w:r w:rsidRPr="00672C3A">
              <w:rPr>
                <w:sz w:val="26"/>
                <w:szCs w:val="26"/>
                <w:shd w:val="clear" w:color="auto" w:fill="FFFFFF"/>
              </w:rPr>
              <w:t>онстантиновка, ул.Кирпичная, 3</w:t>
            </w: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shd w:val="clear" w:color="auto" w:fill="FFFFFF"/>
              </w:rPr>
              <w:t>676980, Амурская область, с</w:t>
            </w:r>
            <w:proofErr w:type="gramStart"/>
            <w:r w:rsidRPr="00672C3A">
              <w:rPr>
                <w:sz w:val="26"/>
                <w:szCs w:val="26"/>
                <w:shd w:val="clear" w:color="auto" w:fill="FFFFFF"/>
              </w:rPr>
              <w:t>.К</w:t>
            </w:r>
            <w:proofErr w:type="gramEnd"/>
            <w:r w:rsidRPr="00672C3A">
              <w:rPr>
                <w:sz w:val="26"/>
                <w:szCs w:val="26"/>
                <w:shd w:val="clear" w:color="auto" w:fill="FFFFFF"/>
              </w:rPr>
              <w:t>онстантиновка, ул.Кирпичная, 3</w:t>
            </w: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5707" w:rsidRPr="00CE08B7" w:rsidRDefault="00B92095" w:rsidP="00E82992">
            <w:pPr>
              <w:widowControl w:val="0"/>
              <w:shd w:val="clear" w:color="auto" w:fill="FFFFFF"/>
              <w:rPr>
                <w:sz w:val="26"/>
                <w:szCs w:val="26"/>
              </w:rPr>
            </w:pPr>
            <w:hyperlink r:id="rId9" w:history="1">
              <w:r w:rsidR="003D5707" w:rsidRPr="00673EDB">
                <w:rPr>
                  <w:rStyle w:val="a7"/>
                  <w:lang w:val="en-US"/>
                </w:rPr>
                <w:t>konst@mfc</w:t>
              </w:r>
              <w:r w:rsidR="003D5707" w:rsidRPr="00673EDB">
                <w:rPr>
                  <w:rStyle w:val="a7"/>
                </w:rPr>
                <w:t>-</w:t>
              </w:r>
              <w:r w:rsidR="003D5707" w:rsidRPr="00673EDB">
                <w:rPr>
                  <w:rStyle w:val="a7"/>
                  <w:lang w:val="en-US"/>
                </w:rPr>
                <w:t>amur</w:t>
              </w:r>
              <w:r w:rsidR="003D5707" w:rsidRPr="00673EDB">
                <w:rPr>
                  <w:rStyle w:val="a7"/>
                </w:rPr>
                <w:t>.</w:t>
              </w:r>
              <w:r w:rsidR="003D5707" w:rsidRPr="00673EDB">
                <w:rPr>
                  <w:rStyle w:val="a7"/>
                  <w:lang w:val="en-US"/>
                </w:rPr>
                <w:t>ru</w:t>
              </w:r>
            </w:hyperlink>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lastRenderedPageBreak/>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shd w:val="clear" w:color="auto" w:fill="FFFFFF"/>
              </w:rPr>
              <w:t>8(41639)91634</w:t>
            </w: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proofErr w:type="spellStart"/>
            <w:r w:rsidRPr="00672C3A">
              <w:rPr>
                <w:sz w:val="26"/>
                <w:szCs w:val="26"/>
              </w:rPr>
              <w:t>Телефон-автоинформатор</w:t>
            </w:r>
            <w:proofErr w:type="spellEnd"/>
          </w:p>
        </w:tc>
        <w:tc>
          <w:tcPr>
            <w:tcW w:w="2392"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3D5707" w:rsidRPr="003C72E5" w:rsidRDefault="00B92095" w:rsidP="00E82992">
            <w:pPr>
              <w:widowControl w:val="0"/>
              <w:shd w:val="clear" w:color="auto" w:fill="FFFFFF"/>
              <w:rPr>
                <w:sz w:val="26"/>
                <w:szCs w:val="26"/>
              </w:rPr>
            </w:pPr>
            <w:hyperlink r:id="rId10" w:history="1">
              <w:r w:rsidR="003D5707" w:rsidRPr="00673EDB">
                <w:rPr>
                  <w:rStyle w:val="a7"/>
                </w:rPr>
                <w:t>http://</w:t>
              </w:r>
              <w:r w:rsidR="003D5707" w:rsidRPr="00673EDB">
                <w:rPr>
                  <w:rStyle w:val="a7"/>
                  <w:lang w:val="en-US"/>
                </w:rPr>
                <w:t>www</w:t>
              </w:r>
              <w:r w:rsidR="003D5707" w:rsidRPr="00673EDB">
                <w:rPr>
                  <w:rStyle w:val="a7"/>
                </w:rPr>
                <w:t>.</w:t>
              </w:r>
              <w:proofErr w:type="spellStart"/>
              <w:r w:rsidR="003D5707" w:rsidRPr="00673EDB">
                <w:rPr>
                  <w:rStyle w:val="a7"/>
                  <w:lang w:val="en-US"/>
                </w:rPr>
                <w:t>mfc</w:t>
              </w:r>
              <w:proofErr w:type="spellEnd"/>
              <w:r w:rsidR="003D5707" w:rsidRPr="00673EDB">
                <w:rPr>
                  <w:rStyle w:val="a7"/>
                </w:rPr>
                <w:t>-</w:t>
              </w:r>
              <w:proofErr w:type="spellStart"/>
              <w:r w:rsidR="003D5707" w:rsidRPr="00673EDB">
                <w:rPr>
                  <w:rStyle w:val="a7"/>
                  <w:lang w:val="en-US"/>
                </w:rPr>
                <w:t>amur</w:t>
              </w:r>
              <w:proofErr w:type="spellEnd"/>
              <w:r w:rsidR="003D5707" w:rsidRPr="00673EDB">
                <w:rPr>
                  <w:rStyle w:val="a7"/>
                </w:rPr>
                <w:t>.</w:t>
              </w:r>
              <w:proofErr w:type="spellStart"/>
              <w:r w:rsidR="003D5707" w:rsidRPr="00673EDB">
                <w:rPr>
                  <w:rStyle w:val="a7"/>
                  <w:lang w:val="en-US"/>
                </w:rPr>
                <w:t>ru</w:t>
              </w:r>
              <w:proofErr w:type="spellEnd"/>
            </w:hyperlink>
          </w:p>
        </w:tc>
      </w:tr>
      <w:tr w:rsidR="003D5707" w:rsidRPr="00CE08B7" w:rsidTr="00E82992">
        <w:tc>
          <w:tcPr>
            <w:tcW w:w="2608" w:type="pct"/>
            <w:tcBorders>
              <w:top w:val="single" w:sz="4" w:space="0" w:color="auto"/>
              <w:left w:val="single" w:sz="4" w:space="0" w:color="auto"/>
              <w:bottom w:val="single" w:sz="4" w:space="0" w:color="auto"/>
              <w:right w:val="single" w:sz="4" w:space="0" w:color="auto"/>
            </w:tcBorders>
          </w:tcPr>
          <w:p w:rsidR="003D5707" w:rsidRPr="00672C3A" w:rsidRDefault="003D5707" w:rsidP="00E82992">
            <w:pPr>
              <w:pStyle w:val="a3"/>
              <w:widowControl w:val="0"/>
              <w:spacing w:before="0" w:beforeAutospacing="0" w:after="0" w:afterAutospacing="0" w:line="240" w:lineRule="auto"/>
              <w:rPr>
                <w:sz w:val="26"/>
                <w:szCs w:val="26"/>
              </w:rPr>
            </w:pPr>
            <w:r w:rsidRPr="00672C3A">
              <w:rPr>
                <w:sz w:val="26"/>
                <w:szCs w:val="26"/>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3D5707" w:rsidRPr="00CE08B7" w:rsidRDefault="003D5707" w:rsidP="00E82992">
            <w:pPr>
              <w:widowControl w:val="0"/>
              <w:shd w:val="clear" w:color="auto" w:fill="FFFFFF"/>
              <w:rPr>
                <w:sz w:val="26"/>
                <w:szCs w:val="26"/>
              </w:rPr>
            </w:pPr>
            <w:r>
              <w:t>Филонов Сергей Александрович</w:t>
            </w:r>
          </w:p>
        </w:tc>
      </w:tr>
    </w:tbl>
    <w:p w:rsidR="003D5707" w:rsidRPr="00A57DAA" w:rsidRDefault="003D5707" w:rsidP="003D5707">
      <w:pPr>
        <w:widowControl w:val="0"/>
        <w:shd w:val="clear" w:color="auto" w:fill="FFFFFF"/>
        <w:spacing w:line="360" w:lineRule="auto"/>
        <w:jc w:val="center"/>
        <w:rPr>
          <w:b/>
          <w:bCs/>
          <w:sz w:val="26"/>
          <w:szCs w:val="26"/>
        </w:rPr>
      </w:pPr>
    </w:p>
    <w:p w:rsidR="003D5707" w:rsidRDefault="003D5707" w:rsidP="003D5707">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D5707" w:rsidRPr="00CE08B7" w:rsidTr="00E82992">
        <w:tc>
          <w:tcPr>
            <w:tcW w:w="4785"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3D5707" w:rsidRPr="00CE08B7" w:rsidTr="00E82992">
        <w:tc>
          <w:tcPr>
            <w:tcW w:w="4785"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3D5707" w:rsidRPr="003C72E5" w:rsidRDefault="003D5707" w:rsidP="00E82992">
            <w:pPr>
              <w:pStyle w:val="ConsPlusNonformat"/>
              <w:spacing w:line="360" w:lineRule="auto"/>
              <w:jc w:val="center"/>
              <w:rPr>
                <w:rFonts w:ascii="Times New Roman" w:hAnsi="Times New Roman" w:cs="Times New Roman"/>
                <w:sz w:val="26"/>
                <w:szCs w:val="26"/>
              </w:rPr>
            </w:pPr>
            <w:r w:rsidRPr="003C72E5">
              <w:rPr>
                <w:rFonts w:ascii="Times New Roman" w:hAnsi="Times New Roman" w:cs="Times New Roman"/>
                <w:sz w:val="26"/>
                <w:szCs w:val="26"/>
              </w:rPr>
              <w:t>8.00-20.00</w:t>
            </w:r>
          </w:p>
        </w:tc>
      </w:tr>
      <w:tr w:rsidR="003D5707" w:rsidRPr="00CE08B7" w:rsidTr="00E82992">
        <w:tc>
          <w:tcPr>
            <w:tcW w:w="4785"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3D5707" w:rsidRPr="003C72E5" w:rsidRDefault="003D5707" w:rsidP="00E82992">
            <w:pPr>
              <w:pStyle w:val="ConsPlusNonformat"/>
              <w:spacing w:line="360" w:lineRule="auto"/>
              <w:jc w:val="center"/>
              <w:rPr>
                <w:rFonts w:ascii="Times New Roman" w:hAnsi="Times New Roman" w:cs="Times New Roman"/>
                <w:sz w:val="26"/>
                <w:szCs w:val="26"/>
              </w:rPr>
            </w:pPr>
            <w:r w:rsidRPr="003C72E5">
              <w:rPr>
                <w:rFonts w:ascii="Times New Roman" w:hAnsi="Times New Roman" w:cs="Times New Roman"/>
                <w:sz w:val="26"/>
                <w:szCs w:val="26"/>
              </w:rPr>
              <w:t>8.00-20.00</w:t>
            </w:r>
          </w:p>
        </w:tc>
      </w:tr>
      <w:tr w:rsidR="003D5707" w:rsidRPr="00CE08B7" w:rsidTr="00E82992">
        <w:tc>
          <w:tcPr>
            <w:tcW w:w="4785"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3D5707" w:rsidRPr="003C72E5" w:rsidRDefault="003D5707" w:rsidP="00E82992">
            <w:pPr>
              <w:pStyle w:val="ConsPlusNonformat"/>
              <w:spacing w:line="360" w:lineRule="auto"/>
              <w:jc w:val="center"/>
              <w:rPr>
                <w:rFonts w:ascii="Times New Roman" w:hAnsi="Times New Roman" w:cs="Times New Roman"/>
                <w:sz w:val="26"/>
                <w:szCs w:val="26"/>
              </w:rPr>
            </w:pPr>
            <w:r w:rsidRPr="003C72E5">
              <w:rPr>
                <w:rFonts w:ascii="Times New Roman" w:hAnsi="Times New Roman" w:cs="Times New Roman"/>
                <w:sz w:val="26"/>
                <w:szCs w:val="26"/>
              </w:rPr>
              <w:t>8.00-20.00</w:t>
            </w:r>
          </w:p>
        </w:tc>
      </w:tr>
      <w:tr w:rsidR="003D5707" w:rsidRPr="00CE08B7" w:rsidTr="00E82992">
        <w:tc>
          <w:tcPr>
            <w:tcW w:w="4785"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3D5707" w:rsidRPr="003C72E5" w:rsidRDefault="003D5707" w:rsidP="00E82992">
            <w:pPr>
              <w:pStyle w:val="ConsPlusNonformat"/>
              <w:spacing w:line="360" w:lineRule="auto"/>
              <w:jc w:val="center"/>
              <w:rPr>
                <w:rFonts w:ascii="Times New Roman" w:hAnsi="Times New Roman" w:cs="Times New Roman"/>
                <w:sz w:val="26"/>
                <w:szCs w:val="26"/>
              </w:rPr>
            </w:pPr>
            <w:r w:rsidRPr="003C72E5">
              <w:rPr>
                <w:rFonts w:ascii="Times New Roman" w:hAnsi="Times New Roman" w:cs="Times New Roman"/>
                <w:sz w:val="26"/>
                <w:szCs w:val="26"/>
              </w:rPr>
              <w:t>8.00-20.00</w:t>
            </w:r>
          </w:p>
        </w:tc>
      </w:tr>
      <w:tr w:rsidR="003D5707" w:rsidRPr="00CE08B7" w:rsidTr="00E82992">
        <w:tc>
          <w:tcPr>
            <w:tcW w:w="4785"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3D5707" w:rsidRPr="003C72E5" w:rsidRDefault="003D5707" w:rsidP="00E82992">
            <w:pPr>
              <w:pStyle w:val="ConsPlusNonformat"/>
              <w:spacing w:line="360" w:lineRule="auto"/>
              <w:jc w:val="center"/>
              <w:rPr>
                <w:rFonts w:ascii="Times New Roman" w:hAnsi="Times New Roman" w:cs="Times New Roman"/>
                <w:sz w:val="26"/>
                <w:szCs w:val="26"/>
              </w:rPr>
            </w:pPr>
            <w:r w:rsidRPr="003C72E5">
              <w:rPr>
                <w:rFonts w:ascii="Times New Roman" w:hAnsi="Times New Roman" w:cs="Times New Roman"/>
                <w:sz w:val="26"/>
                <w:szCs w:val="26"/>
              </w:rPr>
              <w:t>8.00-20.00</w:t>
            </w:r>
          </w:p>
        </w:tc>
      </w:tr>
      <w:tr w:rsidR="003D5707" w:rsidRPr="00CE08B7" w:rsidTr="00E82992">
        <w:tc>
          <w:tcPr>
            <w:tcW w:w="4785"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3D5707" w:rsidRPr="003C72E5" w:rsidRDefault="003D5707" w:rsidP="00E82992">
            <w:pPr>
              <w:pStyle w:val="ConsPlusNonformat"/>
              <w:spacing w:line="360" w:lineRule="auto"/>
              <w:jc w:val="center"/>
              <w:rPr>
                <w:rFonts w:ascii="Times New Roman" w:hAnsi="Times New Roman" w:cs="Times New Roman"/>
                <w:sz w:val="26"/>
                <w:szCs w:val="26"/>
              </w:rPr>
            </w:pPr>
            <w:r w:rsidRPr="003C72E5">
              <w:rPr>
                <w:rFonts w:ascii="Times New Roman" w:hAnsi="Times New Roman" w:cs="Times New Roman"/>
                <w:sz w:val="26"/>
                <w:szCs w:val="26"/>
              </w:rPr>
              <w:t>10.00-15.00</w:t>
            </w:r>
          </w:p>
        </w:tc>
      </w:tr>
      <w:tr w:rsidR="003D5707" w:rsidRPr="00CE08B7" w:rsidTr="00E82992">
        <w:tc>
          <w:tcPr>
            <w:tcW w:w="4785" w:type="dxa"/>
            <w:tcBorders>
              <w:top w:val="single" w:sz="4" w:space="0" w:color="auto"/>
              <w:left w:val="single" w:sz="4" w:space="0" w:color="auto"/>
              <w:bottom w:val="single" w:sz="4" w:space="0" w:color="auto"/>
              <w:right w:val="single" w:sz="4" w:space="0" w:color="auto"/>
            </w:tcBorders>
            <w:vAlign w:val="center"/>
          </w:tcPr>
          <w:p w:rsidR="003D5707" w:rsidRPr="00F81B2F" w:rsidRDefault="003D5707" w:rsidP="00E82992">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3D5707" w:rsidRPr="003C72E5" w:rsidRDefault="003D5707" w:rsidP="00E82992">
            <w:pPr>
              <w:pStyle w:val="ConsPlusNonformat"/>
              <w:spacing w:line="360" w:lineRule="auto"/>
              <w:jc w:val="center"/>
              <w:rPr>
                <w:rFonts w:ascii="Times New Roman" w:hAnsi="Times New Roman" w:cs="Times New Roman"/>
                <w:sz w:val="26"/>
                <w:szCs w:val="26"/>
              </w:rPr>
            </w:pPr>
            <w:r w:rsidRPr="003C72E5">
              <w:rPr>
                <w:rFonts w:ascii="Times New Roman" w:hAnsi="Times New Roman" w:cs="Times New Roman"/>
                <w:sz w:val="26"/>
                <w:szCs w:val="26"/>
              </w:rPr>
              <w:t>выходной</w:t>
            </w:r>
          </w:p>
        </w:tc>
      </w:tr>
    </w:tbl>
    <w:p w:rsidR="003D5707" w:rsidRPr="00C03F75" w:rsidRDefault="003D5707" w:rsidP="003D5707">
      <w:pPr>
        <w:autoSpaceDE w:val="0"/>
        <w:autoSpaceDN w:val="0"/>
        <w:adjustRightInd w:val="0"/>
        <w:jc w:val="right"/>
        <w:rPr>
          <w:sz w:val="26"/>
          <w:szCs w:val="26"/>
          <w:highlight w:val="white"/>
        </w:rPr>
      </w:pPr>
      <w:r w:rsidRPr="000D7125">
        <w:br w:type="page"/>
      </w:r>
      <w:r w:rsidRPr="00C03F75">
        <w:rPr>
          <w:sz w:val="26"/>
          <w:szCs w:val="26"/>
          <w:highlight w:val="white"/>
        </w:rPr>
        <w:lastRenderedPageBreak/>
        <w:t xml:space="preserve">Приложение </w:t>
      </w:r>
      <w:r>
        <w:rPr>
          <w:sz w:val="26"/>
          <w:szCs w:val="26"/>
          <w:highlight w:val="white"/>
        </w:rPr>
        <w:t>2</w:t>
      </w:r>
    </w:p>
    <w:p w:rsidR="003D5707" w:rsidRPr="000C5255" w:rsidRDefault="003D5707" w:rsidP="003D5707">
      <w:pPr>
        <w:autoSpaceDE w:val="0"/>
        <w:autoSpaceDN w:val="0"/>
        <w:adjustRightInd w:val="0"/>
        <w:ind w:firstLine="709"/>
        <w:jc w:val="right"/>
        <w:rPr>
          <w:sz w:val="26"/>
          <w:szCs w:val="26"/>
        </w:rPr>
      </w:pPr>
      <w:r w:rsidRPr="000C5255">
        <w:rPr>
          <w:sz w:val="26"/>
          <w:szCs w:val="26"/>
        </w:rPr>
        <w:t>к административному регламенту</w:t>
      </w:r>
    </w:p>
    <w:p w:rsidR="003D5707" w:rsidRPr="000C5255" w:rsidRDefault="003D5707" w:rsidP="003D5707">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3D5707" w:rsidRPr="00C03F75" w:rsidRDefault="003D5707" w:rsidP="003D5707">
      <w:pPr>
        <w:autoSpaceDE w:val="0"/>
        <w:autoSpaceDN w:val="0"/>
        <w:adjustRightInd w:val="0"/>
        <w:jc w:val="center"/>
        <w:rPr>
          <w:sz w:val="26"/>
          <w:szCs w:val="26"/>
          <w:highlight w:val="white"/>
        </w:rPr>
      </w:pPr>
    </w:p>
    <w:p w:rsidR="003D5707" w:rsidRPr="00C03F75" w:rsidRDefault="003D5707" w:rsidP="003D5707">
      <w:pPr>
        <w:autoSpaceDE w:val="0"/>
        <w:autoSpaceDN w:val="0"/>
        <w:adjustRightInd w:val="0"/>
        <w:jc w:val="center"/>
        <w:rPr>
          <w:sz w:val="26"/>
          <w:szCs w:val="26"/>
          <w:highlight w:val="white"/>
        </w:rPr>
      </w:pPr>
      <w:r w:rsidRPr="00C03F75">
        <w:rPr>
          <w:sz w:val="26"/>
          <w:szCs w:val="26"/>
          <w:highlight w:val="white"/>
        </w:rPr>
        <w:t>ПРИМЕРНАЯ ФОРМА</w:t>
      </w:r>
    </w:p>
    <w:p w:rsidR="003D5707" w:rsidRPr="00C03F75" w:rsidRDefault="003D5707" w:rsidP="003D5707">
      <w:pPr>
        <w:autoSpaceDE w:val="0"/>
        <w:autoSpaceDN w:val="0"/>
        <w:adjustRightInd w:val="0"/>
        <w:jc w:val="center"/>
        <w:rPr>
          <w:sz w:val="26"/>
          <w:szCs w:val="26"/>
          <w:highlight w:val="white"/>
        </w:rPr>
      </w:pPr>
      <w:r w:rsidRPr="00C03F75">
        <w:rPr>
          <w:sz w:val="26"/>
          <w:szCs w:val="26"/>
          <w:highlight w:val="white"/>
        </w:rPr>
        <w:t>обращения об оказании имущественной поддержки</w:t>
      </w:r>
    </w:p>
    <w:p w:rsidR="003D5707" w:rsidRPr="00C03F75" w:rsidRDefault="003D5707" w:rsidP="003D5707">
      <w:pPr>
        <w:autoSpaceDE w:val="0"/>
        <w:autoSpaceDN w:val="0"/>
        <w:adjustRightInd w:val="0"/>
        <w:rPr>
          <w:sz w:val="26"/>
          <w:szCs w:val="26"/>
          <w:highlight w:val="white"/>
        </w:rPr>
      </w:pPr>
      <w:r w:rsidRPr="00C03F75">
        <w:rPr>
          <w:sz w:val="26"/>
          <w:szCs w:val="26"/>
          <w:highlight w:val="white"/>
        </w:rPr>
        <w:br/>
      </w:r>
    </w:p>
    <w:p w:rsidR="003D5707" w:rsidRPr="00C03F75" w:rsidRDefault="003D5707" w:rsidP="003D5707">
      <w:pPr>
        <w:autoSpaceDE w:val="0"/>
        <w:autoSpaceDN w:val="0"/>
        <w:adjustRightInd w:val="0"/>
        <w:jc w:val="right"/>
        <w:rPr>
          <w:sz w:val="26"/>
          <w:szCs w:val="26"/>
          <w:highlight w:val="white"/>
        </w:rPr>
      </w:pPr>
      <w:r w:rsidRPr="00C03F75">
        <w:rPr>
          <w:sz w:val="26"/>
          <w:szCs w:val="26"/>
          <w:highlight w:val="white"/>
          <w:lang w:val="en-US"/>
        </w:rPr>
        <w:t>                                     </w:t>
      </w:r>
      <w:r w:rsidRPr="00C03F75">
        <w:rPr>
          <w:sz w:val="26"/>
          <w:szCs w:val="26"/>
          <w:highlight w:val="white"/>
        </w:rPr>
        <w:t xml:space="preserve"> Главе </w:t>
      </w:r>
      <w:r>
        <w:rPr>
          <w:sz w:val="26"/>
          <w:szCs w:val="26"/>
          <w:highlight w:val="white"/>
        </w:rPr>
        <w:t>Зеньковского</w:t>
      </w:r>
      <w:r w:rsidRPr="00C03F75">
        <w:rPr>
          <w:sz w:val="26"/>
          <w:szCs w:val="26"/>
          <w:highlight w:val="white"/>
        </w:rPr>
        <w:t xml:space="preserve"> сельсовета</w:t>
      </w:r>
    </w:p>
    <w:p w:rsidR="003D5707" w:rsidRPr="00C03F75" w:rsidRDefault="003D5707" w:rsidP="003D5707">
      <w:pPr>
        <w:autoSpaceDE w:val="0"/>
        <w:autoSpaceDN w:val="0"/>
        <w:adjustRightInd w:val="0"/>
        <w:jc w:val="right"/>
        <w:rPr>
          <w:sz w:val="26"/>
          <w:szCs w:val="26"/>
          <w:highlight w:val="white"/>
        </w:rPr>
      </w:pPr>
      <w:r w:rsidRPr="00C03F75">
        <w:rPr>
          <w:sz w:val="26"/>
          <w:szCs w:val="26"/>
          <w:highlight w:val="white"/>
        </w:rPr>
        <w:t>дата __________ N ________</w:t>
      </w:r>
      <w:r w:rsidRPr="00C03F75">
        <w:rPr>
          <w:sz w:val="26"/>
          <w:szCs w:val="26"/>
          <w:highlight w:val="white"/>
          <w:lang w:val="en-US"/>
        </w:rPr>
        <w:t>           </w:t>
      </w:r>
      <w:r w:rsidRPr="00C03F75">
        <w:rPr>
          <w:sz w:val="26"/>
          <w:szCs w:val="26"/>
          <w:highlight w:val="white"/>
        </w:rPr>
        <w:t xml:space="preserve"> _____________________________________</w:t>
      </w:r>
    </w:p>
    <w:p w:rsidR="003D5707" w:rsidRPr="00C03F75" w:rsidRDefault="003D5707" w:rsidP="003D5707">
      <w:pPr>
        <w:autoSpaceDE w:val="0"/>
        <w:autoSpaceDN w:val="0"/>
        <w:adjustRightInd w:val="0"/>
        <w:jc w:val="right"/>
        <w:rPr>
          <w:sz w:val="26"/>
          <w:szCs w:val="26"/>
          <w:highlight w:val="white"/>
        </w:rPr>
      </w:pPr>
      <w:r w:rsidRPr="00C03F75">
        <w:rPr>
          <w:sz w:val="26"/>
          <w:szCs w:val="26"/>
          <w:highlight w:val="white"/>
          <w:lang w:val="en-US"/>
        </w:rPr>
        <w:t>                                             </w:t>
      </w:r>
      <w:r w:rsidRPr="00C03F75">
        <w:rPr>
          <w:sz w:val="26"/>
          <w:szCs w:val="26"/>
          <w:highlight w:val="white"/>
        </w:rPr>
        <w:t xml:space="preserve"> (Ф.И.О.</w:t>
      </w:r>
      <w:proofErr w:type="gramStart"/>
      <w:r w:rsidRPr="00C03F75">
        <w:rPr>
          <w:sz w:val="26"/>
          <w:szCs w:val="26"/>
          <w:highlight w:val="white"/>
        </w:rPr>
        <w:t xml:space="preserve"> )</w:t>
      </w:r>
      <w:proofErr w:type="gramEnd"/>
    </w:p>
    <w:p w:rsidR="003D5707" w:rsidRPr="00C03F75" w:rsidRDefault="003D5707" w:rsidP="003D5707">
      <w:pPr>
        <w:autoSpaceDE w:val="0"/>
        <w:autoSpaceDN w:val="0"/>
        <w:adjustRightInd w:val="0"/>
        <w:jc w:val="right"/>
        <w:rPr>
          <w:sz w:val="26"/>
          <w:szCs w:val="26"/>
          <w:highlight w:val="white"/>
        </w:rPr>
      </w:pPr>
      <w:r w:rsidRPr="00C03F75">
        <w:rPr>
          <w:sz w:val="26"/>
          <w:szCs w:val="26"/>
          <w:highlight w:val="white"/>
          <w:lang w:val="en-US"/>
        </w:rPr>
        <w:t>                                     </w:t>
      </w:r>
      <w:r w:rsidRPr="00C03F75">
        <w:rPr>
          <w:sz w:val="26"/>
          <w:szCs w:val="26"/>
          <w:highlight w:val="white"/>
        </w:rPr>
        <w:t xml:space="preserve"> от __________________________________</w:t>
      </w:r>
    </w:p>
    <w:p w:rsidR="003D5707" w:rsidRPr="00C03F75" w:rsidRDefault="003D5707" w:rsidP="003D5707">
      <w:pPr>
        <w:autoSpaceDE w:val="0"/>
        <w:autoSpaceDN w:val="0"/>
        <w:adjustRightInd w:val="0"/>
        <w:jc w:val="right"/>
        <w:rPr>
          <w:sz w:val="26"/>
          <w:szCs w:val="26"/>
          <w:highlight w:val="white"/>
        </w:rPr>
      </w:pPr>
      <w:r w:rsidRPr="00C03F75">
        <w:rPr>
          <w:sz w:val="26"/>
          <w:szCs w:val="26"/>
          <w:highlight w:val="white"/>
          <w:lang w:val="en-US"/>
        </w:rPr>
        <w:t>                                        </w:t>
      </w:r>
      <w:r w:rsidRPr="00C03F75">
        <w:rPr>
          <w:sz w:val="26"/>
          <w:szCs w:val="26"/>
          <w:highlight w:val="white"/>
        </w:rPr>
        <w:t xml:space="preserve"> </w:t>
      </w:r>
      <w:proofErr w:type="gramStart"/>
      <w:r w:rsidRPr="00C03F75">
        <w:rPr>
          <w:sz w:val="26"/>
          <w:szCs w:val="26"/>
          <w:highlight w:val="white"/>
        </w:rPr>
        <w:t>(полное наименование юридического</w:t>
      </w:r>
      <w:proofErr w:type="gramEnd"/>
    </w:p>
    <w:p w:rsidR="003D5707" w:rsidRPr="00C03F75" w:rsidRDefault="003D5707" w:rsidP="003D5707">
      <w:pPr>
        <w:autoSpaceDE w:val="0"/>
        <w:autoSpaceDN w:val="0"/>
        <w:adjustRightInd w:val="0"/>
        <w:jc w:val="right"/>
        <w:rPr>
          <w:sz w:val="26"/>
          <w:szCs w:val="26"/>
          <w:highlight w:val="white"/>
        </w:rPr>
      </w:pPr>
      <w:r w:rsidRPr="00C03F75">
        <w:rPr>
          <w:sz w:val="26"/>
          <w:szCs w:val="26"/>
          <w:highlight w:val="white"/>
          <w:lang w:val="en-US"/>
        </w:rPr>
        <w:t>                                        </w:t>
      </w:r>
      <w:r w:rsidRPr="00C03F75">
        <w:rPr>
          <w:sz w:val="26"/>
          <w:szCs w:val="26"/>
          <w:highlight w:val="white"/>
        </w:rPr>
        <w:t xml:space="preserve"> лица либо Ф.И.О. индивидуального</w:t>
      </w:r>
    </w:p>
    <w:p w:rsidR="003D5707" w:rsidRPr="00C03F75" w:rsidRDefault="003D5707" w:rsidP="003D5707">
      <w:pPr>
        <w:autoSpaceDE w:val="0"/>
        <w:autoSpaceDN w:val="0"/>
        <w:adjustRightInd w:val="0"/>
        <w:jc w:val="right"/>
        <w:rPr>
          <w:sz w:val="26"/>
          <w:szCs w:val="26"/>
          <w:highlight w:val="white"/>
        </w:rPr>
      </w:pPr>
      <w:r w:rsidRPr="00C03F75">
        <w:rPr>
          <w:sz w:val="26"/>
          <w:szCs w:val="26"/>
          <w:highlight w:val="white"/>
          <w:lang w:val="en-US"/>
        </w:rPr>
        <w:t>                                        </w:t>
      </w:r>
      <w:r w:rsidRPr="00C03F75">
        <w:rPr>
          <w:sz w:val="26"/>
          <w:szCs w:val="26"/>
          <w:highlight w:val="white"/>
        </w:rPr>
        <w:t xml:space="preserve"> предпринимателя)</w:t>
      </w:r>
    </w:p>
    <w:p w:rsidR="003D5707" w:rsidRPr="00C03F75" w:rsidRDefault="003D5707" w:rsidP="003D5707">
      <w:pPr>
        <w:autoSpaceDE w:val="0"/>
        <w:autoSpaceDN w:val="0"/>
        <w:adjustRightInd w:val="0"/>
        <w:jc w:val="right"/>
        <w:rPr>
          <w:sz w:val="26"/>
          <w:szCs w:val="26"/>
          <w:highlight w:val="white"/>
        </w:rPr>
      </w:pPr>
      <w:r w:rsidRPr="00C03F75">
        <w:rPr>
          <w:sz w:val="26"/>
          <w:szCs w:val="26"/>
          <w:highlight w:val="white"/>
          <w:lang w:val="en-US"/>
        </w:rPr>
        <w:t>                                     </w:t>
      </w:r>
      <w:r w:rsidRPr="00C03F75">
        <w:rPr>
          <w:sz w:val="26"/>
          <w:szCs w:val="26"/>
          <w:highlight w:val="white"/>
        </w:rPr>
        <w:t xml:space="preserve"> _____________________________________</w:t>
      </w:r>
      <w:r w:rsidRPr="00C03F75">
        <w:rPr>
          <w:sz w:val="26"/>
          <w:szCs w:val="26"/>
          <w:highlight w:val="white"/>
        </w:rPr>
        <w:br/>
      </w:r>
    </w:p>
    <w:p w:rsidR="003D5707" w:rsidRPr="00C03F75" w:rsidRDefault="003D5707" w:rsidP="003D5707">
      <w:pPr>
        <w:autoSpaceDE w:val="0"/>
        <w:autoSpaceDN w:val="0"/>
        <w:adjustRightInd w:val="0"/>
        <w:jc w:val="center"/>
        <w:rPr>
          <w:sz w:val="26"/>
          <w:szCs w:val="26"/>
          <w:highlight w:val="white"/>
        </w:rPr>
      </w:pPr>
      <w:r w:rsidRPr="00C03F75">
        <w:rPr>
          <w:sz w:val="26"/>
          <w:szCs w:val="26"/>
          <w:highlight w:val="white"/>
        </w:rPr>
        <w:t>ЗАЯВКА</w:t>
      </w:r>
    </w:p>
    <w:p w:rsidR="003D5707" w:rsidRPr="00C03F75" w:rsidRDefault="003D5707" w:rsidP="003D5707">
      <w:pPr>
        <w:autoSpaceDE w:val="0"/>
        <w:autoSpaceDN w:val="0"/>
        <w:adjustRightInd w:val="0"/>
        <w:rPr>
          <w:sz w:val="26"/>
          <w:szCs w:val="26"/>
          <w:highlight w:val="white"/>
        </w:rPr>
      </w:pPr>
      <w:r w:rsidRPr="00C03F75">
        <w:rPr>
          <w:sz w:val="26"/>
          <w:szCs w:val="26"/>
          <w:highlight w:val="white"/>
        </w:rPr>
        <w:br/>
      </w:r>
      <w:r w:rsidRPr="00C03F75">
        <w:rPr>
          <w:sz w:val="26"/>
          <w:szCs w:val="26"/>
          <w:highlight w:val="white"/>
          <w:lang w:val="en-US"/>
        </w:rPr>
        <w:t>   </w:t>
      </w:r>
      <w:r w:rsidRPr="00C03F75">
        <w:rPr>
          <w:sz w:val="26"/>
          <w:szCs w:val="26"/>
          <w:highlight w:val="white"/>
        </w:rPr>
        <w:t xml:space="preserve"> Прошу предоставить в аренду _____________________________________________</w:t>
      </w:r>
    </w:p>
    <w:p w:rsidR="003D5707" w:rsidRPr="00C03F75" w:rsidRDefault="003D5707" w:rsidP="003D5707">
      <w:pPr>
        <w:autoSpaceDE w:val="0"/>
        <w:autoSpaceDN w:val="0"/>
        <w:adjustRightInd w:val="0"/>
        <w:jc w:val="both"/>
        <w:rPr>
          <w:sz w:val="26"/>
          <w:szCs w:val="26"/>
          <w:highlight w:val="white"/>
        </w:rPr>
      </w:pPr>
      <w:r w:rsidRPr="00C03F75">
        <w:rPr>
          <w:sz w:val="26"/>
          <w:szCs w:val="26"/>
          <w:highlight w:val="white"/>
          <w:lang w:val="en-US"/>
        </w:rPr>
        <w:t>                               </w:t>
      </w:r>
      <w:r w:rsidRPr="00C03F75">
        <w:rPr>
          <w:sz w:val="26"/>
          <w:szCs w:val="26"/>
          <w:highlight w:val="white"/>
        </w:rPr>
        <w:t xml:space="preserve">                                </w:t>
      </w:r>
      <w:proofErr w:type="gramStart"/>
      <w:r w:rsidRPr="00C03F75">
        <w:rPr>
          <w:sz w:val="26"/>
          <w:szCs w:val="26"/>
          <w:highlight w:val="white"/>
        </w:rPr>
        <w:t>(наименование имущества и его адрес в</w:t>
      </w:r>
      <w:proofErr w:type="gramEnd"/>
    </w:p>
    <w:p w:rsidR="003D5707" w:rsidRPr="00C03F75" w:rsidRDefault="003D5707" w:rsidP="003D5707">
      <w:pPr>
        <w:autoSpaceDE w:val="0"/>
        <w:autoSpaceDN w:val="0"/>
        <w:adjustRightInd w:val="0"/>
        <w:jc w:val="both"/>
        <w:rPr>
          <w:sz w:val="26"/>
          <w:szCs w:val="26"/>
          <w:highlight w:val="white"/>
        </w:rPr>
      </w:pPr>
      <w:r w:rsidRPr="00C03F75">
        <w:rPr>
          <w:sz w:val="26"/>
          <w:szCs w:val="26"/>
          <w:highlight w:val="white"/>
          <w:lang w:val="en-US"/>
        </w:rPr>
        <w:t>                               </w:t>
      </w:r>
      <w:r w:rsidRPr="00C03F75">
        <w:rPr>
          <w:sz w:val="26"/>
          <w:szCs w:val="26"/>
          <w:highlight w:val="white"/>
        </w:rPr>
        <w:t xml:space="preserve">                                         </w:t>
      </w:r>
      <w:proofErr w:type="gramStart"/>
      <w:r w:rsidRPr="00C03F75">
        <w:rPr>
          <w:sz w:val="26"/>
          <w:szCs w:val="26"/>
          <w:highlight w:val="white"/>
        </w:rPr>
        <w:t>соответствии</w:t>
      </w:r>
      <w:proofErr w:type="gramEnd"/>
      <w:r w:rsidRPr="00C03F75">
        <w:rPr>
          <w:sz w:val="26"/>
          <w:szCs w:val="26"/>
          <w:highlight w:val="white"/>
        </w:rPr>
        <w:t xml:space="preserve"> со сведениями,</w:t>
      </w:r>
    </w:p>
    <w:p w:rsidR="003D5707" w:rsidRPr="00C03F75" w:rsidRDefault="003D5707" w:rsidP="003D5707">
      <w:pPr>
        <w:autoSpaceDE w:val="0"/>
        <w:autoSpaceDN w:val="0"/>
        <w:adjustRightInd w:val="0"/>
        <w:jc w:val="both"/>
        <w:rPr>
          <w:sz w:val="26"/>
          <w:szCs w:val="26"/>
          <w:highlight w:val="white"/>
        </w:rPr>
      </w:pPr>
      <w:r w:rsidRPr="00C03F75">
        <w:rPr>
          <w:sz w:val="26"/>
          <w:szCs w:val="26"/>
          <w:highlight w:val="white"/>
        </w:rPr>
        <w:t>___________________________________________________________________________</w:t>
      </w:r>
    </w:p>
    <w:p w:rsidR="003D5707" w:rsidRPr="00C03F75" w:rsidRDefault="003D5707" w:rsidP="003D5707">
      <w:pPr>
        <w:autoSpaceDE w:val="0"/>
        <w:autoSpaceDN w:val="0"/>
        <w:adjustRightInd w:val="0"/>
        <w:jc w:val="both"/>
        <w:rPr>
          <w:sz w:val="26"/>
          <w:szCs w:val="26"/>
          <w:highlight w:val="white"/>
        </w:rPr>
      </w:pPr>
      <w:proofErr w:type="gramStart"/>
      <w:r w:rsidRPr="00C03F75">
        <w:rPr>
          <w:sz w:val="26"/>
          <w:szCs w:val="26"/>
          <w:highlight w:val="white"/>
        </w:rPr>
        <w:t>содержащимися</w:t>
      </w:r>
      <w:proofErr w:type="gramEnd"/>
      <w:r w:rsidRPr="00C03F75">
        <w:rPr>
          <w:sz w:val="26"/>
          <w:szCs w:val="26"/>
          <w:highlight w:val="white"/>
        </w:rPr>
        <w:t xml:space="preserve"> в опубликованном перечне имущества области, предназначенного</w:t>
      </w:r>
    </w:p>
    <w:p w:rsidR="003D5707" w:rsidRPr="00C03F75" w:rsidRDefault="003D5707" w:rsidP="003D5707">
      <w:pPr>
        <w:autoSpaceDE w:val="0"/>
        <w:autoSpaceDN w:val="0"/>
        <w:adjustRightInd w:val="0"/>
        <w:jc w:val="both"/>
        <w:rPr>
          <w:sz w:val="26"/>
          <w:szCs w:val="26"/>
          <w:highlight w:val="white"/>
        </w:rPr>
      </w:pPr>
      <w:r w:rsidRPr="00C03F75">
        <w:rPr>
          <w:sz w:val="26"/>
          <w:szCs w:val="26"/>
          <w:highlight w:val="white"/>
        </w:rPr>
        <w:t>для передачи во владение и (или)</w:t>
      </w:r>
    </w:p>
    <w:p w:rsidR="003D5707" w:rsidRPr="00C03F75" w:rsidRDefault="003D5707" w:rsidP="003D5707">
      <w:pPr>
        <w:autoSpaceDE w:val="0"/>
        <w:autoSpaceDN w:val="0"/>
        <w:adjustRightInd w:val="0"/>
        <w:jc w:val="both"/>
        <w:rPr>
          <w:sz w:val="26"/>
          <w:szCs w:val="26"/>
          <w:highlight w:val="white"/>
        </w:rPr>
      </w:pPr>
      <w:r w:rsidRPr="00C03F75">
        <w:rPr>
          <w:sz w:val="26"/>
          <w:szCs w:val="26"/>
          <w:highlight w:val="white"/>
        </w:rPr>
        <w:t>___________________________________________________________________________</w:t>
      </w:r>
    </w:p>
    <w:p w:rsidR="003D5707" w:rsidRPr="00C03F75" w:rsidRDefault="003D5707" w:rsidP="003D5707">
      <w:pPr>
        <w:autoSpaceDE w:val="0"/>
        <w:autoSpaceDN w:val="0"/>
        <w:adjustRightInd w:val="0"/>
        <w:jc w:val="both"/>
        <w:rPr>
          <w:sz w:val="26"/>
          <w:szCs w:val="26"/>
          <w:highlight w:val="white"/>
        </w:rPr>
      </w:pPr>
      <w:r w:rsidRPr="00C03F75">
        <w:rPr>
          <w:sz w:val="26"/>
          <w:szCs w:val="26"/>
          <w:highlight w:val="white"/>
          <w:lang w:val="en-US"/>
        </w:rPr>
        <w:t>            </w:t>
      </w:r>
      <w:r w:rsidRPr="00C03F75">
        <w:rPr>
          <w:sz w:val="26"/>
          <w:szCs w:val="26"/>
          <w:highlight w:val="white"/>
        </w:rPr>
        <w:t xml:space="preserve"> субъектам малого и среднего предпринимательства)</w:t>
      </w:r>
    </w:p>
    <w:p w:rsidR="003D5707" w:rsidRPr="00C03F75" w:rsidRDefault="003D5707" w:rsidP="003D5707">
      <w:pPr>
        <w:autoSpaceDE w:val="0"/>
        <w:autoSpaceDN w:val="0"/>
        <w:adjustRightInd w:val="0"/>
        <w:jc w:val="both"/>
        <w:rPr>
          <w:sz w:val="26"/>
          <w:szCs w:val="26"/>
          <w:highlight w:val="white"/>
        </w:rPr>
      </w:pPr>
      <w:proofErr w:type="gramStart"/>
      <w:r w:rsidRPr="00C03F75">
        <w:rPr>
          <w:sz w:val="26"/>
          <w:szCs w:val="26"/>
          <w:highlight w:val="white"/>
        </w:rPr>
        <w:t>на</w:t>
      </w:r>
      <w:proofErr w:type="gramEnd"/>
      <w:r w:rsidRPr="00C03F75">
        <w:rPr>
          <w:sz w:val="26"/>
          <w:szCs w:val="26"/>
          <w:highlight w:val="white"/>
        </w:rPr>
        <w:t xml:space="preserve"> _________________ для использования ______________________________________</w:t>
      </w:r>
    </w:p>
    <w:p w:rsidR="003D5707" w:rsidRPr="00C03F75" w:rsidRDefault="003D5707" w:rsidP="003D5707">
      <w:pPr>
        <w:autoSpaceDE w:val="0"/>
        <w:autoSpaceDN w:val="0"/>
        <w:adjustRightInd w:val="0"/>
        <w:jc w:val="both"/>
        <w:rPr>
          <w:sz w:val="26"/>
          <w:szCs w:val="26"/>
          <w:highlight w:val="white"/>
        </w:rPr>
      </w:pPr>
      <w:r w:rsidRPr="00C03F75">
        <w:rPr>
          <w:sz w:val="26"/>
          <w:szCs w:val="26"/>
          <w:highlight w:val="white"/>
          <w:lang w:val="en-US"/>
        </w:rPr>
        <w:t>    </w:t>
      </w:r>
      <w:r w:rsidRPr="00C03F75">
        <w:rPr>
          <w:sz w:val="26"/>
          <w:szCs w:val="26"/>
          <w:highlight w:val="white"/>
        </w:rPr>
        <w:t xml:space="preserve"> (срок аренды)</w:t>
      </w:r>
      <w:r w:rsidRPr="00C03F75">
        <w:rPr>
          <w:sz w:val="26"/>
          <w:szCs w:val="26"/>
          <w:highlight w:val="white"/>
          <w:lang w:val="en-US"/>
        </w:rPr>
        <w:t>                            </w:t>
      </w:r>
      <w:r w:rsidRPr="00C03F75">
        <w:rPr>
          <w:sz w:val="26"/>
          <w:szCs w:val="26"/>
          <w:highlight w:val="white"/>
        </w:rPr>
        <w:t xml:space="preserve"> (целевое назначение)</w:t>
      </w:r>
    </w:p>
    <w:p w:rsidR="003D5707" w:rsidRPr="00C03F75" w:rsidRDefault="003D5707" w:rsidP="003D5707">
      <w:pPr>
        <w:autoSpaceDE w:val="0"/>
        <w:autoSpaceDN w:val="0"/>
        <w:adjustRightInd w:val="0"/>
        <w:rPr>
          <w:sz w:val="26"/>
          <w:szCs w:val="26"/>
          <w:highlight w:val="white"/>
        </w:rPr>
      </w:pPr>
    </w:p>
    <w:p w:rsidR="003D5707" w:rsidRPr="00C03F75" w:rsidRDefault="003D5707" w:rsidP="003D5707">
      <w:pPr>
        <w:autoSpaceDE w:val="0"/>
        <w:autoSpaceDN w:val="0"/>
        <w:adjustRightInd w:val="0"/>
        <w:rPr>
          <w:sz w:val="26"/>
          <w:szCs w:val="26"/>
          <w:highlight w:val="white"/>
        </w:rPr>
      </w:pPr>
      <w:r w:rsidRPr="00C03F75">
        <w:rPr>
          <w:sz w:val="26"/>
          <w:szCs w:val="26"/>
          <w:highlight w:val="white"/>
          <w:lang w:val="en-US"/>
        </w:rPr>
        <w:t>   </w:t>
      </w:r>
      <w:r w:rsidRPr="00C03F75">
        <w:rPr>
          <w:sz w:val="26"/>
          <w:szCs w:val="26"/>
          <w:highlight w:val="white"/>
        </w:rPr>
        <w:t xml:space="preserve"> Приложение:</w:t>
      </w:r>
    </w:p>
    <w:p w:rsidR="003D5707" w:rsidRPr="00C03F75" w:rsidRDefault="003D5707" w:rsidP="003D5707">
      <w:pPr>
        <w:autoSpaceDE w:val="0"/>
        <w:autoSpaceDN w:val="0"/>
        <w:adjustRightInd w:val="0"/>
        <w:rPr>
          <w:sz w:val="26"/>
          <w:szCs w:val="26"/>
          <w:highlight w:val="white"/>
        </w:rPr>
      </w:pPr>
      <w:r w:rsidRPr="00C03F75">
        <w:rPr>
          <w:sz w:val="26"/>
          <w:szCs w:val="26"/>
          <w:highlight w:val="white"/>
          <w:lang w:val="en-US"/>
        </w:rPr>
        <w:t>   </w:t>
      </w:r>
      <w:r w:rsidRPr="00C03F75">
        <w:rPr>
          <w:sz w:val="26"/>
          <w:szCs w:val="26"/>
          <w:highlight w:val="white"/>
        </w:rPr>
        <w:t xml:space="preserve"> (наименование документа) - на ___ </w:t>
      </w:r>
      <w:proofErr w:type="gramStart"/>
      <w:r w:rsidRPr="00C03F75">
        <w:rPr>
          <w:sz w:val="26"/>
          <w:szCs w:val="26"/>
          <w:highlight w:val="white"/>
        </w:rPr>
        <w:t>л</w:t>
      </w:r>
      <w:proofErr w:type="gramEnd"/>
      <w:r w:rsidRPr="00C03F75">
        <w:rPr>
          <w:sz w:val="26"/>
          <w:szCs w:val="26"/>
          <w:highlight w:val="white"/>
        </w:rPr>
        <w:t>. в 1 экз.</w:t>
      </w:r>
    </w:p>
    <w:p w:rsidR="003D5707" w:rsidRPr="00C03F75" w:rsidRDefault="003D5707" w:rsidP="003D5707">
      <w:pPr>
        <w:autoSpaceDE w:val="0"/>
        <w:autoSpaceDN w:val="0"/>
        <w:adjustRightInd w:val="0"/>
        <w:rPr>
          <w:sz w:val="26"/>
          <w:szCs w:val="26"/>
          <w:highlight w:val="white"/>
        </w:rPr>
      </w:pPr>
      <w:r w:rsidRPr="00C03F75">
        <w:rPr>
          <w:sz w:val="26"/>
          <w:szCs w:val="26"/>
          <w:highlight w:val="white"/>
          <w:lang w:val="en-US"/>
        </w:rPr>
        <w:t>   </w:t>
      </w:r>
      <w:r w:rsidRPr="00C03F75">
        <w:rPr>
          <w:sz w:val="26"/>
          <w:szCs w:val="26"/>
          <w:highlight w:val="white"/>
        </w:rPr>
        <w:t xml:space="preserve"> (наименование документа) - на ___ </w:t>
      </w:r>
      <w:proofErr w:type="gramStart"/>
      <w:r w:rsidRPr="00C03F75">
        <w:rPr>
          <w:sz w:val="26"/>
          <w:szCs w:val="26"/>
          <w:highlight w:val="white"/>
        </w:rPr>
        <w:t>л</w:t>
      </w:r>
      <w:proofErr w:type="gramEnd"/>
      <w:r w:rsidRPr="00C03F75">
        <w:rPr>
          <w:sz w:val="26"/>
          <w:szCs w:val="26"/>
          <w:highlight w:val="white"/>
        </w:rPr>
        <w:t>. в 1 экз.</w:t>
      </w:r>
    </w:p>
    <w:p w:rsidR="003D5707" w:rsidRPr="00C03F75" w:rsidRDefault="003D5707" w:rsidP="003D5707">
      <w:pPr>
        <w:autoSpaceDE w:val="0"/>
        <w:autoSpaceDN w:val="0"/>
        <w:adjustRightInd w:val="0"/>
        <w:rPr>
          <w:sz w:val="26"/>
          <w:szCs w:val="26"/>
          <w:highlight w:val="white"/>
        </w:rPr>
      </w:pPr>
      <w:r w:rsidRPr="00C03F75">
        <w:rPr>
          <w:sz w:val="26"/>
          <w:szCs w:val="26"/>
          <w:highlight w:val="white"/>
          <w:lang w:val="en-US"/>
        </w:rPr>
        <w:t>   </w:t>
      </w:r>
      <w:r w:rsidRPr="00C03F75">
        <w:rPr>
          <w:sz w:val="26"/>
          <w:szCs w:val="26"/>
          <w:highlight w:val="white"/>
        </w:rPr>
        <w:t xml:space="preserve"> (наименование документа) - на ___ </w:t>
      </w:r>
      <w:proofErr w:type="gramStart"/>
      <w:r w:rsidRPr="00C03F75">
        <w:rPr>
          <w:sz w:val="26"/>
          <w:szCs w:val="26"/>
          <w:highlight w:val="white"/>
        </w:rPr>
        <w:t>л</w:t>
      </w:r>
      <w:proofErr w:type="gramEnd"/>
      <w:r w:rsidRPr="00C03F75">
        <w:rPr>
          <w:sz w:val="26"/>
          <w:szCs w:val="26"/>
          <w:highlight w:val="white"/>
        </w:rPr>
        <w:t>. в 1 экз.</w:t>
      </w:r>
    </w:p>
    <w:p w:rsidR="003D5707" w:rsidRPr="00C03F75" w:rsidRDefault="003D5707" w:rsidP="003D5707">
      <w:pPr>
        <w:autoSpaceDE w:val="0"/>
        <w:autoSpaceDN w:val="0"/>
        <w:adjustRightInd w:val="0"/>
        <w:rPr>
          <w:sz w:val="26"/>
          <w:szCs w:val="26"/>
          <w:highlight w:val="white"/>
        </w:rPr>
      </w:pPr>
    </w:p>
    <w:p w:rsidR="003D5707" w:rsidRPr="00C03F75" w:rsidRDefault="003D5707" w:rsidP="003D5707">
      <w:pPr>
        <w:autoSpaceDE w:val="0"/>
        <w:autoSpaceDN w:val="0"/>
        <w:adjustRightInd w:val="0"/>
        <w:rPr>
          <w:sz w:val="26"/>
          <w:szCs w:val="26"/>
          <w:highlight w:val="white"/>
        </w:rPr>
      </w:pPr>
      <w:r w:rsidRPr="00C03F75">
        <w:rPr>
          <w:sz w:val="26"/>
          <w:szCs w:val="26"/>
          <w:highlight w:val="white"/>
          <w:lang w:val="en-US"/>
        </w:rPr>
        <w:t>   </w:t>
      </w:r>
      <w:r w:rsidRPr="00C03F75">
        <w:rPr>
          <w:sz w:val="26"/>
          <w:szCs w:val="26"/>
          <w:highlight w:val="white"/>
        </w:rPr>
        <w:t xml:space="preserve"> ВСЕГО: ___ документов на ______ </w:t>
      </w:r>
      <w:proofErr w:type="gramStart"/>
      <w:r w:rsidRPr="00C03F75">
        <w:rPr>
          <w:sz w:val="26"/>
          <w:szCs w:val="26"/>
          <w:highlight w:val="white"/>
        </w:rPr>
        <w:t>л</w:t>
      </w:r>
      <w:proofErr w:type="gramEnd"/>
      <w:r w:rsidRPr="00C03F75">
        <w:rPr>
          <w:sz w:val="26"/>
          <w:szCs w:val="26"/>
          <w:highlight w:val="white"/>
        </w:rPr>
        <w:t>.</w:t>
      </w:r>
    </w:p>
    <w:p w:rsidR="003D5707" w:rsidRPr="00C03F75" w:rsidRDefault="003D5707" w:rsidP="003D5707">
      <w:pPr>
        <w:autoSpaceDE w:val="0"/>
        <w:autoSpaceDN w:val="0"/>
        <w:adjustRightInd w:val="0"/>
        <w:rPr>
          <w:sz w:val="26"/>
          <w:szCs w:val="26"/>
          <w:highlight w:val="white"/>
        </w:rPr>
      </w:pPr>
      <w:r w:rsidRPr="00C03F75">
        <w:rPr>
          <w:sz w:val="26"/>
          <w:szCs w:val="26"/>
          <w:highlight w:val="white"/>
        </w:rPr>
        <w:t>________________________</w:t>
      </w:r>
      <w:r w:rsidRPr="00C03F75">
        <w:rPr>
          <w:sz w:val="26"/>
          <w:szCs w:val="26"/>
          <w:highlight w:val="white"/>
          <w:lang w:val="en-US"/>
        </w:rPr>
        <w:t>  </w:t>
      </w:r>
      <w:r w:rsidRPr="00C03F75">
        <w:rPr>
          <w:sz w:val="26"/>
          <w:szCs w:val="26"/>
          <w:highlight w:val="white"/>
        </w:rPr>
        <w:t xml:space="preserve"> ______________________</w:t>
      </w:r>
      <w:r w:rsidRPr="00C03F75">
        <w:rPr>
          <w:sz w:val="26"/>
          <w:szCs w:val="26"/>
          <w:highlight w:val="white"/>
          <w:lang w:val="en-US"/>
        </w:rPr>
        <w:t>  </w:t>
      </w:r>
      <w:r w:rsidRPr="00C03F75">
        <w:rPr>
          <w:sz w:val="26"/>
          <w:szCs w:val="26"/>
          <w:highlight w:val="white"/>
        </w:rPr>
        <w:t xml:space="preserve"> _______________________</w:t>
      </w:r>
    </w:p>
    <w:p w:rsidR="003D5707" w:rsidRPr="00C03F75" w:rsidRDefault="003D5707" w:rsidP="003D5707">
      <w:pPr>
        <w:autoSpaceDE w:val="0"/>
        <w:autoSpaceDN w:val="0"/>
        <w:adjustRightInd w:val="0"/>
        <w:rPr>
          <w:sz w:val="26"/>
          <w:szCs w:val="26"/>
          <w:highlight w:val="white"/>
        </w:rPr>
      </w:pPr>
      <w:r w:rsidRPr="00C03F75">
        <w:rPr>
          <w:sz w:val="26"/>
          <w:szCs w:val="26"/>
          <w:highlight w:val="white"/>
        </w:rPr>
        <w:t>Руководитель ______________________________________________________________</w:t>
      </w:r>
    </w:p>
    <w:p w:rsidR="003D5707" w:rsidRPr="00C03F75" w:rsidRDefault="003D5707" w:rsidP="003D5707">
      <w:pPr>
        <w:autoSpaceDE w:val="0"/>
        <w:autoSpaceDN w:val="0"/>
        <w:adjustRightInd w:val="0"/>
        <w:rPr>
          <w:sz w:val="26"/>
          <w:szCs w:val="26"/>
          <w:highlight w:val="white"/>
        </w:rPr>
      </w:pPr>
      <w:r w:rsidRPr="00C03F75">
        <w:rPr>
          <w:sz w:val="26"/>
          <w:szCs w:val="26"/>
          <w:highlight w:val="white"/>
          <w:lang w:val="en-US"/>
        </w:rPr>
        <w:t>              </w:t>
      </w:r>
      <w:r w:rsidRPr="00C03F75">
        <w:rPr>
          <w:sz w:val="26"/>
          <w:szCs w:val="26"/>
          <w:highlight w:val="white"/>
        </w:rPr>
        <w:t xml:space="preserve"> (подпись, расшифровка подписи, </w:t>
      </w:r>
      <w:proofErr w:type="gramStart"/>
      <w:r w:rsidRPr="00C03F75">
        <w:rPr>
          <w:sz w:val="26"/>
          <w:szCs w:val="26"/>
          <w:highlight w:val="white"/>
        </w:rPr>
        <w:t>м</w:t>
      </w:r>
      <w:proofErr w:type="gramEnd"/>
      <w:r w:rsidRPr="00C03F75">
        <w:rPr>
          <w:sz w:val="26"/>
          <w:szCs w:val="26"/>
          <w:highlight w:val="white"/>
        </w:rPr>
        <w:t>.п.) (для юридических лиц)</w:t>
      </w:r>
      <w:r w:rsidRPr="00C03F75">
        <w:rPr>
          <w:sz w:val="26"/>
          <w:szCs w:val="26"/>
          <w:highlight w:val="white"/>
        </w:rPr>
        <w:br/>
      </w:r>
    </w:p>
    <w:p w:rsidR="003D5707" w:rsidRPr="003D5707" w:rsidRDefault="003D5707" w:rsidP="003D5707">
      <w:pPr>
        <w:autoSpaceDE w:val="0"/>
        <w:autoSpaceDN w:val="0"/>
        <w:adjustRightInd w:val="0"/>
        <w:rPr>
          <w:sz w:val="26"/>
          <w:szCs w:val="26"/>
          <w:highlight w:val="white"/>
        </w:rPr>
      </w:pPr>
      <w:r>
        <w:rPr>
          <w:sz w:val="26"/>
          <w:szCs w:val="26"/>
          <w:highlight w:val="white"/>
        </w:rPr>
        <w:t>Ф.И.О. ____________________</w:t>
      </w:r>
    </w:p>
    <w:p w:rsidR="003D5707" w:rsidRDefault="003D5707"/>
    <w:p w:rsidR="003D5707" w:rsidRDefault="00B92095">
      <w:r w:rsidRPr="00B92095">
        <w:rPr>
          <w:sz w:val="26"/>
          <w:szCs w:val="26"/>
        </w:rPr>
      </w:r>
      <w:r w:rsidRPr="00B92095">
        <w:rPr>
          <w:sz w:val="26"/>
          <w:szCs w:val="26"/>
        </w:rPr>
        <w:pict>
          <v:group id="_x0000_s1055" editas="canvas" style="width:513pt;height:1197pt;mso-position-horizontal-relative:char;mso-position-vertical-relative:line" coordorigin="1983,1298" coordsize="7329,168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1983;top:1298;width:7329;height:16899"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57" type="#_x0000_t109" style="position:absolute;left:4683;top:2696;width:2187;height:381" filled="f" fillcolor="#3cc">
              <v:textbox style="mso-next-textbox:#_x0000_s1057">
                <w:txbxContent>
                  <w:p w:rsidR="003D5707" w:rsidRDefault="003D5707" w:rsidP="003D5707">
                    <w:r>
                      <w:t>Рассмотрение документов</w:t>
                    </w:r>
                  </w:p>
                </w:txbxContent>
              </v:textbox>
            </v:shape>
            <v:shapetype id="_x0000_t110" coordsize="21600,21600" o:spt="110" path="m10800,l,10800,10800,21600,21600,10800xe">
              <v:stroke joinstyle="miter"/>
              <v:path gradientshapeok="t" o:connecttype="rect" textboxrect="5400,5400,16200,16200"/>
            </v:shapetype>
            <v:shape id="_x0000_s1058" type="#_x0000_t110" style="position:absolute;left:4298;top:3331;width:2957;height:1017" filled="f" fillcolor="#3cc">
              <v:textbox style="mso-next-textbox:#_x0000_s1058">
                <w:txbxContent>
                  <w:p w:rsidR="003D5707" w:rsidRDefault="003D5707" w:rsidP="003D5707">
                    <w:pPr>
                      <w:jc w:val="center"/>
                    </w:pPr>
                    <w:r>
                      <w:t>Имеются все документы</w:t>
                    </w:r>
                  </w:p>
                </w:txbxContent>
              </v:textbox>
            </v:shape>
            <v:shapetype id="_x0000_t32" coordsize="21600,21600" o:spt="32" o:oned="t" path="m,l21600,21600e" filled="f">
              <v:path arrowok="t" fillok="f" o:connecttype="none"/>
              <o:lock v:ext="edit" shapetype="t"/>
            </v:shapetype>
            <v:shape id="_x0000_s1059" type="#_x0000_t32" style="position:absolute;left:5777;top:3077;width:1;height:254" o:connectortype="straight">
              <v:stroke endarrow="block"/>
            </v:shape>
            <v:shape id="_x0000_s1060" type="#_x0000_t110" style="position:absolute;left:2498;top:4475;width:2828;height:1652" filled="f" fillcolor="#3cc">
              <v:textbox style="mso-next-textbox:#_x0000_s1060">
                <w:txbxContent>
                  <w:p w:rsidR="003D5707" w:rsidRDefault="003D5707" w:rsidP="003D5707">
                    <w:pPr>
                      <w:jc w:val="center"/>
                    </w:pPr>
                    <w:r>
                      <w:t>Необходимо направление межведомственного запроса</w:t>
                    </w:r>
                  </w:p>
                </w:txbxContent>
              </v:textbox>
            </v:shape>
            <v:shape id="_x0000_s1061" type="#_x0000_t109" style="position:absolute;left:7255;top:4475;width:1157;height:381" filled="f" fillcolor="#3cc">
              <v:textbox style="mso-next-textbox:#_x0000_s1061">
                <w:txbxContent>
                  <w:p w:rsidR="003D5707" w:rsidRDefault="003D5707" w:rsidP="003D5707">
                    <w:pPr>
                      <w:jc w:val="center"/>
                    </w:pPr>
                    <w:r>
                      <w:t>Отказ</w:t>
                    </w:r>
                  </w:p>
                </w:txbxContent>
              </v:textbox>
            </v:shape>
            <v:shape id="_x0000_s1062" type="#_x0000_t32" style="position:absolute;left:7833;top:4856;width:1;height:381" o:connectortype="straight">
              <v:stroke endarrow="block"/>
            </v:shape>
            <v:shape id="_x0000_s1063" type="#_x0000_t110" style="position:absolute;left:6355;top:5237;width:2957;height:890" filled="f" fillcolor="#3cc">
              <v:textbox style="mso-next-textbox:#_x0000_s1063">
                <w:txbxContent>
                  <w:p w:rsidR="003D5707" w:rsidRDefault="003D5707" w:rsidP="003D5707">
                    <w:pPr>
                      <w:jc w:val="center"/>
                    </w:pPr>
                    <w:r>
                      <w:t>Недостатки устранены</w:t>
                    </w:r>
                  </w:p>
                </w:txbxContent>
              </v:textbox>
            </v:shape>
            <v:shape id="_x0000_s1064" type="#_x0000_t109" style="position:absolute;left:2626;top:6635;width:2572;height:508" filled="f" fillcolor="#3cc">
              <v:textbox style="mso-next-textbox:#_x0000_s1064">
                <w:txbxContent>
                  <w:p w:rsidR="003D5707" w:rsidRDefault="003D5707" w:rsidP="003D5707">
                    <w:r>
                      <w:t>Направление межведомственного запроса</w:t>
                    </w:r>
                  </w:p>
                </w:txbxContent>
              </v:textbox>
            </v:shape>
            <v:shape id="_x0000_s1065" type="#_x0000_t109" style="position:absolute;left:5969;top:6635;width:2700;height:508" filled="f" fillcolor="#3cc">
              <v:textbox style="mso-next-textbox:#_x0000_s1065">
                <w:txbxContent>
                  <w:p w:rsidR="003D5707" w:rsidRDefault="003D5707" w:rsidP="003D5707">
                    <w:r>
                      <w:t>Направление документов</w:t>
                    </w:r>
                  </w:p>
                </w:txbxContent>
              </v:textbox>
            </v:shape>
            <v:shape id="_x0000_s1066" type="#_x0000_t32" style="position:absolute;left:3912;top:6127;width:1;height:507" o:connectortype="straight">
              <v:stroke endarrow="block"/>
            </v:shape>
            <v:shape id="_x0000_s1067" type="#_x0000_t110" style="position:absolute;left:3912;top:7651;width:3600;height:1144" filled="f" fillcolor="#3cc">
              <v:textbox style="mso-next-textbox:#_x0000_s1067">
                <w:txbxContent>
                  <w:p w:rsidR="003D5707" w:rsidRDefault="003D5707" w:rsidP="003D5707">
                    <w:r>
                      <w:t>Есть основания для принятия решения</w:t>
                    </w:r>
                  </w:p>
                </w:txbxContent>
              </v:textbox>
            </v:shape>
            <v:shape id="_x0000_s1068" type="#_x0000_t109" style="position:absolute;left:2626;top:9176;width:4243;height:889" filled="f" fillcolor="#3cc">
              <v:textbox style="mso-next-textbox:#_x0000_s1068">
                <w:txbxContent>
                  <w:p w:rsidR="003D5707" w:rsidRPr="008412DB" w:rsidRDefault="003D5707" w:rsidP="003D5707">
                    <w:pPr>
                      <w:autoSpaceDE w:val="0"/>
                      <w:autoSpaceDN w:val="0"/>
                      <w:adjustRightInd w:val="0"/>
                      <w:spacing w:line="273" w:lineRule="atLeast"/>
                      <w:jc w:val="center"/>
                      <w:rPr>
                        <w:highlight w:val="white"/>
                      </w:rPr>
                    </w:pPr>
                    <w:r w:rsidRPr="008412DB">
                      <w:rPr>
                        <w:highlight w:val="white"/>
                      </w:rPr>
                      <w:t>Организация и проведение торгов (конкурса или аукциона) на право заключения договора имущества</w:t>
                    </w:r>
                  </w:p>
                  <w:p w:rsidR="003D5707" w:rsidRPr="008412DB" w:rsidRDefault="003D5707" w:rsidP="003D5707">
                    <w:pPr>
                      <w:jc w:val="center"/>
                    </w:pPr>
                    <w:r>
                      <w:rPr>
                        <w:highlight w:val="white"/>
                      </w:rPr>
                      <w:t>сельсовета</w:t>
                    </w:r>
                    <w:r w:rsidRPr="008412DB">
                      <w:rPr>
                        <w:highlight w:val="white"/>
                      </w:rPr>
                      <w:t xml:space="preserve">, включенного в Перечень </w:t>
                    </w:r>
                    <w:r w:rsidRPr="008412DB">
                      <w:t>имущества</w:t>
                    </w:r>
                  </w:p>
                </w:txbxContent>
              </v:textbox>
            </v:shape>
            <v:shape id="_x0000_s1069" type="#_x0000_t109" style="position:absolute;left:7126;top:9176;width:1542;height:889">
              <v:textbox style="mso-next-textbox:#_x0000_s1069">
                <w:txbxContent>
                  <w:p w:rsidR="003D5707" w:rsidRPr="008412DB" w:rsidRDefault="003D5707" w:rsidP="003D5707">
                    <w:pPr>
                      <w:jc w:val="center"/>
                    </w:pPr>
                    <w:r w:rsidRPr="008412DB">
                      <w:rPr>
                        <w:highlight w:val="white"/>
                      </w:rPr>
                      <w:t>Отказ в предоставлении</w:t>
                    </w:r>
                    <w:r w:rsidRPr="008412DB">
                      <w:t xml:space="preserve"> муниципальной услуги</w:t>
                    </w:r>
                  </w:p>
                </w:txbxContent>
              </v:textbox>
            </v:shape>
            <v:shape id="_x0000_s1070" type="#_x0000_t32" style="position:absolute;left:5198;top:6889;width:771;height:1" o:connectortype="straight">
              <v:stroke endarrow="block"/>
            </v:shape>
            <v:shape id="_x0000_s1071" type="#_x0000_t109" style="position:absolute;left:2626;top:10447;width:4243;height:762">
              <v:textbox style="mso-next-textbox:#_x0000_s1071">
                <w:txbxContent>
                  <w:p w:rsidR="003D5707" w:rsidRPr="008412DB" w:rsidRDefault="003D5707" w:rsidP="003D5707">
                    <w:pPr>
                      <w:autoSpaceDE w:val="0"/>
                      <w:autoSpaceDN w:val="0"/>
                      <w:adjustRightInd w:val="0"/>
                      <w:spacing w:line="273" w:lineRule="atLeast"/>
                      <w:jc w:val="center"/>
                    </w:pPr>
                    <w:r w:rsidRPr="008412DB">
                      <w:rPr>
                        <w:highlight w:val="white"/>
                      </w:rPr>
                      <w:t>Заключенный по результаты конкурса или аукциона договор аренды</w:t>
                    </w:r>
                  </w:p>
                </w:txbxContent>
              </v:textbox>
            </v:shape>
            <v:shape id="_x0000_s1072" type="#_x0000_t109" style="position:absolute;left:7126;top:10574;width:1543;height:635">
              <v:textbox style="mso-next-textbox:#_x0000_s1072">
                <w:txbxContent>
                  <w:p w:rsidR="003D5707" w:rsidRDefault="003D5707" w:rsidP="003D5707">
                    <w:pPr>
                      <w:jc w:val="center"/>
                    </w:pPr>
                    <w:r>
                      <w:t>Уведомление</w:t>
                    </w:r>
                  </w:p>
                </w:txbxContent>
              </v:textbox>
            </v:shape>
            <v:shape id="_x0000_s1073" type="#_x0000_t32" style="position:absolute;left:7897;top:10065;width:1;height:1" o:connectortype="straight">
              <v:stroke endarrow="block"/>
            </v:shape>
            <v:shape id="_x0000_s1074" type="#_x0000_t32" style="position:absolute;left:7897;top:10065;width:1;height:509" o:connectortype="straight">
              <v:stroke endarrow="block"/>
            </v:shape>
            <v:shape id="_x0000_s1075" type="#_x0000_t32" style="position:absolute;left:4747;top:10065;width:1;height:382"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5326;top:5301;width:1029;height:381;rotation:180" o:connectortype="elbow" adj=",-282480,-113070">
              <v:stroke endarrow="block"/>
            </v:shape>
            <v:shapetype id="_x0000_t33" coordsize="21600,21600" o:spt="33" o:oned="t" path="m,l21600,r,21600e" filled="f">
              <v:stroke joinstyle="miter"/>
              <v:path arrowok="t" fillok="f" o:connecttype="none"/>
              <o:lock v:ext="edit" shapetype="t"/>
            </v:shapetype>
            <v:shape id="_x0000_s1077" type="#_x0000_t33" style="position:absolute;left:3912;top:3840;width:386;height:635;rotation:180;flip:y" o:connectortype="elbow" adj="-186360,106848,-186360">
              <v:stroke endarrow="block"/>
            </v:shape>
            <v:shape id="_x0000_s1078" type="#_x0000_t33" style="position:absolute;left:7255;top:3840;width:578;height:635" o:connectortype="elbow" adj="-234613,-106848,-234613">
              <v:stroke endarrow="block"/>
            </v:shape>
            <v:shape id="_x0000_s1079" type="#_x0000_t34" style="position:absolute;left:5362;top:4677;width:508;height:3407;rotation:90;flip:x" o:connectortype="elbow" adj=",34839,-123570">
              <v:stroke endarrow="block"/>
            </v:shape>
            <v:shape id="_x0000_s1080" type="#_x0000_t34" style="position:absolute;left:6262;top:6593;width:508;height:1607;rotation:90" o:connectortype="elbow" adj="10770,-87658,-266640">
              <v:stroke endarrow="block"/>
            </v:shape>
            <v:shape id="_x0000_s1081" type="#_x0000_t33" style="position:absolute;left:7512;top:8223;width:385;height:953" o:connectortype="elbow" adj="-367000,-170718,-367000">
              <v:stroke endarrow="block"/>
            </v:shape>
            <v:shape id="_x0000_s1082" type="#_x0000_t34" style="position:absolute;left:2626;top:8223;width:1286;height:1397;rotation:180;flip:y" o:connectortype="elbow" adj="25920,116372,-49416">
              <v:stroke endarrow="block"/>
            </v:shape>
            <v:shapetype id="_x0000_t202" coordsize="21600,21600" o:spt="202" path="m,l,21600r21600,l21600,xe">
              <v:stroke joinstyle="miter"/>
              <v:path gradientshapeok="t" o:connecttype="rect"/>
            </v:shapetype>
            <v:shape id="_x0000_s1083" type="#_x0000_t202" style="position:absolute;left:2497;top:1552;width:6301;height:890">
              <v:textbox style="mso-next-textbox:#_x0000_s1083">
                <w:txbxContent>
                  <w:p w:rsidR="003D5707" w:rsidRDefault="003D5707" w:rsidP="003D5707">
                    <w:pPr>
                      <w:jc w:val="right"/>
                    </w:pPr>
                    <w:r>
                      <w:t>Приложение 3</w:t>
                    </w:r>
                  </w:p>
                  <w:p w:rsidR="003D5707" w:rsidRDefault="003D5707" w:rsidP="003D5707"/>
                  <w:p w:rsidR="003D5707" w:rsidRDefault="003D5707" w:rsidP="003D5707">
                    <w:r>
                      <w:t xml:space="preserve">       БЛОК-СХЕМА ПОСЛЕДОВАТЕЛЬНО АДМИНИСТРАТИВНЫХ УСЛУГ</w:t>
                    </w:r>
                  </w:p>
                </w:txbxContent>
              </v:textbox>
            </v:shape>
            <w10:wrap type="none"/>
            <w10:anchorlock/>
          </v:group>
        </w:pict>
      </w:r>
    </w:p>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p w:rsidR="003D5707" w:rsidRDefault="003D5707"/>
    <w:sectPr w:rsidR="003D5707" w:rsidSect="003D5707">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1B5"/>
    <w:multiLevelType w:val="hybridMultilevel"/>
    <w:tmpl w:val="93BE86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707"/>
    <w:rsid w:val="0003096C"/>
    <w:rsid w:val="00113001"/>
    <w:rsid w:val="001833A9"/>
    <w:rsid w:val="002C555C"/>
    <w:rsid w:val="00317E5F"/>
    <w:rsid w:val="003D5707"/>
    <w:rsid w:val="00961369"/>
    <w:rsid w:val="00A37572"/>
    <w:rsid w:val="00B92095"/>
    <w:rsid w:val="00BF3CED"/>
    <w:rsid w:val="00D13E99"/>
    <w:rsid w:val="00D16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5" type="connector" idref="#_x0000_s1077">
          <o:proxy start="" idref="#_x0000_s1058" connectloc="1"/>
          <o:proxy end="" idref="#_x0000_s1060" connectloc="0"/>
        </o:r>
        <o:r id="V:Rule16" type="connector" idref="#_x0000_s1076">
          <o:proxy start="" idref="#_x0000_s1063" connectloc="1"/>
          <o:proxy end="" idref="#_x0000_s1060" connectloc="3"/>
        </o:r>
        <o:r id="V:Rule17" type="connector" idref="#_x0000_s1070">
          <o:proxy start="" idref="#_x0000_s1064" connectloc="3"/>
          <o:proxy end="" idref="#_x0000_s1065" connectloc="1"/>
        </o:r>
        <o:r id="V:Rule18" type="connector" idref="#_x0000_s1066"/>
        <o:r id="V:Rule19" type="connector" idref="#_x0000_s1080">
          <o:proxy start="" idref="#_x0000_s1065" connectloc="2"/>
          <o:proxy end="" idref="#_x0000_s1067" connectloc="0"/>
        </o:r>
        <o:r id="V:Rule20" type="connector" idref="#_x0000_s1079">
          <o:proxy start="" idref="#_x0000_s1060" connectloc="2"/>
          <o:proxy end="" idref="#_x0000_s1065" connectloc="0"/>
        </o:r>
        <o:r id="V:Rule21" type="connector" idref="#_x0000_s1082">
          <o:proxy start="" idref="#_x0000_s1067" connectloc="1"/>
          <o:proxy end="" idref="#_x0000_s1068" connectloc="1"/>
        </o:r>
        <o:r id="V:Rule22" type="connector" idref="#_x0000_s1081">
          <o:proxy start="" idref="#_x0000_s1067" connectloc="3"/>
          <o:proxy end="" idref="#_x0000_s1069" connectloc="0"/>
        </o:r>
        <o:r id="V:Rule23" type="connector" idref="#_x0000_s1059">
          <o:proxy start="" idref="#_x0000_s1057" connectloc="2"/>
          <o:proxy end="" idref="#_x0000_s1058" connectloc="0"/>
        </o:r>
        <o:r id="V:Rule24" type="connector" idref="#_x0000_s1074">
          <o:proxy start="" idref="#_x0000_s1069" connectloc="2"/>
          <o:proxy end="" idref="#_x0000_s1072" connectloc="0"/>
        </o:r>
        <o:r id="V:Rule25" type="connector" idref="#_x0000_s1062">
          <o:proxy start="" idref="#_x0000_s1061" connectloc="2"/>
        </o:r>
        <o:r id="V:Rule26" type="connector" idref="#_x0000_s1078">
          <o:proxy start="" idref="#_x0000_s1058" connectloc="3"/>
          <o:proxy end="" idref="#_x0000_s1061" connectloc="0"/>
        </o:r>
        <o:r id="V:Rule27" type="connector" idref="#_x0000_s1073">
          <o:proxy start="" idref="#_x0000_s1069" connectloc="2"/>
          <o:proxy end="" idref="#_x0000_s1069" connectloc="2"/>
        </o:r>
        <o:r id="V:Rule28" type="connector" idref="#_x0000_s1075">
          <o:proxy start="" idref="#_x0000_s1068" connectloc="2"/>
          <o:proxy end="" idref="#_x0000_s107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7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w:basedOn w:val="a"/>
    <w:link w:val="a4"/>
    <w:rsid w:val="003D5707"/>
    <w:pPr>
      <w:spacing w:before="100" w:beforeAutospacing="1" w:after="100" w:afterAutospacing="1" w:line="360" w:lineRule="auto"/>
      <w:jc w:val="both"/>
    </w:pPr>
    <w:rPr>
      <w:rFonts w:eastAsia="SimSun"/>
      <w:sz w:val="16"/>
      <w:szCs w:val="16"/>
    </w:rPr>
  </w:style>
  <w:style w:type="character" w:customStyle="1" w:styleId="a4">
    <w:name w:val="Обычный (веб) Знак"/>
    <w:aliases w:val="Обычный (веб) Знак1 Знак,Обычный (веб) Знак Знак Знак"/>
    <w:link w:val="a3"/>
    <w:locked/>
    <w:rsid w:val="003D5707"/>
    <w:rPr>
      <w:rFonts w:ascii="Times New Roman" w:eastAsia="SimSun" w:hAnsi="Times New Roman" w:cs="Times New Roman"/>
      <w:sz w:val="16"/>
      <w:szCs w:val="16"/>
      <w:lang w:eastAsia="ru-RU"/>
    </w:rPr>
  </w:style>
  <w:style w:type="paragraph" w:styleId="a5">
    <w:name w:val="No Spacing"/>
    <w:qFormat/>
    <w:rsid w:val="003D5707"/>
    <w:pPr>
      <w:spacing w:after="0" w:line="240" w:lineRule="auto"/>
    </w:pPr>
    <w:rPr>
      <w:rFonts w:ascii="Calibri" w:eastAsia="Calibri" w:hAnsi="Calibri" w:cs="Times New Roman"/>
    </w:rPr>
  </w:style>
  <w:style w:type="paragraph" w:customStyle="1" w:styleId="ConsPlusNormal">
    <w:name w:val="ConsPlusNormal"/>
    <w:link w:val="ConsPlusNormal0"/>
    <w:rsid w:val="003D5707"/>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Title">
    <w:name w:val="ConsPlusTitle"/>
    <w:rsid w:val="003D5707"/>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0">
    <w:name w:val="ConsPlusNormal Знак"/>
    <w:link w:val="ConsPlusNormal"/>
    <w:locked/>
    <w:rsid w:val="003D5707"/>
    <w:rPr>
      <w:rFonts w:ascii="Arial" w:eastAsia="Calibri" w:hAnsi="Arial" w:cs="Arial"/>
      <w:sz w:val="26"/>
      <w:szCs w:val="26"/>
      <w:lang w:eastAsia="ru-RU"/>
    </w:rPr>
  </w:style>
  <w:style w:type="paragraph" w:customStyle="1" w:styleId="a6">
    <w:name w:val="Знак"/>
    <w:basedOn w:val="a"/>
    <w:rsid w:val="003D5707"/>
    <w:pPr>
      <w:spacing w:after="160" w:line="240" w:lineRule="exact"/>
    </w:pPr>
    <w:rPr>
      <w:rFonts w:ascii="Verdana" w:hAnsi="Verdana" w:cs="Verdana"/>
      <w:sz w:val="20"/>
      <w:szCs w:val="20"/>
      <w:lang w:val="en-US" w:eastAsia="en-US"/>
    </w:rPr>
  </w:style>
  <w:style w:type="character" w:customStyle="1" w:styleId="docaccesstitle">
    <w:name w:val="docaccess_title"/>
    <w:basedOn w:val="a0"/>
    <w:rsid w:val="003D5707"/>
  </w:style>
  <w:style w:type="character" w:customStyle="1" w:styleId="docaccessactneverdocaccessactlast">
    <w:name w:val="docaccess_act_never docaccess_act_last"/>
    <w:basedOn w:val="a0"/>
    <w:rsid w:val="003D5707"/>
  </w:style>
  <w:style w:type="character" w:customStyle="1" w:styleId="docaccessbase">
    <w:name w:val="docaccess_base"/>
    <w:basedOn w:val="a0"/>
    <w:rsid w:val="003D5707"/>
  </w:style>
  <w:style w:type="paragraph" w:customStyle="1" w:styleId="ConsPlusCell">
    <w:name w:val="ConsPlusCell"/>
    <w:rsid w:val="003D5707"/>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7">
    <w:name w:val="Hyperlink"/>
    <w:basedOn w:val="a0"/>
    <w:rsid w:val="003D5707"/>
    <w:rPr>
      <w:rFonts w:cs="Times New Roman"/>
      <w:color w:val="0000FF"/>
      <w:u w:val="single"/>
    </w:rPr>
  </w:style>
  <w:style w:type="paragraph" w:customStyle="1" w:styleId="ConsPlusNonformat">
    <w:name w:val="ConsPlusNonformat"/>
    <w:rsid w:val="003D5707"/>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amur.ru/mfc" TargetMode="External"/><Relationship Id="rId3" Type="http://schemas.openxmlformats.org/officeDocument/2006/relationships/settings" Target="settings.xml"/><Relationship Id="rId7" Type="http://schemas.openxmlformats.org/officeDocument/2006/relationships/hyperlink" Target="mailto:zenkovkaselsovet@rav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422E7F1E8995B729FF9417BFAF01E44CCB1F5D73CCDF4801428F669D6Cy1I" TargetMode="External"/><Relationship Id="rId11" Type="http://schemas.openxmlformats.org/officeDocument/2006/relationships/fontTable" Target="fontTable.xml"/><Relationship Id="rId5" Type="http://schemas.openxmlformats.org/officeDocument/2006/relationships/hyperlink" Target="http://mfc-amur.ru/mfc" TargetMode="External"/><Relationship Id="rId10" Type="http://schemas.openxmlformats.org/officeDocument/2006/relationships/hyperlink" Target="http://www.mfc-amur.ru" TargetMode="External"/><Relationship Id="rId4" Type="http://schemas.openxmlformats.org/officeDocument/2006/relationships/webSettings" Target="webSettings.xml"/><Relationship Id="rId9" Type="http://schemas.openxmlformats.org/officeDocument/2006/relationships/hyperlink" Target="mailto:konst@mfc-am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8397</Words>
  <Characters>47867</Characters>
  <Application>Microsoft Office Word</Application>
  <DocSecurity>0</DocSecurity>
  <Lines>398</Lines>
  <Paragraphs>112</Paragraphs>
  <ScaleCrop>false</ScaleCrop>
  <Company>SPecialiST RePack</Company>
  <LinksUpToDate>false</LinksUpToDate>
  <CharactersWithSpaces>56152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Полунина</dc:creator>
  <cp:lastModifiedBy>Полунина</cp:lastModifiedBy>
  <cp:revision>7</cp:revision>
  <cp:lastPrinted>2016-05-10T06:58:00Z</cp:lastPrinted>
  <dcterms:created xsi:type="dcterms:W3CDTF">2016-05-04T02:19:00Z</dcterms:created>
  <dcterms:modified xsi:type="dcterms:W3CDTF">2016-05-10T07:00:00Z</dcterms:modified>
</cp:coreProperties>
</file>