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736" w:rsidRDefault="00402736" w:rsidP="004027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02736" w:rsidRDefault="00402736" w:rsidP="004027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</w:t>
      </w:r>
    </w:p>
    <w:p w:rsidR="00402736" w:rsidRDefault="00402736" w:rsidP="004027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КОНСТАНТИНОВСКИЙ РАЙОН </w:t>
      </w:r>
    </w:p>
    <w:p w:rsidR="00402736" w:rsidRDefault="00402736" w:rsidP="004027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ЗЕНЬКОВСКОГО СЕЛЬСОВЕТА</w:t>
      </w:r>
    </w:p>
    <w:p w:rsidR="00402736" w:rsidRDefault="00402736" w:rsidP="004027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2736" w:rsidRDefault="00402736" w:rsidP="004027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02736" w:rsidRDefault="00402736" w:rsidP="004027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11D9" w:rsidRDefault="003F11D9" w:rsidP="00402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2736" w:rsidRDefault="007A1ED8" w:rsidP="00402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</w:t>
      </w:r>
      <w:r w:rsidR="00D5411C">
        <w:rPr>
          <w:rFonts w:ascii="Times New Roman" w:hAnsi="Times New Roman" w:cs="Times New Roman"/>
          <w:sz w:val="28"/>
          <w:szCs w:val="28"/>
        </w:rPr>
        <w:t>6</w:t>
      </w:r>
      <w:r w:rsidR="003F11D9">
        <w:rPr>
          <w:rFonts w:ascii="Times New Roman" w:hAnsi="Times New Roman" w:cs="Times New Roman"/>
          <w:sz w:val="28"/>
          <w:szCs w:val="28"/>
        </w:rPr>
        <w:t>.0</w:t>
      </w:r>
      <w:r w:rsidR="004C62C7">
        <w:rPr>
          <w:rFonts w:ascii="Times New Roman" w:hAnsi="Times New Roman" w:cs="Times New Roman"/>
          <w:sz w:val="28"/>
          <w:szCs w:val="28"/>
        </w:rPr>
        <w:t>1</w:t>
      </w:r>
      <w:r w:rsidR="003F11D9">
        <w:rPr>
          <w:rFonts w:ascii="Times New Roman" w:hAnsi="Times New Roman" w:cs="Times New Roman"/>
          <w:sz w:val="28"/>
          <w:szCs w:val="28"/>
        </w:rPr>
        <w:t>.</w:t>
      </w:r>
      <w:r w:rsidR="00B0696A">
        <w:rPr>
          <w:rFonts w:ascii="Times New Roman" w:hAnsi="Times New Roman" w:cs="Times New Roman"/>
          <w:sz w:val="28"/>
          <w:szCs w:val="28"/>
        </w:rPr>
        <w:t xml:space="preserve"> 202</w:t>
      </w:r>
      <w:r w:rsidR="00D5411C">
        <w:rPr>
          <w:rFonts w:ascii="Times New Roman" w:hAnsi="Times New Roman" w:cs="Times New Roman"/>
          <w:sz w:val="28"/>
          <w:szCs w:val="28"/>
        </w:rPr>
        <w:t>4</w:t>
      </w:r>
      <w:r w:rsidR="003F11D9">
        <w:rPr>
          <w:rFonts w:ascii="Times New Roman" w:hAnsi="Times New Roman" w:cs="Times New Roman"/>
          <w:sz w:val="28"/>
          <w:szCs w:val="28"/>
        </w:rPr>
        <w:t xml:space="preserve">         </w:t>
      </w:r>
      <w:r w:rsidR="0040273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5411C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402736">
        <w:rPr>
          <w:rFonts w:ascii="Times New Roman" w:hAnsi="Times New Roman" w:cs="Times New Roman"/>
          <w:sz w:val="28"/>
          <w:szCs w:val="28"/>
        </w:rPr>
        <w:t xml:space="preserve">с.Зеньковка             </w:t>
      </w:r>
      <w:r w:rsidR="00A0422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5411C">
        <w:rPr>
          <w:rFonts w:ascii="Times New Roman" w:hAnsi="Times New Roman" w:cs="Times New Roman"/>
          <w:sz w:val="28"/>
          <w:szCs w:val="28"/>
        </w:rPr>
        <w:t xml:space="preserve">         </w:t>
      </w:r>
      <w:r w:rsidR="00A0422C">
        <w:rPr>
          <w:rFonts w:ascii="Times New Roman" w:hAnsi="Times New Roman" w:cs="Times New Roman"/>
          <w:sz w:val="28"/>
          <w:szCs w:val="28"/>
        </w:rPr>
        <w:t xml:space="preserve">№ </w:t>
      </w:r>
      <w:r w:rsidR="00D5411C">
        <w:rPr>
          <w:rFonts w:ascii="Times New Roman" w:hAnsi="Times New Roman" w:cs="Times New Roman"/>
          <w:sz w:val="28"/>
          <w:szCs w:val="28"/>
        </w:rPr>
        <w:t>7</w:t>
      </w:r>
    </w:p>
    <w:p w:rsidR="00402736" w:rsidRDefault="00402736" w:rsidP="00402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ED8" w:rsidRDefault="007A1ED8" w:rsidP="00402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паспорта</w:t>
      </w:r>
    </w:p>
    <w:p w:rsidR="007A1ED8" w:rsidRDefault="007A1ED8" w:rsidP="00402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состояния систем водоотведения</w:t>
      </w:r>
    </w:p>
    <w:p w:rsidR="00402736" w:rsidRDefault="007A1ED8" w:rsidP="00402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Зеньковском сельсовете на</w:t>
      </w:r>
      <w:r w:rsidR="00402736">
        <w:rPr>
          <w:rFonts w:ascii="Times New Roman" w:hAnsi="Times New Roman" w:cs="Times New Roman"/>
          <w:sz w:val="28"/>
          <w:szCs w:val="28"/>
        </w:rPr>
        <w:t xml:space="preserve"> 20</w:t>
      </w:r>
      <w:r w:rsidR="00F20419">
        <w:rPr>
          <w:rFonts w:ascii="Times New Roman" w:hAnsi="Times New Roman" w:cs="Times New Roman"/>
          <w:sz w:val="28"/>
          <w:szCs w:val="28"/>
        </w:rPr>
        <w:t>2</w:t>
      </w:r>
      <w:r w:rsidR="00D5411C">
        <w:rPr>
          <w:rFonts w:ascii="Times New Roman" w:hAnsi="Times New Roman" w:cs="Times New Roman"/>
          <w:sz w:val="28"/>
          <w:szCs w:val="28"/>
        </w:rPr>
        <w:t>4</w:t>
      </w:r>
      <w:r w:rsidR="002B3C5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02736" w:rsidRDefault="00402736" w:rsidP="00402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2736" w:rsidRDefault="00402736" w:rsidP="00402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2736" w:rsidRDefault="00402736" w:rsidP="00402736">
      <w:pPr>
        <w:ind w:firstLine="720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В  целях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обеспечения безопасности населенных 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пунктов </w:t>
      </w:r>
      <w:r w:rsidR="007A1ED8">
        <w:rPr>
          <w:rFonts w:ascii="Times New Roman" w:hAnsi="Times New Roman" w:cs="Times New Roman"/>
          <w:color w:val="000000"/>
          <w:spacing w:val="6"/>
          <w:sz w:val="28"/>
          <w:szCs w:val="28"/>
        </w:rPr>
        <w:t>в период наводнения в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20</w:t>
      </w:r>
      <w:r w:rsidR="00F20419">
        <w:rPr>
          <w:rFonts w:ascii="Times New Roman" w:hAnsi="Times New Roman" w:cs="Times New Roman"/>
          <w:color w:val="000000"/>
          <w:spacing w:val="6"/>
          <w:sz w:val="28"/>
          <w:szCs w:val="28"/>
        </w:rPr>
        <w:t>2</w:t>
      </w:r>
      <w:r w:rsidR="00D5411C">
        <w:rPr>
          <w:rFonts w:ascii="Times New Roman" w:hAnsi="Times New Roman" w:cs="Times New Roman"/>
          <w:color w:val="000000"/>
          <w:spacing w:val="6"/>
          <w:sz w:val="28"/>
          <w:szCs w:val="28"/>
        </w:rPr>
        <w:t>4</w:t>
      </w:r>
      <w:r w:rsidR="007A1ED8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году,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утвердить паспорт</w:t>
      </w:r>
      <w:r w:rsidR="007A1ED8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систем водоотведения в Зеньковском сельсовете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7A1ED8">
        <w:rPr>
          <w:rFonts w:ascii="Times New Roman" w:hAnsi="Times New Roman" w:cs="Times New Roman"/>
          <w:color w:val="000000"/>
          <w:spacing w:val="6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с.Зеньковка и </w:t>
      </w:r>
      <w:proofErr w:type="spellStart"/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олотоножка</w:t>
      </w:r>
      <w:proofErr w:type="spellEnd"/>
      <w:r w:rsidR="007A1ED8">
        <w:rPr>
          <w:rFonts w:ascii="Times New Roman" w:hAnsi="Times New Roman" w:cs="Times New Roman"/>
          <w:color w:val="000000"/>
          <w:spacing w:val="6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.</w:t>
      </w:r>
    </w:p>
    <w:p w:rsidR="00402736" w:rsidRDefault="00867B46" w:rsidP="005F7D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40273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402736">
        <w:rPr>
          <w:rFonts w:ascii="Times New Roman" w:hAnsi="Times New Roman" w:cs="Times New Roman"/>
          <w:sz w:val="28"/>
          <w:szCs w:val="28"/>
        </w:rPr>
        <w:t xml:space="preserve"> исп</w:t>
      </w:r>
      <w:r w:rsidR="00850C73">
        <w:rPr>
          <w:rFonts w:ascii="Times New Roman" w:hAnsi="Times New Roman" w:cs="Times New Roman"/>
          <w:sz w:val="28"/>
          <w:szCs w:val="28"/>
        </w:rPr>
        <w:t>олнением настоящего постановления</w:t>
      </w:r>
      <w:r w:rsidR="00402736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402736" w:rsidRDefault="00402736" w:rsidP="00402736">
      <w:pPr>
        <w:rPr>
          <w:rFonts w:ascii="Times New Roman" w:hAnsi="Times New Roman" w:cs="Times New Roman"/>
          <w:sz w:val="28"/>
          <w:szCs w:val="28"/>
        </w:rPr>
      </w:pPr>
    </w:p>
    <w:p w:rsidR="00933C03" w:rsidRDefault="00A0422C" w:rsidP="004027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Зеньковского сельсовета</w:t>
      </w:r>
      <w:r w:rsidR="00402736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D5411C">
        <w:rPr>
          <w:rFonts w:ascii="Times New Roman" w:hAnsi="Times New Roman" w:cs="Times New Roman"/>
          <w:sz w:val="28"/>
          <w:szCs w:val="28"/>
        </w:rPr>
        <w:t>И. Г. Жилина</w:t>
      </w:r>
    </w:p>
    <w:p w:rsidR="00933C03" w:rsidRDefault="00933C03" w:rsidP="00402736">
      <w:pPr>
        <w:rPr>
          <w:rFonts w:ascii="Times New Roman" w:hAnsi="Times New Roman" w:cs="Times New Roman"/>
          <w:sz w:val="28"/>
          <w:szCs w:val="28"/>
        </w:rPr>
      </w:pPr>
    </w:p>
    <w:p w:rsidR="00933C03" w:rsidRDefault="00933C03" w:rsidP="00402736">
      <w:pPr>
        <w:rPr>
          <w:rFonts w:ascii="Times New Roman" w:hAnsi="Times New Roman" w:cs="Times New Roman"/>
          <w:sz w:val="28"/>
          <w:szCs w:val="28"/>
        </w:rPr>
      </w:pPr>
    </w:p>
    <w:p w:rsidR="00933C03" w:rsidRDefault="00933C03" w:rsidP="00402736">
      <w:pPr>
        <w:rPr>
          <w:rFonts w:ascii="Times New Roman" w:hAnsi="Times New Roman" w:cs="Times New Roman"/>
          <w:sz w:val="28"/>
          <w:szCs w:val="28"/>
        </w:rPr>
      </w:pPr>
    </w:p>
    <w:p w:rsidR="00933C03" w:rsidRDefault="00933C03" w:rsidP="00402736">
      <w:pPr>
        <w:rPr>
          <w:rFonts w:ascii="Times New Roman" w:hAnsi="Times New Roman" w:cs="Times New Roman"/>
          <w:sz w:val="28"/>
          <w:szCs w:val="28"/>
        </w:rPr>
      </w:pPr>
    </w:p>
    <w:p w:rsidR="00933C03" w:rsidRDefault="00B65FA3" w:rsidP="004027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697.3pt;height:408.65pt;z-index:251658240;mso-position-horizontal:center;mso-position-horizontal-relative:page;mso-position-vertical:center;mso-position-vertical-relative:page;mso-width-relative:margin;v-text-anchor:middle" o:allowincell="f" filled="f" strokecolor="#622423 [1605]" strokeweight="6pt">
            <v:stroke linestyle="thickThin"/>
            <v:textbox style="mso-next-textbox:#_x0000_s1026" inset="10.8pt,7.2pt,10.8pt,7.2pt">
              <w:txbxContent>
                <w:p w:rsidR="00933C03" w:rsidRPr="00A635A3" w:rsidRDefault="00933C03" w:rsidP="00933C03">
                  <w:pPr>
                    <w:pStyle w:val="a4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                                   </w:t>
                  </w:r>
                  <w:r w:rsidRPr="00A6102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A635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УТВЕРЖДАЮ</w:t>
                  </w:r>
                </w:p>
                <w:p w:rsidR="00933C03" w:rsidRPr="00A635A3" w:rsidRDefault="00933C03" w:rsidP="00933C03">
                  <w:pPr>
                    <w:pStyle w:val="a4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635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 Зеньковского сельсовета</w:t>
                  </w:r>
                </w:p>
                <w:p w:rsidR="00933C03" w:rsidRPr="00A635A3" w:rsidRDefault="00933C03" w:rsidP="00933C03">
                  <w:pPr>
                    <w:pStyle w:val="a4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635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</w:t>
                  </w:r>
                  <w:r w:rsidR="00D541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И. Г. Жилина</w:t>
                  </w:r>
                </w:p>
                <w:p w:rsidR="00933C03" w:rsidRPr="00A61029" w:rsidRDefault="00933C03" w:rsidP="00933C03">
                  <w:pPr>
                    <w:pStyle w:val="a4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A61029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« 2</w:t>
                  </w:r>
                  <w:r w:rsidR="00D5411C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6</w:t>
                  </w:r>
                  <w:r w:rsidRPr="00A61029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 »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января</w:t>
                  </w:r>
                  <w:r w:rsidRPr="00A61029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 202</w:t>
                  </w:r>
                  <w:r w:rsidR="00D5411C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4</w:t>
                  </w:r>
                  <w:r w:rsidRPr="00A61029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 года</w:t>
                  </w:r>
                </w:p>
                <w:p w:rsidR="00933C03" w:rsidRPr="00A635A3" w:rsidRDefault="00933C03" w:rsidP="00933C03">
                  <w:pPr>
                    <w:spacing w:after="0" w:line="360" w:lineRule="auto"/>
                    <w:rPr>
                      <w:rFonts w:ascii="Times New Roman" w:eastAsiaTheme="majorEastAsia" w:hAnsi="Times New Roman" w:cs="Times New Roman"/>
                      <w:i/>
                      <w:iCs/>
                      <w:sz w:val="28"/>
                      <w:szCs w:val="28"/>
                    </w:rPr>
                  </w:pPr>
                </w:p>
                <w:p w:rsidR="00933C03" w:rsidRDefault="00933C03" w:rsidP="00933C03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  <w:p w:rsidR="00933C03" w:rsidRDefault="00933C03" w:rsidP="00933C03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  <w:p w:rsidR="00933C03" w:rsidRDefault="00933C03" w:rsidP="00933C03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  <w:p w:rsidR="00933C03" w:rsidRPr="00A635A3" w:rsidRDefault="00933C03" w:rsidP="00933C03">
                  <w:pPr>
                    <w:spacing w:after="0" w:line="360" w:lineRule="auto"/>
                    <w:jc w:val="center"/>
                    <w:rPr>
                      <w:rFonts w:ascii="Times New Roman" w:eastAsiaTheme="majorEastAsia" w:hAnsi="Times New Roman" w:cs="Times New Roman"/>
                      <w:iCs/>
                      <w:sz w:val="48"/>
                      <w:szCs w:val="48"/>
                    </w:rPr>
                  </w:pPr>
                  <w:r w:rsidRPr="00A635A3">
                    <w:rPr>
                      <w:rFonts w:ascii="Times New Roman" w:eastAsiaTheme="majorEastAsia" w:hAnsi="Times New Roman" w:cs="Times New Roman"/>
                      <w:iCs/>
                      <w:sz w:val="48"/>
                      <w:szCs w:val="48"/>
                    </w:rPr>
                    <w:t>ПАСПОРТ</w:t>
                  </w:r>
                </w:p>
                <w:p w:rsidR="00933C03" w:rsidRPr="00260E51" w:rsidRDefault="00933C03" w:rsidP="00B0696A">
                  <w:pPr>
                    <w:pStyle w:val="a5"/>
                    <w:spacing w:after="0" w:line="360" w:lineRule="auto"/>
                    <w:rPr>
                      <w:rFonts w:ascii="Times New Roman" w:eastAsiaTheme="majorEastAsia" w:hAnsi="Times New Roman" w:cs="Times New Roman"/>
                      <w:iCs/>
                      <w:sz w:val="48"/>
                      <w:szCs w:val="48"/>
                    </w:rPr>
                  </w:pPr>
                  <w:r w:rsidRPr="00260E51">
                    <w:rPr>
                      <w:rFonts w:ascii="Times New Roman" w:eastAsiaTheme="majorEastAsia" w:hAnsi="Times New Roman" w:cs="Times New Roman"/>
                      <w:iCs/>
                      <w:sz w:val="48"/>
                      <w:szCs w:val="48"/>
                    </w:rPr>
                    <w:t xml:space="preserve">Состояния систем водоотведения в Зеньковском сельсовете </w:t>
                  </w:r>
                </w:p>
                <w:p w:rsidR="00933C03" w:rsidRPr="00A635A3" w:rsidRDefault="00933C03" w:rsidP="00933C03">
                  <w:pPr>
                    <w:spacing w:after="0" w:line="360" w:lineRule="auto"/>
                    <w:jc w:val="center"/>
                    <w:rPr>
                      <w:rFonts w:ascii="Times New Roman" w:eastAsiaTheme="majorEastAsia" w:hAnsi="Times New Roman" w:cs="Times New Roman"/>
                      <w:iCs/>
                      <w:sz w:val="48"/>
                      <w:szCs w:val="48"/>
                    </w:rPr>
                  </w:pPr>
                  <w:r w:rsidRPr="00A635A3">
                    <w:rPr>
                      <w:rFonts w:ascii="Times New Roman" w:eastAsiaTheme="majorEastAsia" w:hAnsi="Times New Roman" w:cs="Times New Roman"/>
                      <w:iCs/>
                      <w:sz w:val="48"/>
                      <w:szCs w:val="48"/>
                    </w:rPr>
                    <w:t>Константиновского района Амурской области</w:t>
                  </w:r>
                </w:p>
                <w:p w:rsidR="00933C03" w:rsidRPr="00A635A3" w:rsidRDefault="00933C03" w:rsidP="00933C03">
                  <w:pPr>
                    <w:spacing w:after="0" w:line="360" w:lineRule="auto"/>
                    <w:jc w:val="center"/>
                    <w:rPr>
                      <w:rFonts w:ascii="Times New Roman" w:eastAsiaTheme="majorEastAsia" w:hAnsi="Times New Roman" w:cs="Times New Roman"/>
                      <w:iCs/>
                      <w:sz w:val="48"/>
                      <w:szCs w:val="48"/>
                    </w:rPr>
                  </w:pPr>
                </w:p>
                <w:p w:rsidR="00933C03" w:rsidRPr="00A635A3" w:rsidRDefault="00933C03" w:rsidP="00933C03">
                  <w:pPr>
                    <w:spacing w:after="0" w:line="360" w:lineRule="auto"/>
                    <w:jc w:val="center"/>
                    <w:rPr>
                      <w:rFonts w:ascii="Times New Roman" w:eastAsiaTheme="majorEastAsia" w:hAnsi="Times New Roman" w:cs="Times New Roman"/>
                      <w:iCs/>
                      <w:sz w:val="48"/>
                      <w:szCs w:val="48"/>
                    </w:rPr>
                  </w:pPr>
                </w:p>
                <w:p w:rsidR="00933C03" w:rsidRDefault="00933C03" w:rsidP="00933C03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  <w:p w:rsidR="00933C03" w:rsidRDefault="00933C03" w:rsidP="00933C03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  <w:p w:rsidR="00933C03" w:rsidRDefault="00933C03" w:rsidP="00933C03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  <w:p w:rsidR="00933C03" w:rsidRDefault="00933C03" w:rsidP="00933C03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933C03" w:rsidRPr="00FF79EA" w:rsidRDefault="00933C03" w:rsidP="00933C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F79EA">
        <w:rPr>
          <w:rFonts w:ascii="Times New Roman" w:hAnsi="Times New Roman" w:cs="Times New Roman"/>
          <w:b/>
          <w:sz w:val="24"/>
          <w:szCs w:val="24"/>
        </w:rPr>
        <w:t>. Информация об искусственных водоемах, представляющих потенциальную угрозу для населенных пунктов</w:t>
      </w:r>
    </w:p>
    <w:tbl>
      <w:tblPr>
        <w:tblStyle w:val="a3"/>
        <w:tblW w:w="0" w:type="auto"/>
        <w:tblLook w:val="04A0"/>
      </w:tblPr>
      <w:tblGrid>
        <w:gridCol w:w="837"/>
        <w:gridCol w:w="2402"/>
        <w:gridCol w:w="1807"/>
        <w:gridCol w:w="1784"/>
        <w:gridCol w:w="2547"/>
        <w:gridCol w:w="1792"/>
        <w:gridCol w:w="1963"/>
        <w:gridCol w:w="1654"/>
      </w:tblGrid>
      <w:tr w:rsidR="00933C03" w:rsidRPr="00FF79EA" w:rsidTr="0010404D">
        <w:tc>
          <w:tcPr>
            <w:tcW w:w="899" w:type="dxa"/>
            <w:vMerge w:val="restart"/>
          </w:tcPr>
          <w:p w:rsidR="00933C03" w:rsidRPr="00FF79EA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E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F79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F79E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F79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360" w:type="dxa"/>
            <w:gridSpan w:val="5"/>
          </w:tcPr>
          <w:p w:rsidR="00933C03" w:rsidRPr="00FF79EA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EA">
              <w:rPr>
                <w:rFonts w:ascii="Times New Roman" w:hAnsi="Times New Roman" w:cs="Times New Roman"/>
                <w:sz w:val="24"/>
                <w:szCs w:val="24"/>
              </w:rPr>
              <w:t>Водоём (водоёмы)</w:t>
            </w:r>
          </w:p>
        </w:tc>
        <w:tc>
          <w:tcPr>
            <w:tcW w:w="1839" w:type="dxa"/>
            <w:vMerge w:val="restart"/>
          </w:tcPr>
          <w:p w:rsidR="00933C03" w:rsidRPr="00FF79EA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EA">
              <w:rPr>
                <w:rFonts w:ascii="Times New Roman" w:hAnsi="Times New Roman" w:cs="Times New Roman"/>
                <w:sz w:val="24"/>
                <w:szCs w:val="24"/>
              </w:rPr>
              <w:t>Предложения по устранению угрозы затопления (подтопления) населенного пункта (пунктов)</w:t>
            </w:r>
          </w:p>
        </w:tc>
        <w:tc>
          <w:tcPr>
            <w:tcW w:w="1688" w:type="dxa"/>
            <w:vMerge w:val="restart"/>
          </w:tcPr>
          <w:p w:rsidR="00933C03" w:rsidRPr="00FF79EA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EA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933C03" w:rsidRPr="00FF79EA" w:rsidTr="0010404D">
        <w:tc>
          <w:tcPr>
            <w:tcW w:w="899" w:type="dxa"/>
            <w:vMerge/>
          </w:tcPr>
          <w:p w:rsidR="00933C03" w:rsidRPr="00FF79EA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933C03" w:rsidRPr="00FF79EA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EA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821" w:type="dxa"/>
          </w:tcPr>
          <w:p w:rsidR="00933C03" w:rsidRPr="00FF79EA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EA">
              <w:rPr>
                <w:rFonts w:ascii="Times New Roman" w:hAnsi="Times New Roman" w:cs="Times New Roman"/>
                <w:sz w:val="24"/>
                <w:szCs w:val="24"/>
              </w:rPr>
              <w:t>Место расположения, расстояние до населенного пункта</w:t>
            </w:r>
          </w:p>
        </w:tc>
        <w:tc>
          <w:tcPr>
            <w:tcW w:w="1812" w:type="dxa"/>
          </w:tcPr>
          <w:p w:rsidR="00933C03" w:rsidRPr="00FF79EA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EA">
              <w:rPr>
                <w:rFonts w:ascii="Times New Roman" w:hAnsi="Times New Roman" w:cs="Times New Roman"/>
                <w:sz w:val="24"/>
                <w:szCs w:val="24"/>
              </w:rPr>
              <w:t>Вероятность переполнения (</w:t>
            </w:r>
            <w:proofErr w:type="spellStart"/>
            <w:r w:rsidRPr="00FF79EA">
              <w:rPr>
                <w:rFonts w:ascii="Times New Roman" w:hAnsi="Times New Roman" w:cs="Times New Roman"/>
                <w:sz w:val="24"/>
                <w:szCs w:val="24"/>
              </w:rPr>
              <w:t>выс.</w:t>
            </w:r>
            <w:proofErr w:type="gramStart"/>
            <w:r w:rsidRPr="00FF79EA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FF79EA">
              <w:rPr>
                <w:rFonts w:ascii="Times New Roman" w:hAnsi="Times New Roman" w:cs="Times New Roman"/>
                <w:sz w:val="24"/>
                <w:szCs w:val="24"/>
              </w:rPr>
              <w:t>изк</w:t>
            </w:r>
            <w:proofErr w:type="spellEnd"/>
            <w:r w:rsidRPr="00FF79E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392" w:type="dxa"/>
          </w:tcPr>
          <w:p w:rsidR="00933C03" w:rsidRPr="00FF79EA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EA">
              <w:rPr>
                <w:rFonts w:ascii="Times New Roman" w:hAnsi="Times New Roman" w:cs="Times New Roman"/>
                <w:sz w:val="24"/>
                <w:szCs w:val="24"/>
              </w:rPr>
              <w:t>Наиболее вероятные причины возможного переполнения</w:t>
            </w:r>
            <w:proofErr w:type="gramStart"/>
            <w:r w:rsidRPr="00FF79EA">
              <w:rPr>
                <w:rFonts w:ascii="Times New Roman" w:hAnsi="Times New Roman" w:cs="Times New Roman"/>
                <w:sz w:val="24"/>
                <w:szCs w:val="24"/>
              </w:rPr>
              <w:t>,(</w:t>
            </w:r>
            <w:proofErr w:type="gramEnd"/>
            <w:r w:rsidRPr="00FF79EA">
              <w:rPr>
                <w:rFonts w:ascii="Times New Roman" w:hAnsi="Times New Roman" w:cs="Times New Roman"/>
                <w:sz w:val="24"/>
                <w:szCs w:val="24"/>
              </w:rPr>
              <w:t>указать конкретные причины: неисправность водосборного устройства, засорение водосбросного канала, разрушение мелиоративной системы и пр.)</w:t>
            </w:r>
          </w:p>
        </w:tc>
        <w:tc>
          <w:tcPr>
            <w:tcW w:w="1812" w:type="dxa"/>
          </w:tcPr>
          <w:p w:rsidR="00933C03" w:rsidRPr="00FF79EA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EA">
              <w:rPr>
                <w:rFonts w:ascii="Times New Roman" w:hAnsi="Times New Roman" w:cs="Times New Roman"/>
                <w:sz w:val="24"/>
                <w:szCs w:val="24"/>
              </w:rPr>
              <w:t>Угроза затопления (подтопления) населенного пункта (пунктов) (</w:t>
            </w:r>
            <w:proofErr w:type="spellStart"/>
            <w:r w:rsidRPr="00FF79EA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  <w:r w:rsidRPr="00FF79EA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FF79EA">
              <w:rPr>
                <w:rFonts w:ascii="Times New Roman" w:hAnsi="Times New Roman" w:cs="Times New Roman"/>
                <w:sz w:val="24"/>
                <w:szCs w:val="24"/>
              </w:rPr>
              <w:t>низк</w:t>
            </w:r>
            <w:proofErr w:type="spellEnd"/>
            <w:r w:rsidRPr="00FF79EA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FF79EA">
              <w:rPr>
                <w:rFonts w:ascii="Times New Roman" w:hAnsi="Times New Roman" w:cs="Times New Roman"/>
                <w:sz w:val="24"/>
                <w:szCs w:val="24"/>
              </w:rPr>
              <w:t>отсут</w:t>
            </w:r>
            <w:proofErr w:type="spellEnd"/>
            <w:r w:rsidRPr="00FF79E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39" w:type="dxa"/>
            <w:vMerge/>
          </w:tcPr>
          <w:p w:rsidR="00933C03" w:rsidRPr="00FF79EA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Merge/>
          </w:tcPr>
          <w:p w:rsidR="00933C03" w:rsidRPr="00FF79EA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C03" w:rsidRPr="00FF79EA" w:rsidTr="0010404D">
        <w:tc>
          <w:tcPr>
            <w:tcW w:w="14786" w:type="dxa"/>
            <w:gridSpan w:val="8"/>
          </w:tcPr>
          <w:p w:rsidR="00933C03" w:rsidRPr="00B84A73" w:rsidRDefault="00933C03" w:rsidP="00104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A73">
              <w:rPr>
                <w:rFonts w:ascii="Times New Roman" w:hAnsi="Times New Roman" w:cs="Times New Roman"/>
                <w:b/>
                <w:sz w:val="24"/>
                <w:szCs w:val="24"/>
              </w:rPr>
              <w:t>с.Зеньковка</w:t>
            </w:r>
          </w:p>
        </w:tc>
      </w:tr>
      <w:tr w:rsidR="00933C03" w:rsidRPr="00FF79EA" w:rsidTr="0010404D">
        <w:tc>
          <w:tcPr>
            <w:tcW w:w="899" w:type="dxa"/>
          </w:tcPr>
          <w:p w:rsidR="00933C03" w:rsidRPr="00FF79EA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23" w:type="dxa"/>
          </w:tcPr>
          <w:p w:rsidR="00933C03" w:rsidRPr="00FF79EA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FF79EA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FF79EA">
              <w:rPr>
                <w:rFonts w:ascii="Times New Roman" w:hAnsi="Times New Roman" w:cs="Times New Roman"/>
                <w:sz w:val="24"/>
                <w:szCs w:val="24"/>
              </w:rPr>
              <w:t>олустай</w:t>
            </w:r>
            <w:proofErr w:type="spellEnd"/>
          </w:p>
        </w:tc>
        <w:tc>
          <w:tcPr>
            <w:tcW w:w="1821" w:type="dxa"/>
          </w:tcPr>
          <w:p w:rsidR="00933C03" w:rsidRPr="00FF79EA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EA">
              <w:rPr>
                <w:rFonts w:ascii="Times New Roman" w:hAnsi="Times New Roman" w:cs="Times New Roman"/>
                <w:sz w:val="24"/>
                <w:szCs w:val="24"/>
              </w:rPr>
              <w:t>В восточной части за населённым пунктом</w:t>
            </w:r>
          </w:p>
        </w:tc>
        <w:tc>
          <w:tcPr>
            <w:tcW w:w="1812" w:type="dxa"/>
          </w:tcPr>
          <w:p w:rsidR="00933C03" w:rsidRPr="00FF79EA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EA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2392" w:type="dxa"/>
          </w:tcPr>
          <w:p w:rsidR="00933C03" w:rsidRPr="00FF79EA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Очень обильные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осадки</w:t>
            </w:r>
          </w:p>
        </w:tc>
        <w:tc>
          <w:tcPr>
            <w:tcW w:w="1812" w:type="dxa"/>
          </w:tcPr>
          <w:p w:rsidR="00933C03" w:rsidRPr="00FF79EA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EA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1839" w:type="dxa"/>
          </w:tcPr>
          <w:p w:rsidR="00933C03" w:rsidRPr="00FF79EA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EA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Своевременный </w:t>
            </w:r>
            <w:proofErr w:type="gramStart"/>
            <w:r w:rsidRPr="00FF79E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F79EA">
              <w:rPr>
                <w:rFonts w:ascii="Times New Roman" w:hAnsi="Times New Roman" w:cs="Times New Roman"/>
                <w:sz w:val="24"/>
                <w:szCs w:val="24"/>
              </w:rPr>
              <w:t xml:space="preserve"> наполнением водоёма и контролируемый сброс воды</w:t>
            </w:r>
          </w:p>
        </w:tc>
        <w:tc>
          <w:tcPr>
            <w:tcW w:w="1688" w:type="dxa"/>
          </w:tcPr>
          <w:p w:rsidR="00933C03" w:rsidRPr="00FF79EA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C03" w:rsidRPr="00FF79EA" w:rsidTr="0010404D">
        <w:tc>
          <w:tcPr>
            <w:tcW w:w="14786" w:type="dxa"/>
            <w:gridSpan w:val="8"/>
          </w:tcPr>
          <w:p w:rsidR="00933C03" w:rsidRPr="00B84A73" w:rsidRDefault="00933C03" w:rsidP="00104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4A7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B84A73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B84A73">
              <w:rPr>
                <w:rFonts w:ascii="Times New Roman" w:hAnsi="Times New Roman" w:cs="Times New Roman"/>
                <w:b/>
                <w:sz w:val="24"/>
                <w:szCs w:val="24"/>
              </w:rPr>
              <w:t>олотоножка</w:t>
            </w:r>
            <w:proofErr w:type="spellEnd"/>
          </w:p>
        </w:tc>
      </w:tr>
      <w:tr w:rsidR="00933C03" w:rsidRPr="00FF79EA" w:rsidTr="0010404D">
        <w:tc>
          <w:tcPr>
            <w:tcW w:w="899" w:type="dxa"/>
          </w:tcPr>
          <w:p w:rsidR="00933C03" w:rsidRPr="00FF79EA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23" w:type="dxa"/>
          </w:tcPr>
          <w:p w:rsidR="00933C03" w:rsidRPr="00FF79EA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FF79EA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FF79EA">
              <w:rPr>
                <w:rFonts w:ascii="Times New Roman" w:hAnsi="Times New Roman" w:cs="Times New Roman"/>
                <w:sz w:val="24"/>
                <w:szCs w:val="24"/>
              </w:rPr>
              <w:t>олустай</w:t>
            </w:r>
            <w:proofErr w:type="spellEnd"/>
          </w:p>
        </w:tc>
        <w:tc>
          <w:tcPr>
            <w:tcW w:w="1821" w:type="dxa"/>
          </w:tcPr>
          <w:p w:rsidR="00933C03" w:rsidRPr="00FF79EA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EA">
              <w:rPr>
                <w:rFonts w:ascii="Times New Roman" w:hAnsi="Times New Roman" w:cs="Times New Roman"/>
                <w:sz w:val="24"/>
                <w:szCs w:val="24"/>
              </w:rPr>
              <w:t>В юго-восточной части за населённым пунктом</w:t>
            </w:r>
          </w:p>
        </w:tc>
        <w:tc>
          <w:tcPr>
            <w:tcW w:w="1812" w:type="dxa"/>
          </w:tcPr>
          <w:p w:rsidR="00933C03" w:rsidRPr="00FF79EA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EA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2392" w:type="dxa"/>
          </w:tcPr>
          <w:p w:rsidR="00933C03" w:rsidRPr="00FF79EA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Очень обильные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осадки</w:t>
            </w:r>
          </w:p>
        </w:tc>
        <w:tc>
          <w:tcPr>
            <w:tcW w:w="1812" w:type="dxa"/>
          </w:tcPr>
          <w:p w:rsidR="00933C03" w:rsidRPr="00FF79EA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EA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1839" w:type="dxa"/>
          </w:tcPr>
          <w:p w:rsidR="00933C03" w:rsidRPr="00FF79EA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EA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Своевременный </w:t>
            </w:r>
            <w:proofErr w:type="gramStart"/>
            <w:r w:rsidRPr="00FF79E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F79EA">
              <w:rPr>
                <w:rFonts w:ascii="Times New Roman" w:hAnsi="Times New Roman" w:cs="Times New Roman"/>
                <w:sz w:val="24"/>
                <w:szCs w:val="24"/>
              </w:rPr>
              <w:t xml:space="preserve"> наполнением водоёма и контролируемый сброс воды</w:t>
            </w:r>
          </w:p>
        </w:tc>
        <w:tc>
          <w:tcPr>
            <w:tcW w:w="1688" w:type="dxa"/>
          </w:tcPr>
          <w:p w:rsidR="00933C03" w:rsidRPr="00FF79EA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C03" w:rsidRPr="00FF79EA" w:rsidTr="0010404D">
        <w:tc>
          <w:tcPr>
            <w:tcW w:w="899" w:type="dxa"/>
          </w:tcPr>
          <w:p w:rsidR="00933C03" w:rsidRPr="00FF79EA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23" w:type="dxa"/>
          </w:tcPr>
          <w:p w:rsidR="00933C03" w:rsidRPr="00FF79EA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EA">
              <w:rPr>
                <w:rFonts w:ascii="Times New Roman" w:hAnsi="Times New Roman" w:cs="Times New Roman"/>
                <w:sz w:val="24"/>
                <w:szCs w:val="24"/>
              </w:rPr>
              <w:t>Искусственный водоём</w:t>
            </w:r>
          </w:p>
        </w:tc>
        <w:tc>
          <w:tcPr>
            <w:tcW w:w="1821" w:type="dxa"/>
          </w:tcPr>
          <w:p w:rsidR="00933C03" w:rsidRPr="00FF79EA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EA">
              <w:rPr>
                <w:rFonts w:ascii="Times New Roman" w:hAnsi="Times New Roman" w:cs="Times New Roman"/>
                <w:sz w:val="24"/>
                <w:szCs w:val="24"/>
              </w:rPr>
              <w:t>в северо-западной части за населённым пунктом</w:t>
            </w:r>
          </w:p>
        </w:tc>
        <w:tc>
          <w:tcPr>
            <w:tcW w:w="1812" w:type="dxa"/>
          </w:tcPr>
          <w:p w:rsidR="00933C03" w:rsidRPr="00FF79EA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EA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392" w:type="dxa"/>
          </w:tcPr>
          <w:p w:rsidR="00933C03" w:rsidRPr="00FF79EA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2" w:type="dxa"/>
          </w:tcPr>
          <w:p w:rsidR="00933C03" w:rsidRPr="00FF79EA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EA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839" w:type="dxa"/>
          </w:tcPr>
          <w:p w:rsidR="00933C03" w:rsidRPr="00FF79EA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</w:tcPr>
          <w:p w:rsidR="00933C03" w:rsidRPr="00FF79EA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3C03" w:rsidRDefault="00933C03" w:rsidP="00933C03"/>
    <w:p w:rsidR="00933C03" w:rsidRPr="00FF79EA" w:rsidRDefault="00933C03" w:rsidP="00933C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F79EA">
        <w:rPr>
          <w:rFonts w:ascii="Times New Roman" w:hAnsi="Times New Roman" w:cs="Times New Roman"/>
          <w:b/>
          <w:sz w:val="28"/>
          <w:szCs w:val="28"/>
        </w:rPr>
        <w:t>. Мелиоративные системы</w:t>
      </w:r>
    </w:p>
    <w:tbl>
      <w:tblPr>
        <w:tblStyle w:val="a3"/>
        <w:tblW w:w="14979" w:type="dxa"/>
        <w:tblLook w:val="04A0"/>
      </w:tblPr>
      <w:tblGrid>
        <w:gridCol w:w="817"/>
        <w:gridCol w:w="2112"/>
        <w:gridCol w:w="2112"/>
        <w:gridCol w:w="2112"/>
        <w:gridCol w:w="2112"/>
        <w:gridCol w:w="3601"/>
        <w:gridCol w:w="2113"/>
      </w:tblGrid>
      <w:tr w:rsidR="00933C03" w:rsidRPr="00FF79EA" w:rsidTr="0010404D">
        <w:tc>
          <w:tcPr>
            <w:tcW w:w="817" w:type="dxa"/>
          </w:tcPr>
          <w:p w:rsidR="00933C03" w:rsidRPr="00FF79EA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E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F79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F79E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F79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12" w:type="dxa"/>
          </w:tcPr>
          <w:p w:rsidR="00933C03" w:rsidRPr="00FF79EA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EA">
              <w:rPr>
                <w:rFonts w:ascii="Times New Roman" w:hAnsi="Times New Roman" w:cs="Times New Roman"/>
                <w:sz w:val="24"/>
                <w:szCs w:val="24"/>
              </w:rPr>
              <w:t>Наименование мелиоративной системы</w:t>
            </w:r>
          </w:p>
        </w:tc>
        <w:tc>
          <w:tcPr>
            <w:tcW w:w="2112" w:type="dxa"/>
          </w:tcPr>
          <w:p w:rsidR="00933C03" w:rsidRPr="00FF79EA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EA">
              <w:rPr>
                <w:rFonts w:ascii="Times New Roman" w:hAnsi="Times New Roman" w:cs="Times New Roman"/>
                <w:sz w:val="24"/>
                <w:szCs w:val="24"/>
              </w:rPr>
              <w:t>Населенные пункты, в районе которых расположена мелиоративная система, расстояние до населённого пункта (пунктов)</w:t>
            </w:r>
          </w:p>
        </w:tc>
        <w:tc>
          <w:tcPr>
            <w:tcW w:w="2112" w:type="dxa"/>
          </w:tcPr>
          <w:p w:rsidR="00933C03" w:rsidRPr="00FF79EA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EA">
              <w:rPr>
                <w:rFonts w:ascii="Times New Roman" w:hAnsi="Times New Roman" w:cs="Times New Roman"/>
                <w:sz w:val="24"/>
                <w:szCs w:val="24"/>
              </w:rPr>
              <w:t>Собственник</w:t>
            </w:r>
          </w:p>
        </w:tc>
        <w:tc>
          <w:tcPr>
            <w:tcW w:w="2112" w:type="dxa"/>
          </w:tcPr>
          <w:p w:rsidR="00933C03" w:rsidRPr="00FF79EA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EA">
              <w:rPr>
                <w:rFonts w:ascii="Times New Roman" w:hAnsi="Times New Roman" w:cs="Times New Roman"/>
                <w:sz w:val="24"/>
                <w:szCs w:val="24"/>
              </w:rPr>
              <w:t>Состояние мелиоративной системы</w:t>
            </w:r>
          </w:p>
        </w:tc>
        <w:tc>
          <w:tcPr>
            <w:tcW w:w="3601" w:type="dxa"/>
          </w:tcPr>
          <w:p w:rsidR="00933C03" w:rsidRPr="00FF79EA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EA">
              <w:rPr>
                <w:rFonts w:ascii="Times New Roman" w:hAnsi="Times New Roman" w:cs="Times New Roman"/>
                <w:sz w:val="24"/>
                <w:szCs w:val="24"/>
              </w:rPr>
              <w:t>Мероприятия по приведению мелиоративной системы в нормативное состояние</w:t>
            </w:r>
          </w:p>
        </w:tc>
        <w:tc>
          <w:tcPr>
            <w:tcW w:w="2113" w:type="dxa"/>
          </w:tcPr>
          <w:p w:rsidR="00933C03" w:rsidRPr="00FF79EA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E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33C03" w:rsidRPr="00FF79EA" w:rsidTr="0010404D">
        <w:tc>
          <w:tcPr>
            <w:tcW w:w="14979" w:type="dxa"/>
            <w:gridSpan w:val="7"/>
          </w:tcPr>
          <w:p w:rsidR="00933C03" w:rsidRPr="00107895" w:rsidRDefault="00933C03" w:rsidP="00104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895">
              <w:rPr>
                <w:rFonts w:ascii="Times New Roman" w:hAnsi="Times New Roman" w:cs="Times New Roman"/>
                <w:b/>
                <w:sz w:val="24"/>
                <w:szCs w:val="24"/>
              </w:rPr>
              <w:t>с.Зеньковка</w:t>
            </w:r>
          </w:p>
        </w:tc>
      </w:tr>
      <w:tr w:rsidR="00933C03" w:rsidRPr="00FF79EA" w:rsidTr="0010404D">
        <w:tc>
          <w:tcPr>
            <w:tcW w:w="817" w:type="dxa"/>
          </w:tcPr>
          <w:p w:rsidR="00933C03" w:rsidRPr="00FF79EA" w:rsidRDefault="00933C03" w:rsidP="0010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933C03" w:rsidRPr="00FF79EA" w:rsidRDefault="00933C03" w:rsidP="0010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2" w:type="dxa"/>
          </w:tcPr>
          <w:p w:rsidR="00933C03" w:rsidRPr="00FF79EA" w:rsidRDefault="00933C03" w:rsidP="0010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2" w:type="dxa"/>
          </w:tcPr>
          <w:p w:rsidR="00933C03" w:rsidRPr="00FF79EA" w:rsidRDefault="00933C03" w:rsidP="0010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2" w:type="dxa"/>
          </w:tcPr>
          <w:p w:rsidR="00933C03" w:rsidRPr="00FF79EA" w:rsidRDefault="00933C03" w:rsidP="0010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01" w:type="dxa"/>
          </w:tcPr>
          <w:p w:rsidR="00933C03" w:rsidRPr="00FF79EA" w:rsidRDefault="00933C03" w:rsidP="0010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3" w:type="dxa"/>
          </w:tcPr>
          <w:p w:rsidR="00933C03" w:rsidRPr="00FF79EA" w:rsidRDefault="00933C03" w:rsidP="0010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3C03" w:rsidRPr="00FF79EA" w:rsidTr="0010404D">
        <w:tc>
          <w:tcPr>
            <w:tcW w:w="14979" w:type="dxa"/>
            <w:gridSpan w:val="7"/>
          </w:tcPr>
          <w:p w:rsidR="00933C03" w:rsidRPr="00107895" w:rsidRDefault="00933C03" w:rsidP="00104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789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107895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107895">
              <w:rPr>
                <w:rFonts w:ascii="Times New Roman" w:hAnsi="Times New Roman" w:cs="Times New Roman"/>
                <w:b/>
                <w:sz w:val="24"/>
                <w:szCs w:val="24"/>
              </w:rPr>
              <w:t>олотоножка</w:t>
            </w:r>
            <w:proofErr w:type="spellEnd"/>
          </w:p>
        </w:tc>
      </w:tr>
      <w:tr w:rsidR="00933C03" w:rsidRPr="00FF79EA" w:rsidTr="0010404D">
        <w:tc>
          <w:tcPr>
            <w:tcW w:w="817" w:type="dxa"/>
          </w:tcPr>
          <w:p w:rsidR="00933C03" w:rsidRPr="00FF79EA" w:rsidRDefault="00933C03" w:rsidP="0010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933C03" w:rsidRPr="00FF79EA" w:rsidRDefault="00933C03" w:rsidP="0010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2" w:type="dxa"/>
          </w:tcPr>
          <w:p w:rsidR="00933C03" w:rsidRPr="00FF79EA" w:rsidRDefault="00933C03" w:rsidP="0010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2" w:type="dxa"/>
          </w:tcPr>
          <w:p w:rsidR="00933C03" w:rsidRPr="00FF79EA" w:rsidRDefault="00933C03" w:rsidP="0010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2" w:type="dxa"/>
          </w:tcPr>
          <w:p w:rsidR="00933C03" w:rsidRPr="00FF79EA" w:rsidRDefault="00933C03" w:rsidP="0010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01" w:type="dxa"/>
          </w:tcPr>
          <w:p w:rsidR="00933C03" w:rsidRPr="00FF79EA" w:rsidRDefault="00933C03" w:rsidP="0010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3" w:type="dxa"/>
          </w:tcPr>
          <w:p w:rsidR="00933C03" w:rsidRPr="00FF79EA" w:rsidRDefault="00933C03" w:rsidP="0010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33C03" w:rsidRDefault="00933C03" w:rsidP="00933C03"/>
    <w:p w:rsidR="00933C03" w:rsidRDefault="00933C03" w:rsidP="00933C03"/>
    <w:p w:rsidR="00933C03" w:rsidRDefault="00933C03" w:rsidP="00933C03"/>
    <w:p w:rsidR="00933C03" w:rsidRDefault="00933C03" w:rsidP="00933C03"/>
    <w:p w:rsidR="00933C03" w:rsidRDefault="00933C03" w:rsidP="00933C03"/>
    <w:p w:rsidR="00933C03" w:rsidRDefault="00933C03" w:rsidP="00933C03"/>
    <w:p w:rsidR="00933C03" w:rsidRDefault="00933C03" w:rsidP="00933C03"/>
    <w:p w:rsidR="00933C03" w:rsidRDefault="00933C03" w:rsidP="00933C03"/>
    <w:p w:rsidR="00933C03" w:rsidRDefault="00933C03" w:rsidP="00933C03"/>
    <w:p w:rsidR="00933C03" w:rsidRDefault="00933C03" w:rsidP="00933C03"/>
    <w:p w:rsidR="00933C03" w:rsidRPr="000608EA" w:rsidRDefault="00933C03" w:rsidP="00933C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608EA">
        <w:rPr>
          <w:rFonts w:ascii="Times New Roman" w:hAnsi="Times New Roman" w:cs="Times New Roman"/>
          <w:b/>
          <w:sz w:val="28"/>
          <w:szCs w:val="28"/>
        </w:rPr>
        <w:t>. Объекты транспортной инфраструктуры</w:t>
      </w:r>
    </w:p>
    <w:tbl>
      <w:tblPr>
        <w:tblStyle w:val="a3"/>
        <w:tblW w:w="14979" w:type="dxa"/>
        <w:tblLook w:val="04A0"/>
      </w:tblPr>
      <w:tblGrid>
        <w:gridCol w:w="1039"/>
        <w:gridCol w:w="2069"/>
        <w:gridCol w:w="2281"/>
        <w:gridCol w:w="2300"/>
        <w:gridCol w:w="2100"/>
        <w:gridCol w:w="3146"/>
        <w:gridCol w:w="2044"/>
      </w:tblGrid>
      <w:tr w:rsidR="00933C03" w:rsidRPr="000608EA" w:rsidTr="0010404D">
        <w:tc>
          <w:tcPr>
            <w:tcW w:w="1039" w:type="dxa"/>
          </w:tcPr>
          <w:p w:rsidR="00933C03" w:rsidRPr="000608EA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E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608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608E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608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69" w:type="dxa"/>
          </w:tcPr>
          <w:p w:rsidR="00933C03" w:rsidRPr="000608EA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EA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281" w:type="dxa"/>
          </w:tcPr>
          <w:p w:rsidR="00933C03" w:rsidRPr="000608EA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EA">
              <w:rPr>
                <w:rFonts w:ascii="Times New Roman" w:hAnsi="Times New Roman" w:cs="Times New Roman"/>
                <w:sz w:val="24"/>
                <w:szCs w:val="24"/>
              </w:rPr>
              <w:t>Участок (наименование улицы)</w:t>
            </w:r>
          </w:p>
        </w:tc>
        <w:tc>
          <w:tcPr>
            <w:tcW w:w="2300" w:type="dxa"/>
          </w:tcPr>
          <w:p w:rsidR="00933C03" w:rsidRPr="000608EA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EA">
              <w:rPr>
                <w:rFonts w:ascii="Times New Roman" w:hAnsi="Times New Roman" w:cs="Times New Roman"/>
                <w:sz w:val="24"/>
                <w:szCs w:val="24"/>
              </w:rPr>
              <w:t>Состояние систем водоотведения</w:t>
            </w:r>
          </w:p>
        </w:tc>
        <w:tc>
          <w:tcPr>
            <w:tcW w:w="2100" w:type="dxa"/>
          </w:tcPr>
          <w:p w:rsidR="00933C03" w:rsidRPr="000608EA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EA">
              <w:rPr>
                <w:rFonts w:ascii="Times New Roman" w:hAnsi="Times New Roman" w:cs="Times New Roman"/>
                <w:sz w:val="24"/>
                <w:szCs w:val="24"/>
              </w:rPr>
              <w:t>Состояние искусственных сооружений (водопропускные трубы, мосты и т.п.)</w:t>
            </w:r>
          </w:p>
        </w:tc>
        <w:tc>
          <w:tcPr>
            <w:tcW w:w="3146" w:type="dxa"/>
          </w:tcPr>
          <w:p w:rsidR="00933C03" w:rsidRPr="000608EA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EA">
              <w:rPr>
                <w:rFonts w:ascii="Times New Roman" w:hAnsi="Times New Roman" w:cs="Times New Roman"/>
                <w:sz w:val="24"/>
                <w:szCs w:val="24"/>
              </w:rPr>
              <w:t>Мероприятия по приведению систем водоотведения и искусственных сооружений в нормативное состояние</w:t>
            </w:r>
          </w:p>
        </w:tc>
        <w:tc>
          <w:tcPr>
            <w:tcW w:w="2044" w:type="dxa"/>
          </w:tcPr>
          <w:p w:rsidR="00933C03" w:rsidRPr="000608EA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E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33C03" w:rsidRPr="000608EA" w:rsidTr="0010404D">
        <w:tc>
          <w:tcPr>
            <w:tcW w:w="14979" w:type="dxa"/>
            <w:gridSpan w:val="7"/>
          </w:tcPr>
          <w:p w:rsidR="00933C03" w:rsidRPr="00B84A73" w:rsidRDefault="00933C03" w:rsidP="00104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A73">
              <w:rPr>
                <w:rFonts w:ascii="Times New Roman" w:hAnsi="Times New Roman" w:cs="Times New Roman"/>
                <w:b/>
                <w:sz w:val="24"/>
                <w:szCs w:val="24"/>
              </w:rPr>
              <w:t>с.Зеньковка</w:t>
            </w:r>
          </w:p>
        </w:tc>
      </w:tr>
      <w:tr w:rsidR="00933C03" w:rsidRPr="000608EA" w:rsidTr="0010404D">
        <w:tc>
          <w:tcPr>
            <w:tcW w:w="1039" w:type="dxa"/>
          </w:tcPr>
          <w:p w:rsidR="00933C03" w:rsidRPr="000608EA" w:rsidRDefault="00933C03" w:rsidP="0010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933C03" w:rsidRPr="000608EA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Уличная сеть</w:t>
            </w:r>
          </w:p>
        </w:tc>
        <w:tc>
          <w:tcPr>
            <w:tcW w:w="2281" w:type="dxa"/>
          </w:tcPr>
          <w:p w:rsidR="00933C03" w:rsidRPr="000608EA" w:rsidRDefault="00933C03" w:rsidP="0010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</w:p>
        </w:tc>
        <w:tc>
          <w:tcPr>
            <w:tcW w:w="2300" w:type="dxa"/>
          </w:tcPr>
          <w:p w:rsidR="00933C03" w:rsidRPr="000608EA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100" w:type="dxa"/>
          </w:tcPr>
          <w:p w:rsidR="00933C03" w:rsidRPr="000608EA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водопропускные трубы</w:t>
            </w:r>
          </w:p>
        </w:tc>
        <w:tc>
          <w:tcPr>
            <w:tcW w:w="3146" w:type="dxa"/>
          </w:tcPr>
          <w:p w:rsidR="00933C03" w:rsidRPr="000608EA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очистки</w:t>
            </w:r>
          </w:p>
        </w:tc>
        <w:tc>
          <w:tcPr>
            <w:tcW w:w="2044" w:type="dxa"/>
          </w:tcPr>
          <w:p w:rsidR="00933C03" w:rsidRPr="000608EA" w:rsidRDefault="00933C03" w:rsidP="0010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C03" w:rsidRPr="000608EA" w:rsidTr="0010404D">
        <w:tc>
          <w:tcPr>
            <w:tcW w:w="1039" w:type="dxa"/>
          </w:tcPr>
          <w:p w:rsidR="00933C03" w:rsidRPr="000608EA" w:rsidRDefault="00933C03" w:rsidP="0010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933C03" w:rsidRPr="000608EA" w:rsidRDefault="00933C03" w:rsidP="0010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933C03" w:rsidRPr="000608EA" w:rsidRDefault="00933C03" w:rsidP="0010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овая</w:t>
            </w:r>
          </w:p>
        </w:tc>
        <w:tc>
          <w:tcPr>
            <w:tcW w:w="2300" w:type="dxa"/>
          </w:tcPr>
          <w:p w:rsidR="00933C03" w:rsidRPr="000608EA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100" w:type="dxa"/>
          </w:tcPr>
          <w:p w:rsidR="00933C03" w:rsidRPr="000608EA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водопропускные трубы</w:t>
            </w:r>
          </w:p>
        </w:tc>
        <w:tc>
          <w:tcPr>
            <w:tcW w:w="3146" w:type="dxa"/>
          </w:tcPr>
          <w:p w:rsidR="00933C03" w:rsidRPr="000608EA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очистки</w:t>
            </w:r>
          </w:p>
        </w:tc>
        <w:tc>
          <w:tcPr>
            <w:tcW w:w="2044" w:type="dxa"/>
          </w:tcPr>
          <w:p w:rsidR="00933C03" w:rsidRPr="000608EA" w:rsidRDefault="00933C03" w:rsidP="0010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C03" w:rsidRPr="000608EA" w:rsidTr="0010404D">
        <w:tc>
          <w:tcPr>
            <w:tcW w:w="1039" w:type="dxa"/>
          </w:tcPr>
          <w:p w:rsidR="00933C03" w:rsidRPr="000608EA" w:rsidRDefault="00933C03" w:rsidP="0010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933C03" w:rsidRPr="000608EA" w:rsidRDefault="00933C03" w:rsidP="0010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933C03" w:rsidRPr="000608EA" w:rsidRDefault="00933C03" w:rsidP="0010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нженерный</w:t>
            </w:r>
          </w:p>
        </w:tc>
        <w:tc>
          <w:tcPr>
            <w:tcW w:w="2300" w:type="dxa"/>
          </w:tcPr>
          <w:p w:rsidR="00933C03" w:rsidRPr="000608EA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100" w:type="dxa"/>
          </w:tcPr>
          <w:p w:rsidR="00933C03" w:rsidRPr="000608EA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933C03" w:rsidRPr="000608EA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933C03" w:rsidRPr="000608EA" w:rsidRDefault="00933C03" w:rsidP="0010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C03" w:rsidRPr="000608EA" w:rsidTr="0010404D">
        <w:tc>
          <w:tcPr>
            <w:tcW w:w="1039" w:type="dxa"/>
          </w:tcPr>
          <w:p w:rsidR="00933C03" w:rsidRPr="000608EA" w:rsidRDefault="00933C03" w:rsidP="0010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933C03" w:rsidRPr="000608EA" w:rsidRDefault="00933C03" w:rsidP="0010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933C03" w:rsidRPr="000608EA" w:rsidRDefault="00933C03" w:rsidP="0010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олодежный</w:t>
            </w:r>
          </w:p>
        </w:tc>
        <w:tc>
          <w:tcPr>
            <w:tcW w:w="2300" w:type="dxa"/>
          </w:tcPr>
          <w:p w:rsidR="00933C03" w:rsidRPr="000608EA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100" w:type="dxa"/>
          </w:tcPr>
          <w:p w:rsidR="00933C03" w:rsidRPr="000608EA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933C03" w:rsidRPr="000608EA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933C03" w:rsidRPr="000608EA" w:rsidRDefault="00933C03" w:rsidP="0010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C03" w:rsidRPr="000608EA" w:rsidTr="0010404D">
        <w:tc>
          <w:tcPr>
            <w:tcW w:w="1039" w:type="dxa"/>
          </w:tcPr>
          <w:p w:rsidR="00933C03" w:rsidRPr="000608EA" w:rsidRDefault="00933C03" w:rsidP="0010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933C03" w:rsidRPr="000608EA" w:rsidRDefault="00933C03" w:rsidP="0010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933C03" w:rsidRPr="000608EA" w:rsidRDefault="00933C03" w:rsidP="0010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олхозный</w:t>
            </w:r>
          </w:p>
        </w:tc>
        <w:tc>
          <w:tcPr>
            <w:tcW w:w="2300" w:type="dxa"/>
          </w:tcPr>
          <w:p w:rsidR="00933C03" w:rsidRPr="000608EA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100" w:type="dxa"/>
          </w:tcPr>
          <w:p w:rsidR="00933C03" w:rsidRPr="000608EA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933C03" w:rsidRPr="000608EA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933C03" w:rsidRPr="000608EA" w:rsidRDefault="00933C03" w:rsidP="0010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C03" w:rsidRPr="000608EA" w:rsidTr="0010404D">
        <w:tc>
          <w:tcPr>
            <w:tcW w:w="1039" w:type="dxa"/>
          </w:tcPr>
          <w:p w:rsidR="00933C03" w:rsidRPr="000608EA" w:rsidRDefault="00933C03" w:rsidP="0010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933C03" w:rsidRPr="000608EA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 дорога</w:t>
            </w:r>
          </w:p>
        </w:tc>
        <w:tc>
          <w:tcPr>
            <w:tcW w:w="2281" w:type="dxa"/>
          </w:tcPr>
          <w:p w:rsidR="00933C03" w:rsidRDefault="00933C03" w:rsidP="0010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оссейная</w:t>
            </w:r>
          </w:p>
        </w:tc>
        <w:tc>
          <w:tcPr>
            <w:tcW w:w="2300" w:type="dxa"/>
          </w:tcPr>
          <w:p w:rsidR="00933C03" w:rsidRPr="000608EA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100" w:type="dxa"/>
          </w:tcPr>
          <w:p w:rsidR="00933C03" w:rsidRPr="000608EA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водопропускные трубы</w:t>
            </w:r>
          </w:p>
        </w:tc>
        <w:tc>
          <w:tcPr>
            <w:tcW w:w="3146" w:type="dxa"/>
          </w:tcPr>
          <w:p w:rsidR="00933C03" w:rsidRPr="000608EA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очистки</w:t>
            </w:r>
          </w:p>
        </w:tc>
        <w:tc>
          <w:tcPr>
            <w:tcW w:w="2044" w:type="dxa"/>
          </w:tcPr>
          <w:p w:rsidR="00933C03" w:rsidRPr="000608EA" w:rsidRDefault="00933C03" w:rsidP="0010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C03" w:rsidRPr="000608EA" w:rsidTr="0010404D">
        <w:tc>
          <w:tcPr>
            <w:tcW w:w="14979" w:type="dxa"/>
            <w:gridSpan w:val="7"/>
          </w:tcPr>
          <w:p w:rsidR="00933C03" w:rsidRPr="00B84A73" w:rsidRDefault="00933C03" w:rsidP="00104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4A7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B84A73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B84A73">
              <w:rPr>
                <w:rFonts w:ascii="Times New Roman" w:hAnsi="Times New Roman" w:cs="Times New Roman"/>
                <w:b/>
                <w:sz w:val="24"/>
                <w:szCs w:val="24"/>
              </w:rPr>
              <w:t>олотоножка</w:t>
            </w:r>
            <w:proofErr w:type="spellEnd"/>
          </w:p>
        </w:tc>
      </w:tr>
      <w:tr w:rsidR="00933C03" w:rsidRPr="000608EA" w:rsidTr="0010404D">
        <w:tc>
          <w:tcPr>
            <w:tcW w:w="1039" w:type="dxa"/>
          </w:tcPr>
          <w:p w:rsidR="00933C03" w:rsidRPr="000608EA" w:rsidRDefault="00933C03" w:rsidP="0010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933C03" w:rsidRPr="000608EA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 дорога</w:t>
            </w:r>
          </w:p>
        </w:tc>
        <w:tc>
          <w:tcPr>
            <w:tcW w:w="2281" w:type="dxa"/>
          </w:tcPr>
          <w:p w:rsidR="00933C03" w:rsidRDefault="00933C03" w:rsidP="0010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альневосточная</w:t>
            </w:r>
          </w:p>
        </w:tc>
        <w:tc>
          <w:tcPr>
            <w:tcW w:w="2300" w:type="dxa"/>
          </w:tcPr>
          <w:p w:rsidR="00933C03" w:rsidRPr="000608EA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100" w:type="dxa"/>
          </w:tcPr>
          <w:p w:rsidR="00933C03" w:rsidRPr="000608EA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водопропускные трубы</w:t>
            </w:r>
          </w:p>
        </w:tc>
        <w:tc>
          <w:tcPr>
            <w:tcW w:w="3146" w:type="dxa"/>
          </w:tcPr>
          <w:p w:rsidR="00933C03" w:rsidRPr="000608EA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очистки</w:t>
            </w:r>
          </w:p>
        </w:tc>
        <w:tc>
          <w:tcPr>
            <w:tcW w:w="2044" w:type="dxa"/>
          </w:tcPr>
          <w:p w:rsidR="00933C03" w:rsidRPr="000608EA" w:rsidRDefault="00933C03" w:rsidP="0010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C03" w:rsidRPr="000608EA" w:rsidTr="0010404D">
        <w:tc>
          <w:tcPr>
            <w:tcW w:w="1039" w:type="dxa"/>
          </w:tcPr>
          <w:p w:rsidR="00933C03" w:rsidRPr="000608EA" w:rsidRDefault="00933C03" w:rsidP="0010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933C03" w:rsidRPr="000608EA" w:rsidRDefault="00933C03" w:rsidP="0010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Уличная сеть</w:t>
            </w:r>
          </w:p>
        </w:tc>
        <w:tc>
          <w:tcPr>
            <w:tcW w:w="2281" w:type="dxa"/>
          </w:tcPr>
          <w:p w:rsidR="00933C03" w:rsidRDefault="00933C03" w:rsidP="0010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кольная</w:t>
            </w:r>
          </w:p>
        </w:tc>
        <w:tc>
          <w:tcPr>
            <w:tcW w:w="2300" w:type="dxa"/>
          </w:tcPr>
          <w:p w:rsidR="00933C03" w:rsidRPr="000608EA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100" w:type="dxa"/>
          </w:tcPr>
          <w:p w:rsidR="00933C03" w:rsidRPr="000608EA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водопропускные трубы</w:t>
            </w:r>
          </w:p>
        </w:tc>
        <w:tc>
          <w:tcPr>
            <w:tcW w:w="3146" w:type="dxa"/>
          </w:tcPr>
          <w:p w:rsidR="00933C03" w:rsidRPr="000608EA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очистки</w:t>
            </w:r>
          </w:p>
        </w:tc>
        <w:tc>
          <w:tcPr>
            <w:tcW w:w="2044" w:type="dxa"/>
          </w:tcPr>
          <w:p w:rsidR="00933C03" w:rsidRPr="000608EA" w:rsidRDefault="00933C03" w:rsidP="0010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C03" w:rsidRPr="000608EA" w:rsidTr="0010404D">
        <w:tc>
          <w:tcPr>
            <w:tcW w:w="1039" w:type="dxa"/>
          </w:tcPr>
          <w:p w:rsidR="00933C03" w:rsidRPr="000608EA" w:rsidRDefault="00933C03" w:rsidP="0010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933C03" w:rsidRPr="000608EA" w:rsidRDefault="00933C03" w:rsidP="0010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933C03" w:rsidRDefault="00933C03" w:rsidP="0010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уговая</w:t>
            </w:r>
          </w:p>
        </w:tc>
        <w:tc>
          <w:tcPr>
            <w:tcW w:w="2300" w:type="dxa"/>
          </w:tcPr>
          <w:p w:rsidR="00933C03" w:rsidRPr="000608EA" w:rsidRDefault="00933C03" w:rsidP="0010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933C03" w:rsidRPr="000608EA" w:rsidRDefault="00933C03" w:rsidP="0010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933C03" w:rsidRPr="000608EA" w:rsidRDefault="00933C03" w:rsidP="0010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933C03" w:rsidRPr="000608EA" w:rsidRDefault="00933C03" w:rsidP="0010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3C03" w:rsidRDefault="00933C03" w:rsidP="00933C03"/>
    <w:p w:rsidR="00933C03" w:rsidRDefault="00933C03" w:rsidP="00933C03"/>
    <w:p w:rsidR="00933C03" w:rsidRDefault="00933C03" w:rsidP="00933C03"/>
    <w:p w:rsidR="00933C03" w:rsidRDefault="00933C03" w:rsidP="00933C03"/>
    <w:p w:rsidR="00933C03" w:rsidRDefault="00933C03" w:rsidP="00933C03"/>
    <w:p w:rsidR="00933C03" w:rsidRDefault="00933C03" w:rsidP="00933C03"/>
    <w:p w:rsidR="00933C03" w:rsidRPr="00B84A73" w:rsidRDefault="00933C03" w:rsidP="00933C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B84A73">
        <w:rPr>
          <w:rFonts w:ascii="Times New Roman" w:hAnsi="Times New Roman" w:cs="Times New Roman"/>
          <w:b/>
          <w:sz w:val="28"/>
          <w:szCs w:val="28"/>
        </w:rPr>
        <w:t>. Водоотводные каналы и ливневая канализация</w:t>
      </w:r>
    </w:p>
    <w:tbl>
      <w:tblPr>
        <w:tblStyle w:val="a3"/>
        <w:tblW w:w="15028" w:type="dxa"/>
        <w:tblLook w:val="04A0"/>
      </w:tblPr>
      <w:tblGrid>
        <w:gridCol w:w="947"/>
        <w:gridCol w:w="2532"/>
        <w:gridCol w:w="1700"/>
        <w:gridCol w:w="1657"/>
        <w:gridCol w:w="1668"/>
        <w:gridCol w:w="1619"/>
        <w:gridCol w:w="1668"/>
        <w:gridCol w:w="1619"/>
        <w:gridCol w:w="1618"/>
      </w:tblGrid>
      <w:tr w:rsidR="00933C03" w:rsidRPr="00B84A73" w:rsidTr="0010404D">
        <w:tc>
          <w:tcPr>
            <w:tcW w:w="959" w:type="dxa"/>
          </w:tcPr>
          <w:p w:rsidR="00933C03" w:rsidRPr="00B84A73" w:rsidRDefault="00933C03" w:rsidP="0010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7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84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84A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84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</w:tcPr>
          <w:p w:rsidR="00933C03" w:rsidRPr="00B84A73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A73">
              <w:rPr>
                <w:rFonts w:ascii="Times New Roman" w:hAnsi="Times New Roman" w:cs="Times New Roman"/>
                <w:sz w:val="24"/>
                <w:szCs w:val="24"/>
              </w:rPr>
              <w:t>Населённый пункт</w:t>
            </w:r>
          </w:p>
        </w:tc>
        <w:tc>
          <w:tcPr>
            <w:tcW w:w="3362" w:type="dxa"/>
            <w:gridSpan w:val="2"/>
          </w:tcPr>
          <w:p w:rsidR="00933C03" w:rsidRPr="00B84A73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A73">
              <w:rPr>
                <w:rFonts w:ascii="Times New Roman" w:hAnsi="Times New Roman" w:cs="Times New Roman"/>
                <w:sz w:val="24"/>
                <w:szCs w:val="24"/>
              </w:rPr>
              <w:t xml:space="preserve">Общая протяженность, </w:t>
            </w:r>
            <w:proofErr w:type="gramStart"/>
            <w:r w:rsidRPr="00B84A73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3290" w:type="dxa"/>
            <w:gridSpan w:val="2"/>
          </w:tcPr>
          <w:p w:rsidR="00933C03" w:rsidRPr="00B84A73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A73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участков требующих ремонта, </w:t>
            </w:r>
            <w:proofErr w:type="gramStart"/>
            <w:r w:rsidRPr="00B84A73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3244" w:type="dxa"/>
            <w:gridSpan w:val="2"/>
          </w:tcPr>
          <w:p w:rsidR="00933C03" w:rsidRPr="00B84A73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A73">
              <w:rPr>
                <w:rFonts w:ascii="Times New Roman" w:hAnsi="Times New Roman" w:cs="Times New Roman"/>
                <w:sz w:val="24"/>
                <w:szCs w:val="24"/>
              </w:rPr>
              <w:t>Мероприятия по приведению в нормативное состояние</w:t>
            </w:r>
          </w:p>
        </w:tc>
        <w:tc>
          <w:tcPr>
            <w:tcW w:w="1622" w:type="dxa"/>
          </w:tcPr>
          <w:p w:rsidR="00933C03" w:rsidRPr="00B84A73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A73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33C03" w:rsidRPr="00B84A73" w:rsidTr="0010404D">
        <w:tc>
          <w:tcPr>
            <w:tcW w:w="959" w:type="dxa"/>
          </w:tcPr>
          <w:p w:rsidR="00933C03" w:rsidRPr="00B84A73" w:rsidRDefault="00933C03" w:rsidP="0010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33C03" w:rsidRPr="00B84A73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3C03" w:rsidRPr="00B84A73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A73">
              <w:rPr>
                <w:rFonts w:ascii="Times New Roman" w:hAnsi="Times New Roman" w:cs="Times New Roman"/>
                <w:sz w:val="24"/>
                <w:szCs w:val="24"/>
              </w:rPr>
              <w:t>водоотводные каналы</w:t>
            </w:r>
          </w:p>
        </w:tc>
        <w:tc>
          <w:tcPr>
            <w:tcW w:w="1661" w:type="dxa"/>
          </w:tcPr>
          <w:p w:rsidR="00933C03" w:rsidRPr="00B84A73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A73">
              <w:rPr>
                <w:rFonts w:ascii="Times New Roman" w:hAnsi="Times New Roman" w:cs="Times New Roman"/>
                <w:sz w:val="24"/>
                <w:szCs w:val="24"/>
              </w:rPr>
              <w:t>ливневая канализация</w:t>
            </w:r>
          </w:p>
        </w:tc>
        <w:tc>
          <w:tcPr>
            <w:tcW w:w="1668" w:type="dxa"/>
          </w:tcPr>
          <w:p w:rsidR="00933C03" w:rsidRPr="00B84A73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A73">
              <w:rPr>
                <w:rFonts w:ascii="Times New Roman" w:hAnsi="Times New Roman" w:cs="Times New Roman"/>
                <w:sz w:val="24"/>
                <w:szCs w:val="24"/>
              </w:rPr>
              <w:t>водоотводные каналы</w:t>
            </w:r>
          </w:p>
        </w:tc>
        <w:tc>
          <w:tcPr>
            <w:tcW w:w="1622" w:type="dxa"/>
          </w:tcPr>
          <w:p w:rsidR="00933C03" w:rsidRPr="00B84A73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A73">
              <w:rPr>
                <w:rFonts w:ascii="Times New Roman" w:hAnsi="Times New Roman" w:cs="Times New Roman"/>
                <w:sz w:val="24"/>
                <w:szCs w:val="24"/>
              </w:rPr>
              <w:t>ливневая канализация</w:t>
            </w:r>
          </w:p>
        </w:tc>
        <w:tc>
          <w:tcPr>
            <w:tcW w:w="1622" w:type="dxa"/>
          </w:tcPr>
          <w:p w:rsidR="00933C03" w:rsidRPr="00B84A73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A73">
              <w:rPr>
                <w:rFonts w:ascii="Times New Roman" w:hAnsi="Times New Roman" w:cs="Times New Roman"/>
                <w:sz w:val="24"/>
                <w:szCs w:val="24"/>
              </w:rPr>
              <w:t>водоотводные каналы</w:t>
            </w:r>
          </w:p>
        </w:tc>
        <w:tc>
          <w:tcPr>
            <w:tcW w:w="1622" w:type="dxa"/>
          </w:tcPr>
          <w:p w:rsidR="00933C03" w:rsidRPr="00B84A73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A73">
              <w:rPr>
                <w:rFonts w:ascii="Times New Roman" w:hAnsi="Times New Roman" w:cs="Times New Roman"/>
                <w:sz w:val="24"/>
                <w:szCs w:val="24"/>
              </w:rPr>
              <w:t>ливневая канализация</w:t>
            </w:r>
          </w:p>
        </w:tc>
        <w:tc>
          <w:tcPr>
            <w:tcW w:w="1622" w:type="dxa"/>
          </w:tcPr>
          <w:p w:rsidR="00933C03" w:rsidRPr="00B84A73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C03" w:rsidRPr="00B84A73" w:rsidTr="0010404D">
        <w:tc>
          <w:tcPr>
            <w:tcW w:w="959" w:type="dxa"/>
          </w:tcPr>
          <w:p w:rsidR="00933C03" w:rsidRPr="00B84A73" w:rsidRDefault="00933C03" w:rsidP="0010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933C03" w:rsidRPr="00107895" w:rsidRDefault="00933C03" w:rsidP="00104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895">
              <w:rPr>
                <w:rFonts w:ascii="Times New Roman" w:hAnsi="Times New Roman" w:cs="Times New Roman"/>
                <w:b/>
                <w:sz w:val="24"/>
                <w:szCs w:val="24"/>
              </w:rPr>
              <w:t>с.Зеньковка</w:t>
            </w:r>
          </w:p>
        </w:tc>
        <w:tc>
          <w:tcPr>
            <w:tcW w:w="1701" w:type="dxa"/>
          </w:tcPr>
          <w:p w:rsidR="00933C03" w:rsidRPr="00B84A73" w:rsidRDefault="00933C03" w:rsidP="0010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1" w:type="dxa"/>
          </w:tcPr>
          <w:p w:rsidR="00933C03" w:rsidRPr="00B84A73" w:rsidRDefault="00933C03" w:rsidP="0010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8" w:type="dxa"/>
          </w:tcPr>
          <w:p w:rsidR="00933C03" w:rsidRPr="00B84A73" w:rsidRDefault="00933C03" w:rsidP="0010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2" w:type="dxa"/>
          </w:tcPr>
          <w:p w:rsidR="00933C03" w:rsidRPr="00B84A73" w:rsidRDefault="00933C03" w:rsidP="0010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2" w:type="dxa"/>
          </w:tcPr>
          <w:p w:rsidR="00933C03" w:rsidRPr="00B84A73" w:rsidRDefault="00933C03" w:rsidP="0010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2" w:type="dxa"/>
          </w:tcPr>
          <w:p w:rsidR="00933C03" w:rsidRPr="00B84A73" w:rsidRDefault="00933C03" w:rsidP="0010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2" w:type="dxa"/>
          </w:tcPr>
          <w:p w:rsidR="00933C03" w:rsidRPr="00B84A73" w:rsidRDefault="00933C03" w:rsidP="0010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C03" w:rsidRPr="00B84A73" w:rsidTr="0010404D">
        <w:tc>
          <w:tcPr>
            <w:tcW w:w="959" w:type="dxa"/>
          </w:tcPr>
          <w:p w:rsidR="00933C03" w:rsidRPr="00B84A73" w:rsidRDefault="00933C03" w:rsidP="0010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933C03" w:rsidRPr="00107895" w:rsidRDefault="00933C03" w:rsidP="00104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789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107895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107895">
              <w:rPr>
                <w:rFonts w:ascii="Times New Roman" w:hAnsi="Times New Roman" w:cs="Times New Roman"/>
                <w:b/>
                <w:sz w:val="24"/>
                <w:szCs w:val="24"/>
              </w:rPr>
              <w:t>олотоножка</w:t>
            </w:r>
            <w:proofErr w:type="spellEnd"/>
          </w:p>
        </w:tc>
        <w:tc>
          <w:tcPr>
            <w:tcW w:w="1701" w:type="dxa"/>
          </w:tcPr>
          <w:p w:rsidR="00933C03" w:rsidRPr="00B84A73" w:rsidRDefault="00933C03" w:rsidP="0010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1" w:type="dxa"/>
          </w:tcPr>
          <w:p w:rsidR="00933C03" w:rsidRPr="00B84A73" w:rsidRDefault="00933C03" w:rsidP="0010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8" w:type="dxa"/>
          </w:tcPr>
          <w:p w:rsidR="00933C03" w:rsidRPr="00B84A73" w:rsidRDefault="00933C03" w:rsidP="0010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2" w:type="dxa"/>
          </w:tcPr>
          <w:p w:rsidR="00933C03" w:rsidRPr="00B84A73" w:rsidRDefault="00933C03" w:rsidP="0010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2" w:type="dxa"/>
          </w:tcPr>
          <w:p w:rsidR="00933C03" w:rsidRPr="00B84A73" w:rsidRDefault="00933C03" w:rsidP="0010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2" w:type="dxa"/>
          </w:tcPr>
          <w:p w:rsidR="00933C03" w:rsidRPr="00B84A73" w:rsidRDefault="00933C03" w:rsidP="0010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2" w:type="dxa"/>
          </w:tcPr>
          <w:p w:rsidR="00933C03" w:rsidRPr="00B84A73" w:rsidRDefault="00933C03" w:rsidP="0010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3C03" w:rsidRPr="00B84A73" w:rsidRDefault="00933C03" w:rsidP="00933C03">
      <w:pPr>
        <w:rPr>
          <w:rFonts w:ascii="Times New Roman" w:hAnsi="Times New Roman" w:cs="Times New Roman"/>
          <w:sz w:val="24"/>
          <w:szCs w:val="24"/>
        </w:rPr>
      </w:pPr>
    </w:p>
    <w:p w:rsidR="00933C03" w:rsidRDefault="00933C03" w:rsidP="00402736">
      <w:pPr>
        <w:rPr>
          <w:rFonts w:ascii="Times New Roman" w:hAnsi="Times New Roman" w:cs="Times New Roman"/>
          <w:sz w:val="28"/>
          <w:szCs w:val="28"/>
        </w:rPr>
      </w:pPr>
    </w:p>
    <w:p w:rsidR="00933C03" w:rsidRDefault="00933C03" w:rsidP="00402736"/>
    <w:p w:rsidR="00933C03" w:rsidRDefault="00933C03" w:rsidP="00402736"/>
    <w:p w:rsidR="00933C03" w:rsidRDefault="00933C03" w:rsidP="00402736"/>
    <w:sectPr w:rsidR="00933C03" w:rsidSect="00933C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606FF"/>
    <w:multiLevelType w:val="hybridMultilevel"/>
    <w:tmpl w:val="1F5A2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2736"/>
    <w:rsid w:val="00095AB8"/>
    <w:rsid w:val="00187DEC"/>
    <w:rsid w:val="002B3C5F"/>
    <w:rsid w:val="00390C40"/>
    <w:rsid w:val="003C1103"/>
    <w:rsid w:val="003F11D9"/>
    <w:rsid w:val="00402736"/>
    <w:rsid w:val="00423A2A"/>
    <w:rsid w:val="004C62C7"/>
    <w:rsid w:val="005F7D01"/>
    <w:rsid w:val="006E5731"/>
    <w:rsid w:val="007051B7"/>
    <w:rsid w:val="007A1ED8"/>
    <w:rsid w:val="007D0C48"/>
    <w:rsid w:val="00850C73"/>
    <w:rsid w:val="00867B46"/>
    <w:rsid w:val="00917C82"/>
    <w:rsid w:val="00933C03"/>
    <w:rsid w:val="00A0422C"/>
    <w:rsid w:val="00A049B6"/>
    <w:rsid w:val="00A84631"/>
    <w:rsid w:val="00B0696A"/>
    <w:rsid w:val="00B65FA3"/>
    <w:rsid w:val="00C33AEB"/>
    <w:rsid w:val="00D5411C"/>
    <w:rsid w:val="00E647C6"/>
    <w:rsid w:val="00EB1A01"/>
    <w:rsid w:val="00EF2374"/>
    <w:rsid w:val="00EF50F7"/>
    <w:rsid w:val="00F20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C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33C0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33C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1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6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23</cp:revision>
  <cp:lastPrinted>2024-02-26T03:04:00Z</cp:lastPrinted>
  <dcterms:created xsi:type="dcterms:W3CDTF">2017-02-15T06:57:00Z</dcterms:created>
  <dcterms:modified xsi:type="dcterms:W3CDTF">2024-02-26T03:06:00Z</dcterms:modified>
</cp:coreProperties>
</file>