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EE" w:rsidRPr="00A819DF" w:rsidRDefault="005853EE" w:rsidP="005853EE">
      <w:pPr>
        <w:jc w:val="center"/>
      </w:pPr>
      <w:r w:rsidRPr="00A819DF">
        <w:t>РОССИЙСКАЯ   ФЕДЕРАЦИЯ</w:t>
      </w:r>
    </w:p>
    <w:p w:rsidR="005853EE" w:rsidRPr="00A819DF" w:rsidRDefault="005853EE" w:rsidP="005853EE">
      <w:pPr>
        <w:jc w:val="center"/>
      </w:pPr>
      <w:r w:rsidRPr="00A819DF">
        <w:t>АМУРСКАЯ ОБЛАСТЬ</w:t>
      </w:r>
    </w:p>
    <w:p w:rsidR="005853EE" w:rsidRPr="00A819DF" w:rsidRDefault="005853EE" w:rsidP="005853EE">
      <w:pPr>
        <w:jc w:val="center"/>
      </w:pPr>
      <w:r w:rsidRPr="00A819DF">
        <w:t>КОНСТАНТИНОВСКИЙ РАЙОН</w:t>
      </w:r>
    </w:p>
    <w:p w:rsidR="005853EE" w:rsidRPr="00A819DF" w:rsidRDefault="005853EE" w:rsidP="005853EE">
      <w:pPr>
        <w:jc w:val="center"/>
      </w:pPr>
      <w:r w:rsidRPr="00A819DF">
        <w:t>АДМИНИСТРАЦИЯ ЗЕНЬКОВСКОГО СЕЛЬСОВЕТА</w:t>
      </w:r>
    </w:p>
    <w:p w:rsidR="005853EE" w:rsidRPr="00A819DF" w:rsidRDefault="005853EE" w:rsidP="005853EE">
      <w:pPr>
        <w:jc w:val="center"/>
      </w:pPr>
    </w:p>
    <w:p w:rsidR="005853EE" w:rsidRPr="00A819DF" w:rsidRDefault="005853EE" w:rsidP="005853EE">
      <w:pPr>
        <w:jc w:val="center"/>
      </w:pPr>
      <w:r w:rsidRPr="00A819DF">
        <w:t>ПОСТАНОВЛЕНИЕ</w:t>
      </w:r>
    </w:p>
    <w:p w:rsidR="005853EE" w:rsidRPr="00A819DF" w:rsidRDefault="005853EE" w:rsidP="005853EE">
      <w:pPr>
        <w:jc w:val="center"/>
      </w:pPr>
    </w:p>
    <w:p w:rsidR="005853EE" w:rsidRPr="00A819DF" w:rsidRDefault="005853EE" w:rsidP="005853EE"/>
    <w:p w:rsidR="005853EE" w:rsidRPr="00A819DF" w:rsidRDefault="00770137" w:rsidP="005853EE">
      <w:r>
        <w:t>28</w:t>
      </w:r>
      <w:r w:rsidR="00BD1920">
        <w:t>.03.2022</w:t>
      </w:r>
      <w:r w:rsidR="005853EE" w:rsidRPr="00A819DF">
        <w:t xml:space="preserve">                                                                                             № </w:t>
      </w:r>
      <w:r w:rsidR="00BD1920">
        <w:t>10</w:t>
      </w:r>
    </w:p>
    <w:p w:rsidR="005853EE" w:rsidRPr="00A819DF" w:rsidRDefault="005853EE" w:rsidP="005853EE">
      <w:pPr>
        <w:jc w:val="center"/>
      </w:pPr>
      <w:r w:rsidRPr="00A819DF">
        <w:t>с.Зеньковка</w:t>
      </w:r>
    </w:p>
    <w:p w:rsidR="005853EE" w:rsidRPr="00A819DF" w:rsidRDefault="005853EE" w:rsidP="005853EE">
      <w:r w:rsidRPr="00A819DF">
        <w:t xml:space="preserve">                                                       </w:t>
      </w:r>
    </w:p>
    <w:p w:rsidR="005853EE" w:rsidRPr="00A819DF" w:rsidRDefault="005853EE" w:rsidP="005853EE">
      <w:r w:rsidRPr="00A819DF">
        <w:t xml:space="preserve">Об уточнении сведений, </w:t>
      </w:r>
    </w:p>
    <w:p w:rsidR="005853EE" w:rsidRPr="00A819DF" w:rsidRDefault="005853EE" w:rsidP="005853EE">
      <w:r w:rsidRPr="00A819DF">
        <w:t xml:space="preserve">содержащихся в государственном  </w:t>
      </w:r>
    </w:p>
    <w:p w:rsidR="005853EE" w:rsidRPr="00A819DF" w:rsidRDefault="005853EE" w:rsidP="005853EE">
      <w:r w:rsidRPr="00A819DF">
        <w:t xml:space="preserve">адресном </w:t>
      </w:r>
      <w:proofErr w:type="gramStart"/>
      <w:r w:rsidRPr="00A819DF">
        <w:t>реестре</w:t>
      </w:r>
      <w:proofErr w:type="gramEnd"/>
      <w:r w:rsidRPr="00A819DF">
        <w:t xml:space="preserve"> </w:t>
      </w:r>
    </w:p>
    <w:p w:rsidR="005853EE" w:rsidRPr="00A819DF" w:rsidRDefault="005853EE" w:rsidP="005853EE"/>
    <w:p w:rsidR="005853EE" w:rsidRPr="00A819DF" w:rsidRDefault="005853EE" w:rsidP="005853EE"/>
    <w:p w:rsidR="005853EE" w:rsidRPr="00A819DF" w:rsidRDefault="005853EE" w:rsidP="005853EE">
      <w:pPr>
        <w:ind w:firstLine="708"/>
      </w:pPr>
      <w:proofErr w:type="gramStart"/>
      <w:r w:rsidRPr="00A819DF">
        <w:t xml:space="preserve">В  соответствии с Федеральным законом от 28.12.2013 № 443-ФЗ «О федеральной информационной адресной системе и о внесении изменений в Федеральный закон « </w:t>
      </w:r>
      <w:r w:rsidR="00261F03" w:rsidRPr="00A819DF">
        <w:t xml:space="preserve">Об общих принципах организации местного самоуправления в Российской Федерации», </w:t>
      </w:r>
      <w:r w:rsidRPr="00A819DF">
        <w:t xml:space="preserve">руководствуясь Постановлением Правительства РФ от 19.11.2014 № 1221 «Об утверждении Правил присвоения, изменения и аннулирования адресов», </w:t>
      </w:r>
      <w:r w:rsidR="00261F03" w:rsidRPr="00A819DF">
        <w:t xml:space="preserve">Постановлением администрации Зеньковского сельсовета от 22.04.2018 № 13 «Об утверждении Правил присвоения, изменения и аннулирования адресов», </w:t>
      </w:r>
      <w:r w:rsidRPr="00A819DF">
        <w:t>администрация</w:t>
      </w:r>
      <w:proofErr w:type="gramEnd"/>
      <w:r w:rsidRPr="00A819DF">
        <w:t xml:space="preserve"> сельсовета</w:t>
      </w:r>
    </w:p>
    <w:p w:rsidR="005853EE" w:rsidRPr="00A819DF" w:rsidRDefault="005853EE" w:rsidP="005853EE">
      <w:r w:rsidRPr="00A819DF">
        <w:t>постановляет:</w:t>
      </w:r>
    </w:p>
    <w:p w:rsidR="005853EE" w:rsidRPr="00A819DF" w:rsidRDefault="005853EE" w:rsidP="005853EE"/>
    <w:p w:rsidR="00A819DF" w:rsidRPr="00A819DF" w:rsidRDefault="005853EE" w:rsidP="005853EE">
      <w:r w:rsidRPr="00A819DF">
        <w:t>1.</w:t>
      </w:r>
      <w:r w:rsidR="00261F03" w:rsidRPr="00A819DF">
        <w:t xml:space="preserve">Изменить в государственном адресном реестре значение кадастрового номера </w:t>
      </w:r>
      <w:r w:rsidR="00A819DF" w:rsidRPr="00A819DF">
        <w:t xml:space="preserve"> следующему объекту адресации:</w:t>
      </w:r>
    </w:p>
    <w:p w:rsidR="00A819DF" w:rsidRPr="00A819DF" w:rsidRDefault="00A819DF" w:rsidP="005853EE"/>
    <w:tbl>
      <w:tblPr>
        <w:tblStyle w:val="a4"/>
        <w:tblW w:w="0" w:type="auto"/>
        <w:tblLook w:val="04A0"/>
      </w:tblPr>
      <w:tblGrid>
        <w:gridCol w:w="805"/>
        <w:gridCol w:w="2975"/>
        <w:gridCol w:w="1912"/>
        <w:gridCol w:w="1977"/>
        <w:gridCol w:w="1902"/>
      </w:tblGrid>
      <w:tr w:rsidR="00A819DF" w:rsidRPr="00A819DF" w:rsidTr="00A549D6">
        <w:trPr>
          <w:trHeight w:val="803"/>
        </w:trPr>
        <w:tc>
          <w:tcPr>
            <w:tcW w:w="817" w:type="dxa"/>
            <w:vMerge w:val="restart"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  <w:r w:rsidRPr="00A819DF">
              <w:rPr>
                <w:sz w:val="24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  <w:r w:rsidRPr="00A819DF">
              <w:rPr>
                <w:sz w:val="24"/>
                <w:szCs w:val="24"/>
              </w:rPr>
              <w:t>Адрес</w:t>
            </w:r>
          </w:p>
        </w:tc>
        <w:tc>
          <w:tcPr>
            <w:tcW w:w="3828" w:type="dxa"/>
            <w:gridSpan w:val="2"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  <w:r w:rsidRPr="00A819DF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915" w:type="dxa"/>
            <w:vMerge w:val="restart"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  <w:r w:rsidRPr="00A819DF">
              <w:rPr>
                <w:sz w:val="24"/>
                <w:szCs w:val="24"/>
              </w:rPr>
              <w:t xml:space="preserve">Уникальный номер </w:t>
            </w:r>
            <w:proofErr w:type="spellStart"/>
            <w:r w:rsidRPr="00A819DF">
              <w:rPr>
                <w:sz w:val="24"/>
                <w:szCs w:val="24"/>
              </w:rPr>
              <w:t>алреса</w:t>
            </w:r>
            <w:proofErr w:type="spellEnd"/>
            <w:r w:rsidRPr="00A819DF">
              <w:rPr>
                <w:sz w:val="24"/>
                <w:szCs w:val="24"/>
              </w:rPr>
              <w:t xml:space="preserve"> объекта адресации </w:t>
            </w:r>
            <w:proofErr w:type="gramStart"/>
            <w:r w:rsidRPr="00A819DF">
              <w:rPr>
                <w:sz w:val="24"/>
                <w:szCs w:val="24"/>
              </w:rPr>
              <w:t>в</w:t>
            </w:r>
            <w:proofErr w:type="gramEnd"/>
            <w:r w:rsidRPr="00A819DF">
              <w:rPr>
                <w:sz w:val="24"/>
                <w:szCs w:val="24"/>
              </w:rPr>
              <w:t xml:space="preserve"> ГАР</w:t>
            </w:r>
          </w:p>
        </w:tc>
      </w:tr>
      <w:tr w:rsidR="00A819DF" w:rsidRPr="00A819DF" w:rsidTr="00F453EC">
        <w:trPr>
          <w:trHeight w:val="802"/>
        </w:trPr>
        <w:tc>
          <w:tcPr>
            <w:tcW w:w="817" w:type="dxa"/>
            <w:vMerge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819DF" w:rsidRPr="00A819DF" w:rsidRDefault="00A819DF" w:rsidP="004E6B6C">
            <w:pPr>
              <w:rPr>
                <w:sz w:val="24"/>
                <w:szCs w:val="24"/>
              </w:rPr>
            </w:pPr>
            <w:r w:rsidRPr="00A819DF">
              <w:rPr>
                <w:sz w:val="24"/>
                <w:szCs w:val="24"/>
              </w:rPr>
              <w:t>Текущее значение</w:t>
            </w:r>
          </w:p>
        </w:tc>
        <w:tc>
          <w:tcPr>
            <w:tcW w:w="1914" w:type="dxa"/>
          </w:tcPr>
          <w:p w:rsidR="00A819DF" w:rsidRPr="00A819DF" w:rsidRDefault="00A819DF" w:rsidP="004E6B6C">
            <w:pPr>
              <w:rPr>
                <w:sz w:val="24"/>
                <w:szCs w:val="24"/>
              </w:rPr>
            </w:pPr>
            <w:r w:rsidRPr="00A819DF">
              <w:rPr>
                <w:sz w:val="24"/>
                <w:szCs w:val="24"/>
              </w:rPr>
              <w:t>Новое значение</w:t>
            </w:r>
          </w:p>
        </w:tc>
        <w:tc>
          <w:tcPr>
            <w:tcW w:w="1915" w:type="dxa"/>
            <w:vMerge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</w:p>
        </w:tc>
      </w:tr>
      <w:tr w:rsidR="00A819DF" w:rsidRPr="00A819DF" w:rsidTr="00A819DF">
        <w:tc>
          <w:tcPr>
            <w:tcW w:w="817" w:type="dxa"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A819DF" w:rsidRPr="00A819DF" w:rsidRDefault="00A819DF" w:rsidP="00A819DF">
            <w:pPr>
              <w:rPr>
                <w:color w:val="000000" w:themeColor="text1"/>
                <w:sz w:val="24"/>
                <w:szCs w:val="24"/>
              </w:rPr>
            </w:pPr>
            <w:r w:rsidRPr="00A819DF">
              <w:rPr>
                <w:rStyle w:val="a3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Российская Федерация, Амурская Область, Константиновский муниципальный район, Сельское поселение Зеньковский сельсовет, Село Золотоножка, улица Школьная, земельный участок 16.</w:t>
            </w:r>
          </w:p>
          <w:p w:rsidR="00A819DF" w:rsidRPr="00A819DF" w:rsidRDefault="00A819DF" w:rsidP="00A819DF">
            <w:pPr>
              <w:rPr>
                <w:color w:val="000000" w:themeColor="text1"/>
                <w:sz w:val="24"/>
                <w:szCs w:val="24"/>
              </w:rPr>
            </w:pPr>
            <w:r w:rsidRPr="00A819DF">
              <w:rPr>
                <w:color w:val="000000" w:themeColor="text1"/>
                <w:sz w:val="24"/>
                <w:szCs w:val="24"/>
              </w:rPr>
              <w:t xml:space="preserve">     </w:t>
            </w:r>
          </w:p>
          <w:p w:rsidR="00A819DF" w:rsidRPr="00A819DF" w:rsidRDefault="00A819DF" w:rsidP="005853E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819DF" w:rsidRPr="00A819DF" w:rsidRDefault="00A819DF" w:rsidP="00A819DF">
            <w:pPr>
              <w:jc w:val="left"/>
              <w:rPr>
                <w:sz w:val="24"/>
                <w:szCs w:val="24"/>
              </w:rPr>
            </w:pPr>
            <w:r w:rsidRPr="00A819DF">
              <w:rPr>
                <w:sz w:val="24"/>
                <w:szCs w:val="24"/>
              </w:rPr>
              <w:t xml:space="preserve">28:15:010303:78 </w:t>
            </w:r>
          </w:p>
          <w:p w:rsidR="00A819DF" w:rsidRPr="00A819DF" w:rsidRDefault="00A819DF" w:rsidP="005853EE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  <w:r w:rsidRPr="00A819DF">
              <w:rPr>
                <w:sz w:val="24"/>
                <w:szCs w:val="24"/>
              </w:rPr>
              <w:t>28:15:010303:319</w:t>
            </w:r>
          </w:p>
        </w:tc>
        <w:tc>
          <w:tcPr>
            <w:tcW w:w="1915" w:type="dxa"/>
          </w:tcPr>
          <w:p w:rsidR="00A819DF" w:rsidRPr="00A819DF" w:rsidRDefault="00A819DF" w:rsidP="005853EE">
            <w:pPr>
              <w:rPr>
                <w:sz w:val="24"/>
                <w:szCs w:val="24"/>
              </w:rPr>
            </w:pPr>
            <w:r w:rsidRPr="00A819DF">
              <w:rPr>
                <w:sz w:val="24"/>
                <w:szCs w:val="24"/>
              </w:rPr>
              <w:t>7bb06709-b602-4042-a765-50397c1e5a5d</w:t>
            </w:r>
          </w:p>
        </w:tc>
      </w:tr>
    </w:tbl>
    <w:p w:rsidR="00A819DF" w:rsidRPr="00A819DF" w:rsidRDefault="00A819DF" w:rsidP="005853EE"/>
    <w:p w:rsidR="00A819DF" w:rsidRPr="00A819DF" w:rsidRDefault="00A819DF" w:rsidP="005853EE"/>
    <w:p w:rsidR="00A819DF" w:rsidRPr="00A819DF" w:rsidRDefault="00A819DF" w:rsidP="005853EE"/>
    <w:p w:rsidR="00A819DF" w:rsidRDefault="00A819DF" w:rsidP="005853EE">
      <w:pPr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Н.В.Полунина</w:t>
      </w:r>
    </w:p>
    <w:p w:rsidR="00A819DF" w:rsidRDefault="00A819DF" w:rsidP="005853EE">
      <w:pPr>
        <w:rPr>
          <w:sz w:val="28"/>
          <w:szCs w:val="28"/>
        </w:rPr>
      </w:pPr>
    </w:p>
    <w:p w:rsidR="00A819DF" w:rsidRDefault="00A819DF" w:rsidP="005853EE">
      <w:pPr>
        <w:rPr>
          <w:sz w:val="28"/>
          <w:szCs w:val="28"/>
        </w:rPr>
      </w:pPr>
    </w:p>
    <w:p w:rsidR="006E75B4" w:rsidRDefault="00902016"/>
    <w:sectPr w:rsidR="006E75B4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EE"/>
    <w:rsid w:val="002443C0"/>
    <w:rsid w:val="00261F03"/>
    <w:rsid w:val="003E4697"/>
    <w:rsid w:val="005853EE"/>
    <w:rsid w:val="00643BAE"/>
    <w:rsid w:val="00700644"/>
    <w:rsid w:val="00770137"/>
    <w:rsid w:val="00824CE5"/>
    <w:rsid w:val="00902016"/>
    <w:rsid w:val="00A819DF"/>
    <w:rsid w:val="00BD1920"/>
    <w:rsid w:val="00E51C55"/>
    <w:rsid w:val="00EC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3EE"/>
    <w:rPr>
      <w:b/>
      <w:bCs/>
    </w:rPr>
  </w:style>
  <w:style w:type="table" w:styleId="a4">
    <w:name w:val="Table Grid"/>
    <w:basedOn w:val="a1"/>
    <w:uiPriority w:val="59"/>
    <w:rsid w:val="00A8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3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95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2022-03-28T02:28:00Z</cp:lastPrinted>
  <dcterms:created xsi:type="dcterms:W3CDTF">2022-03-28T01:47:00Z</dcterms:created>
  <dcterms:modified xsi:type="dcterms:W3CDTF">2022-04-11T01:32:00Z</dcterms:modified>
</cp:coreProperties>
</file>