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3084E" w:rsidRDefault="0063084E" w:rsidP="0063084E">
      <w:pPr>
        <w:jc w:val="center"/>
        <w:rPr>
          <w:sz w:val="28"/>
          <w:szCs w:val="28"/>
        </w:rPr>
      </w:pPr>
    </w:p>
    <w:p w:rsidR="0063084E" w:rsidRDefault="0063084E" w:rsidP="0063084E">
      <w:pPr>
        <w:jc w:val="center"/>
        <w:rPr>
          <w:sz w:val="28"/>
          <w:szCs w:val="28"/>
        </w:rPr>
      </w:pP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63084E" w:rsidRDefault="0063084E" w:rsidP="0063084E">
      <w:pPr>
        <w:tabs>
          <w:tab w:val="left" w:pos="4200"/>
        </w:tabs>
        <w:ind w:firstLine="374"/>
        <w:rPr>
          <w:sz w:val="32"/>
          <w:szCs w:val="32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F710D">
        <w:rPr>
          <w:sz w:val="28"/>
          <w:szCs w:val="28"/>
        </w:rPr>
        <w:t>от 05</w:t>
      </w:r>
      <w:r>
        <w:rPr>
          <w:sz w:val="28"/>
          <w:szCs w:val="28"/>
        </w:rPr>
        <w:t>.05.20</w:t>
      </w:r>
      <w:r w:rsidR="002076E2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с. Зеньковка            </w:t>
      </w:r>
      <w:r w:rsidR="00561D1A">
        <w:rPr>
          <w:sz w:val="28"/>
          <w:szCs w:val="28"/>
        </w:rPr>
        <w:t xml:space="preserve">                              №</w:t>
      </w:r>
      <w:r w:rsidR="00272968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окончании отопительного периода</w:t>
      </w: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63084E" w:rsidRDefault="0063084E" w:rsidP="0063084E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 среднесуточной температуры наружного воздуха до +10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завершить отопительный период:</w:t>
      </w: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с.Золотоножка с 0</w:t>
      </w:r>
      <w:r w:rsidR="00272968">
        <w:rPr>
          <w:sz w:val="28"/>
          <w:szCs w:val="28"/>
        </w:rPr>
        <w:t>8</w:t>
      </w:r>
      <w:r>
        <w:rPr>
          <w:sz w:val="28"/>
          <w:szCs w:val="28"/>
        </w:rPr>
        <w:t>.05.20</w:t>
      </w:r>
      <w:r w:rsidR="00272968">
        <w:rPr>
          <w:sz w:val="28"/>
          <w:szCs w:val="28"/>
        </w:rPr>
        <w:t>21</w:t>
      </w:r>
      <w:r>
        <w:rPr>
          <w:sz w:val="28"/>
          <w:szCs w:val="28"/>
        </w:rPr>
        <w:t>г, в 24-00ч.;</w:t>
      </w:r>
    </w:p>
    <w:p w:rsidR="0063084E" w:rsidRDefault="00272968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с 12.05.2021</w:t>
      </w:r>
      <w:r w:rsidR="0063084E">
        <w:rPr>
          <w:sz w:val="28"/>
          <w:szCs w:val="28"/>
        </w:rPr>
        <w:t>г., в 24-00ч.</w:t>
      </w: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Pr="00117E1F" w:rsidRDefault="0063084E" w:rsidP="0063084E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Провести гидравлические испытания котлов и </w:t>
      </w:r>
      <w:r w:rsidR="00272968">
        <w:rPr>
          <w:sz w:val="28"/>
          <w:szCs w:val="28"/>
        </w:rPr>
        <w:t>тепловых систем до 20</w:t>
      </w:r>
      <w:r w:rsidRPr="00117E1F">
        <w:rPr>
          <w:sz w:val="28"/>
          <w:szCs w:val="28"/>
        </w:rPr>
        <w:t xml:space="preserve"> мая.</w:t>
      </w:r>
    </w:p>
    <w:p w:rsidR="0063084E" w:rsidRPr="004E4678" w:rsidRDefault="004E4678" w:rsidP="004E4678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4E4678">
        <w:rPr>
          <w:sz w:val="28"/>
          <w:szCs w:val="28"/>
        </w:rPr>
        <w:t>Распоряжение  от 29.04.2021 № 16 « Об окончании отопительного периода» считать недействительным.</w:t>
      </w:r>
    </w:p>
    <w:p w:rsidR="004E4678" w:rsidRPr="004E4678" w:rsidRDefault="004E4678" w:rsidP="004E4678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Default="004E4678" w:rsidP="0063084E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3084E">
        <w:rPr>
          <w:sz w:val="28"/>
          <w:szCs w:val="28"/>
        </w:rPr>
        <w:t xml:space="preserve">. </w:t>
      </w:r>
      <w:proofErr w:type="gramStart"/>
      <w:r w:rsidR="0063084E">
        <w:rPr>
          <w:sz w:val="28"/>
          <w:szCs w:val="28"/>
        </w:rPr>
        <w:t>Контроль за</w:t>
      </w:r>
      <w:proofErr w:type="gramEnd"/>
      <w:r w:rsidR="0063084E">
        <w:rPr>
          <w:sz w:val="28"/>
          <w:szCs w:val="28"/>
        </w:rPr>
        <w:t xml:space="preserve"> исполнением данного распоряжения возлагаю на директора      – ООО «СМУ </w:t>
      </w:r>
      <w:proofErr w:type="spellStart"/>
      <w:r w:rsidR="0063084E">
        <w:rPr>
          <w:sz w:val="28"/>
          <w:szCs w:val="28"/>
        </w:rPr>
        <w:t>Райчихинское</w:t>
      </w:r>
      <w:proofErr w:type="spellEnd"/>
      <w:r w:rsidR="0063084E">
        <w:rPr>
          <w:sz w:val="28"/>
          <w:szCs w:val="28"/>
        </w:rPr>
        <w:t>» - Кондратьева С.В.</w:t>
      </w:r>
    </w:p>
    <w:p w:rsidR="0063084E" w:rsidRPr="00117E1F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 </w:t>
      </w:r>
    </w:p>
    <w:p w:rsidR="0063084E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63084E" w:rsidRPr="00947191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C97876" w:rsidRDefault="0063084E" w:rsidP="0063084E">
      <w:r>
        <w:rPr>
          <w:sz w:val="28"/>
          <w:szCs w:val="28"/>
        </w:rPr>
        <w:t>Глава Зеньковского сельсовета                                      Н.В.Полунина</w:t>
      </w:r>
    </w:p>
    <w:sectPr w:rsidR="00C97876" w:rsidSect="00C9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4E"/>
    <w:rsid w:val="002076E2"/>
    <w:rsid w:val="00272968"/>
    <w:rsid w:val="004E4678"/>
    <w:rsid w:val="00561D1A"/>
    <w:rsid w:val="0063084E"/>
    <w:rsid w:val="008F710D"/>
    <w:rsid w:val="00B42959"/>
    <w:rsid w:val="00C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2021-05-05T23:58:00Z</cp:lastPrinted>
  <dcterms:created xsi:type="dcterms:W3CDTF">2021-05-05T02:25:00Z</dcterms:created>
  <dcterms:modified xsi:type="dcterms:W3CDTF">2021-05-05T23:59:00Z</dcterms:modified>
</cp:coreProperties>
</file>