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28" w:rsidRDefault="00525428" w:rsidP="00525428">
      <w:pPr>
        <w:jc w:val="center"/>
        <w:outlineLvl w:val="0"/>
        <w:rPr>
          <w:sz w:val="28"/>
          <w:szCs w:val="28"/>
        </w:rPr>
      </w:pPr>
    </w:p>
    <w:p w:rsidR="00525428" w:rsidRPr="00525428" w:rsidRDefault="00525428" w:rsidP="00525428">
      <w:pPr>
        <w:jc w:val="center"/>
        <w:outlineLvl w:val="0"/>
        <w:rPr>
          <w:sz w:val="28"/>
          <w:szCs w:val="28"/>
        </w:rPr>
      </w:pPr>
      <w:r w:rsidRPr="00525428">
        <w:rPr>
          <w:sz w:val="28"/>
          <w:szCs w:val="28"/>
        </w:rPr>
        <w:t>РОССИЙСКАЯ ФЕДЕРАЦИЯ</w:t>
      </w:r>
    </w:p>
    <w:p w:rsidR="00525428" w:rsidRDefault="00525428" w:rsidP="00525428">
      <w:pPr>
        <w:jc w:val="center"/>
        <w:outlineLvl w:val="0"/>
        <w:rPr>
          <w:sz w:val="28"/>
          <w:szCs w:val="28"/>
        </w:rPr>
      </w:pPr>
      <w:r w:rsidRPr="00525428">
        <w:rPr>
          <w:sz w:val="28"/>
          <w:szCs w:val="28"/>
        </w:rPr>
        <w:t xml:space="preserve">АМУРСКАЯ ОБЛАСТЬ </w:t>
      </w:r>
    </w:p>
    <w:p w:rsidR="00525428" w:rsidRPr="00525428" w:rsidRDefault="00525428" w:rsidP="00525428">
      <w:pPr>
        <w:jc w:val="center"/>
        <w:outlineLvl w:val="0"/>
        <w:rPr>
          <w:sz w:val="28"/>
          <w:szCs w:val="28"/>
        </w:rPr>
      </w:pPr>
      <w:r w:rsidRPr="00525428">
        <w:rPr>
          <w:sz w:val="28"/>
          <w:szCs w:val="28"/>
        </w:rPr>
        <w:t>КОНСТАНТИНОВСКИЙ РАЙОН</w:t>
      </w:r>
    </w:p>
    <w:p w:rsidR="00525428" w:rsidRPr="0075335D" w:rsidRDefault="00525428" w:rsidP="00525428">
      <w:pPr>
        <w:jc w:val="center"/>
        <w:outlineLvl w:val="0"/>
        <w:rPr>
          <w:b/>
          <w:sz w:val="28"/>
          <w:szCs w:val="28"/>
        </w:rPr>
      </w:pPr>
      <w:r w:rsidRPr="00525428">
        <w:rPr>
          <w:sz w:val="28"/>
          <w:szCs w:val="28"/>
        </w:rPr>
        <w:t>ЗЕНЬКОВСКИЙ СЕЛЬС</w:t>
      </w:r>
      <w:r>
        <w:rPr>
          <w:sz w:val="28"/>
          <w:szCs w:val="28"/>
        </w:rPr>
        <w:t>КИЙ СОВЕТ НАРОДНЫХ ДЕПУТАТОВ</w:t>
      </w:r>
    </w:p>
    <w:p w:rsidR="00525428" w:rsidRPr="0075335D" w:rsidRDefault="00525428" w:rsidP="00525428">
      <w:pPr>
        <w:jc w:val="center"/>
        <w:outlineLvl w:val="0"/>
        <w:rPr>
          <w:b/>
          <w:sz w:val="28"/>
          <w:szCs w:val="28"/>
        </w:rPr>
      </w:pPr>
    </w:p>
    <w:p w:rsidR="00525428" w:rsidRPr="0075335D" w:rsidRDefault="00525428" w:rsidP="00525428">
      <w:pPr>
        <w:jc w:val="center"/>
        <w:outlineLvl w:val="0"/>
        <w:rPr>
          <w:b/>
          <w:sz w:val="28"/>
          <w:szCs w:val="28"/>
        </w:rPr>
      </w:pPr>
      <w:r w:rsidRPr="0075335D">
        <w:rPr>
          <w:b/>
          <w:sz w:val="28"/>
          <w:szCs w:val="28"/>
        </w:rPr>
        <w:t>РЕШЕНИЕ</w:t>
      </w:r>
    </w:p>
    <w:p w:rsidR="00525428" w:rsidRDefault="00061489" w:rsidP="00525428">
      <w:pPr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52542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2542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525428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525428">
        <w:rPr>
          <w:sz w:val="28"/>
          <w:szCs w:val="28"/>
        </w:rPr>
        <w:t xml:space="preserve">  № </w:t>
      </w:r>
      <w:r w:rsidR="00B47089">
        <w:rPr>
          <w:sz w:val="28"/>
          <w:szCs w:val="28"/>
        </w:rPr>
        <w:t>1</w:t>
      </w:r>
      <w:r>
        <w:rPr>
          <w:sz w:val="28"/>
          <w:szCs w:val="28"/>
        </w:rPr>
        <w:t>17</w:t>
      </w:r>
    </w:p>
    <w:p w:rsidR="00525428" w:rsidRDefault="00525428" w:rsidP="005254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525428" w:rsidRPr="00C250A7" w:rsidRDefault="00525428" w:rsidP="00525428">
      <w:pPr>
        <w:jc w:val="center"/>
        <w:outlineLvl w:val="0"/>
        <w:rPr>
          <w:sz w:val="28"/>
          <w:szCs w:val="28"/>
        </w:rPr>
      </w:pPr>
    </w:p>
    <w:p w:rsidR="00525428" w:rsidRDefault="00525428" w:rsidP="00525428">
      <w:pPr>
        <w:jc w:val="center"/>
        <w:outlineLvl w:val="0"/>
        <w:rPr>
          <w:sz w:val="28"/>
          <w:szCs w:val="28"/>
        </w:rPr>
      </w:pPr>
      <w:r w:rsidRPr="00C250A7">
        <w:rPr>
          <w:sz w:val="28"/>
          <w:szCs w:val="28"/>
        </w:rPr>
        <w:t xml:space="preserve">О внесении изменений в Положение </w:t>
      </w:r>
    </w:p>
    <w:p w:rsidR="00525428" w:rsidRPr="00C250A7" w:rsidRDefault="00525428" w:rsidP="005254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муниципальных</w:t>
      </w:r>
      <w:r w:rsidRPr="00C250A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должностях Зеньковского сельсовета</w:t>
      </w:r>
      <w:r w:rsidRPr="00C250A7">
        <w:rPr>
          <w:sz w:val="28"/>
          <w:szCs w:val="28"/>
        </w:rPr>
        <w:t>»</w:t>
      </w:r>
    </w:p>
    <w:p w:rsidR="00525428" w:rsidRPr="00C250A7" w:rsidRDefault="00525428" w:rsidP="00525428">
      <w:pPr>
        <w:jc w:val="center"/>
        <w:outlineLvl w:val="0"/>
        <w:rPr>
          <w:sz w:val="28"/>
          <w:szCs w:val="28"/>
        </w:rPr>
      </w:pPr>
    </w:p>
    <w:p w:rsidR="00525428" w:rsidRPr="00C250A7" w:rsidRDefault="00525428" w:rsidP="00525428">
      <w:pPr>
        <w:ind w:firstLine="567"/>
        <w:outlineLvl w:val="0"/>
        <w:rPr>
          <w:sz w:val="28"/>
          <w:szCs w:val="28"/>
        </w:rPr>
      </w:pPr>
      <w:r w:rsidRPr="00C250A7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сельским</w:t>
      </w:r>
      <w:r w:rsidRPr="00C250A7">
        <w:rPr>
          <w:sz w:val="28"/>
          <w:szCs w:val="28"/>
        </w:rPr>
        <w:t xml:space="preserve"> Советом </w:t>
      </w:r>
      <w:r w:rsidR="00CC4160">
        <w:rPr>
          <w:sz w:val="28"/>
          <w:szCs w:val="28"/>
        </w:rPr>
        <w:t>народных депутатов  30</w:t>
      </w:r>
      <w:r>
        <w:rPr>
          <w:sz w:val="28"/>
          <w:szCs w:val="28"/>
        </w:rPr>
        <w:t xml:space="preserve"> </w:t>
      </w:r>
      <w:r w:rsidR="00CC4160">
        <w:rPr>
          <w:sz w:val="28"/>
          <w:szCs w:val="28"/>
        </w:rPr>
        <w:t>ок</w:t>
      </w:r>
      <w:r>
        <w:rPr>
          <w:sz w:val="28"/>
          <w:szCs w:val="28"/>
        </w:rPr>
        <w:t>тября 202</w:t>
      </w:r>
      <w:r w:rsidR="00B5709E">
        <w:rPr>
          <w:sz w:val="28"/>
          <w:szCs w:val="28"/>
        </w:rPr>
        <w:t>3</w:t>
      </w:r>
      <w:r w:rsidRPr="00C250A7">
        <w:rPr>
          <w:sz w:val="28"/>
          <w:szCs w:val="28"/>
        </w:rPr>
        <w:t xml:space="preserve"> года</w:t>
      </w:r>
    </w:p>
    <w:p w:rsidR="00525428" w:rsidRDefault="00525428" w:rsidP="00525428">
      <w:pPr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Зеньковский сельск</w:t>
      </w:r>
      <w:r w:rsidR="00B47089">
        <w:rPr>
          <w:sz w:val="28"/>
          <w:szCs w:val="28"/>
        </w:rPr>
        <w:t>ий Совет народных депутатов</w:t>
      </w:r>
    </w:p>
    <w:p w:rsidR="00B47089" w:rsidRPr="00C250A7" w:rsidRDefault="00B47089" w:rsidP="00525428">
      <w:pPr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25428" w:rsidRDefault="00525428" w:rsidP="00525428">
      <w:pPr>
        <w:rPr>
          <w:sz w:val="28"/>
          <w:szCs w:val="28"/>
        </w:rPr>
      </w:pPr>
      <w:r w:rsidRPr="00C250A7">
        <w:rPr>
          <w:sz w:val="28"/>
          <w:szCs w:val="28"/>
        </w:rPr>
        <w:t>1. Внести следующие измен</w:t>
      </w:r>
      <w:r>
        <w:rPr>
          <w:sz w:val="28"/>
          <w:szCs w:val="28"/>
        </w:rPr>
        <w:t>ения и дополнения  в Положение «О муниципальных</w:t>
      </w:r>
      <w:r w:rsidRPr="00C250A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должностях Зеньковского сельсовета</w:t>
      </w:r>
      <w:r w:rsidRPr="00C250A7">
        <w:rPr>
          <w:sz w:val="28"/>
          <w:szCs w:val="28"/>
        </w:rPr>
        <w:t xml:space="preserve">» </w:t>
      </w:r>
      <w:r>
        <w:rPr>
          <w:sz w:val="28"/>
          <w:szCs w:val="28"/>
        </w:rPr>
        <w:t>таблицу в пункте 2 статьи 10 изложить в новой редакции:</w:t>
      </w:r>
    </w:p>
    <w:p w:rsidR="00525428" w:rsidRDefault="00525428" w:rsidP="00525428">
      <w:pPr>
        <w:ind w:left="567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2233"/>
        <w:gridCol w:w="2850"/>
      </w:tblGrid>
      <w:tr w:rsidR="00525428" w:rsidRPr="003035DD" w:rsidTr="00F87A54">
        <w:trPr>
          <w:trHeight w:val="1180"/>
          <w:jc w:val="center"/>
        </w:trPr>
        <w:tc>
          <w:tcPr>
            <w:tcW w:w="4664" w:type="dxa"/>
          </w:tcPr>
          <w:p w:rsidR="00525428" w:rsidRPr="003035DD" w:rsidRDefault="00525428" w:rsidP="00F87A54">
            <w:pPr>
              <w:jc w:val="center"/>
              <w:rPr>
                <w:spacing w:val="-10"/>
                <w:sz w:val="28"/>
                <w:szCs w:val="28"/>
              </w:rPr>
            </w:pPr>
            <w:r w:rsidRPr="003035DD">
              <w:rPr>
                <w:spacing w:val="-1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83" w:type="dxa"/>
          </w:tcPr>
          <w:p w:rsidR="00525428" w:rsidRPr="003035DD" w:rsidRDefault="00525428" w:rsidP="00F87A54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Оклад ведущего инспектора</w:t>
            </w:r>
          </w:p>
        </w:tc>
        <w:tc>
          <w:tcPr>
            <w:tcW w:w="2907" w:type="dxa"/>
          </w:tcPr>
          <w:p w:rsidR="00525428" w:rsidRPr="003035DD" w:rsidRDefault="00525428" w:rsidP="00F87A54">
            <w:pPr>
              <w:jc w:val="center"/>
              <w:rPr>
                <w:spacing w:val="-10"/>
                <w:sz w:val="28"/>
                <w:szCs w:val="28"/>
              </w:rPr>
            </w:pPr>
            <w:r w:rsidRPr="003035DD">
              <w:rPr>
                <w:spacing w:val="-10"/>
                <w:sz w:val="28"/>
                <w:szCs w:val="28"/>
              </w:rPr>
              <w:t>Коэффициент денежного вознаграждения</w:t>
            </w:r>
          </w:p>
        </w:tc>
      </w:tr>
      <w:tr w:rsidR="00525428" w:rsidRPr="003035DD" w:rsidTr="00F87A54">
        <w:trPr>
          <w:trHeight w:val="409"/>
          <w:jc w:val="center"/>
        </w:trPr>
        <w:tc>
          <w:tcPr>
            <w:tcW w:w="4664" w:type="dxa"/>
          </w:tcPr>
          <w:p w:rsidR="00525428" w:rsidRPr="003035DD" w:rsidRDefault="00525428" w:rsidP="00F87A54">
            <w:pPr>
              <w:rPr>
                <w:spacing w:val="-10"/>
                <w:sz w:val="28"/>
                <w:szCs w:val="28"/>
              </w:rPr>
            </w:pPr>
            <w:r w:rsidRPr="003035DD">
              <w:rPr>
                <w:spacing w:val="-10"/>
                <w:sz w:val="28"/>
                <w:szCs w:val="28"/>
              </w:rPr>
              <w:t xml:space="preserve">Глава </w:t>
            </w:r>
            <w:r>
              <w:rPr>
                <w:spacing w:val="-10"/>
                <w:sz w:val="28"/>
                <w:szCs w:val="28"/>
              </w:rPr>
              <w:t>сельсовета</w:t>
            </w:r>
          </w:p>
        </w:tc>
        <w:tc>
          <w:tcPr>
            <w:tcW w:w="2283" w:type="dxa"/>
          </w:tcPr>
          <w:p w:rsidR="00525428" w:rsidRDefault="00CC4160" w:rsidP="00F87A54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3128,4</w:t>
            </w:r>
          </w:p>
        </w:tc>
        <w:tc>
          <w:tcPr>
            <w:tcW w:w="2907" w:type="dxa"/>
          </w:tcPr>
          <w:p w:rsidR="00525428" w:rsidRPr="003035DD" w:rsidRDefault="00525428" w:rsidP="00CC4160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14,49</w:t>
            </w:r>
            <w:r w:rsidR="00CC4160">
              <w:rPr>
                <w:spacing w:val="-10"/>
                <w:sz w:val="28"/>
                <w:szCs w:val="28"/>
              </w:rPr>
              <w:t>9</w:t>
            </w:r>
          </w:p>
        </w:tc>
      </w:tr>
      <w:tr w:rsidR="00525428" w:rsidRPr="003035DD" w:rsidTr="00F87A54">
        <w:trPr>
          <w:jc w:val="center"/>
        </w:trPr>
        <w:tc>
          <w:tcPr>
            <w:tcW w:w="4664" w:type="dxa"/>
          </w:tcPr>
          <w:p w:rsidR="00525428" w:rsidRPr="003035DD" w:rsidRDefault="00525428" w:rsidP="00F87A54">
            <w:pPr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283" w:type="dxa"/>
          </w:tcPr>
          <w:p w:rsidR="00525428" w:rsidRPr="003035DD" w:rsidRDefault="00525428" w:rsidP="00F87A54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25428" w:rsidRPr="003035DD" w:rsidRDefault="00525428" w:rsidP="00F87A54">
            <w:pPr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525428" w:rsidRPr="00C250A7" w:rsidRDefault="00525428" w:rsidP="00525428">
      <w:pPr>
        <w:ind w:firstLine="540"/>
        <w:jc w:val="both"/>
        <w:outlineLvl w:val="0"/>
        <w:rPr>
          <w:sz w:val="28"/>
          <w:szCs w:val="28"/>
        </w:rPr>
      </w:pPr>
      <w:r w:rsidRPr="00C250A7"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C250A7">
        <w:rPr>
          <w:sz w:val="28"/>
          <w:szCs w:val="28"/>
        </w:rPr>
        <w:t>.</w:t>
      </w:r>
    </w:p>
    <w:p w:rsidR="00525428" w:rsidRPr="00C250A7" w:rsidRDefault="00525428" w:rsidP="0052542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Действие подпункта 2 пункта 1 настоящего решения распространяется на отношения, возникшие с 01 октября 202</w:t>
      </w:r>
      <w:r w:rsidR="00B5709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25428" w:rsidRDefault="00525428" w:rsidP="00525428">
      <w:pPr>
        <w:jc w:val="both"/>
        <w:outlineLvl w:val="0"/>
        <w:rPr>
          <w:sz w:val="28"/>
          <w:szCs w:val="28"/>
        </w:rPr>
      </w:pPr>
    </w:p>
    <w:p w:rsidR="00525428" w:rsidRDefault="00525428" w:rsidP="00525428">
      <w:pPr>
        <w:jc w:val="both"/>
        <w:outlineLvl w:val="0"/>
        <w:rPr>
          <w:sz w:val="28"/>
          <w:szCs w:val="28"/>
        </w:rPr>
      </w:pPr>
    </w:p>
    <w:p w:rsidR="00525428" w:rsidRDefault="00525428" w:rsidP="005254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525428" w:rsidRPr="00C250A7" w:rsidRDefault="00525428" w:rsidP="005254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</w:t>
      </w:r>
      <w:r w:rsidR="00B5709E">
        <w:rPr>
          <w:sz w:val="28"/>
          <w:szCs w:val="28"/>
        </w:rPr>
        <w:t xml:space="preserve"> </w:t>
      </w:r>
      <w:proofErr w:type="spellStart"/>
      <w:r w:rsidR="00B5709E">
        <w:rPr>
          <w:sz w:val="28"/>
          <w:szCs w:val="28"/>
        </w:rPr>
        <w:t>Е.В.Дворцова</w:t>
      </w:r>
      <w:proofErr w:type="spellEnd"/>
    </w:p>
    <w:p w:rsidR="00525428" w:rsidRPr="00C250A7" w:rsidRDefault="00525428" w:rsidP="00525428">
      <w:pPr>
        <w:jc w:val="both"/>
        <w:outlineLvl w:val="0"/>
        <w:rPr>
          <w:sz w:val="28"/>
          <w:szCs w:val="28"/>
        </w:rPr>
      </w:pPr>
      <w:r w:rsidRPr="00C250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C250A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r w:rsidR="00850DB3">
        <w:rPr>
          <w:sz w:val="28"/>
          <w:szCs w:val="28"/>
        </w:rPr>
        <w:t>И.Г.Жилина</w:t>
      </w:r>
      <w:r>
        <w:rPr>
          <w:sz w:val="28"/>
          <w:szCs w:val="28"/>
        </w:rPr>
        <w:t xml:space="preserve"> </w:t>
      </w:r>
    </w:p>
    <w:p w:rsidR="00525428" w:rsidRDefault="00525428" w:rsidP="00525428">
      <w:pPr>
        <w:jc w:val="both"/>
        <w:outlineLvl w:val="0"/>
        <w:rPr>
          <w:sz w:val="28"/>
          <w:szCs w:val="28"/>
        </w:rPr>
      </w:pPr>
    </w:p>
    <w:p w:rsidR="00525428" w:rsidRDefault="00525428" w:rsidP="00525428"/>
    <w:p w:rsidR="00525428" w:rsidRDefault="00525428" w:rsidP="00525428"/>
    <w:p w:rsidR="00525428" w:rsidRDefault="00525428" w:rsidP="00525428"/>
    <w:p w:rsidR="007075CF" w:rsidRDefault="007075CF"/>
    <w:sectPr w:rsidR="007075CF" w:rsidSect="0070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49A8"/>
    <w:multiLevelType w:val="hybridMultilevel"/>
    <w:tmpl w:val="20584392"/>
    <w:lvl w:ilvl="0" w:tplc="5A9479C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28"/>
    <w:rsid w:val="00061489"/>
    <w:rsid w:val="00150337"/>
    <w:rsid w:val="00525428"/>
    <w:rsid w:val="007075CF"/>
    <w:rsid w:val="00850DB3"/>
    <w:rsid w:val="009D00F4"/>
    <w:rsid w:val="00B47089"/>
    <w:rsid w:val="00B5709E"/>
    <w:rsid w:val="00CC4160"/>
    <w:rsid w:val="00E57307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54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2023-11-22T00:55:00Z</cp:lastPrinted>
  <dcterms:created xsi:type="dcterms:W3CDTF">2021-03-24T05:54:00Z</dcterms:created>
  <dcterms:modified xsi:type="dcterms:W3CDTF">2023-11-22T00:57:00Z</dcterms:modified>
</cp:coreProperties>
</file>